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5153" w:rsidRDefault="00437EB8" w:rsidP="003119CF">
      <w:pPr>
        <w:jc w:val="center"/>
        <w:rPr>
          <w:rFonts w:ascii="Algerian" w:hAnsi="Algerian"/>
          <w:b/>
          <w:bCs/>
          <w:iCs/>
          <w:color w:val="CC0000"/>
          <w:sz w:val="36"/>
          <w:szCs w:val="36"/>
        </w:rPr>
      </w:pPr>
      <w:r>
        <w:rPr>
          <w:rFonts w:ascii="Algerian" w:hAnsi="Algerian"/>
          <w:b/>
          <w:bCs/>
          <w:iCs/>
          <w:color w:val="CC0000"/>
          <w:sz w:val="36"/>
          <w:szCs w:val="36"/>
        </w:rPr>
        <w:t>P</w:t>
      </w:r>
      <w:r w:rsidR="003F5FD7">
        <w:rPr>
          <w:rFonts w:ascii="Algerian" w:hAnsi="Algerian"/>
          <w:b/>
          <w:bCs/>
          <w:iCs/>
          <w:color w:val="CC0000"/>
          <w:sz w:val="36"/>
          <w:szCs w:val="36"/>
        </w:rPr>
        <w:t>HOMEWORK:  MATH 161</w:t>
      </w:r>
    </w:p>
    <w:p w:rsidR="00F04B0F" w:rsidRDefault="00F04B0F" w:rsidP="003119CF">
      <w:pPr>
        <w:jc w:val="center"/>
        <w:rPr>
          <w:rFonts w:ascii="Algerian" w:hAnsi="Algerian"/>
          <w:b/>
          <w:bCs/>
          <w:iCs/>
          <w:color w:val="CC0000"/>
          <w:sz w:val="36"/>
          <w:szCs w:val="36"/>
        </w:rPr>
      </w:pPr>
    </w:p>
    <w:p w:rsidR="003F5FD7" w:rsidRDefault="003F5FD7">
      <w:pPr>
        <w:pStyle w:val="NormalWeb"/>
        <w:rPr>
          <w:color w:val="800000"/>
          <w:sz w:val="28"/>
          <w:szCs w:val="28"/>
        </w:rPr>
      </w:pPr>
      <w:r>
        <w:rPr>
          <w:rFonts w:ascii="Algerian" w:hAnsi="Algerian"/>
          <w:b/>
          <w:bCs/>
          <w:color w:val="0000FF"/>
          <w:sz w:val="28"/>
          <w:szCs w:val="28"/>
        </w:rPr>
        <w:t xml:space="preserve">Homework </w:t>
      </w:r>
      <w:r w:rsidR="00803FA1">
        <w:rPr>
          <w:rFonts w:ascii="Algerian" w:hAnsi="Algerian"/>
          <w:b/>
          <w:bCs/>
          <w:color w:val="0000FF"/>
          <w:sz w:val="28"/>
          <w:szCs w:val="28"/>
        </w:rPr>
        <w:t>0</w:t>
      </w:r>
      <w:r>
        <w:rPr>
          <w:b/>
          <w:bCs/>
          <w:color w:val="800000"/>
          <w:sz w:val="28"/>
          <w:szCs w:val="28"/>
        </w:rPr>
        <w:t xml:space="preserve">   </w:t>
      </w:r>
      <w:r w:rsidRPr="003F5FD7">
        <w:rPr>
          <w:i/>
          <w:color w:val="800000"/>
          <w:sz w:val="28"/>
          <w:szCs w:val="28"/>
        </w:rPr>
        <w:t>Due:</w:t>
      </w:r>
      <w:r>
        <w:rPr>
          <w:color w:val="800000"/>
          <w:sz w:val="28"/>
          <w:szCs w:val="28"/>
        </w:rPr>
        <w:t>  </w:t>
      </w:r>
      <w:r w:rsidR="00F56C4D">
        <w:rPr>
          <w:color w:val="800000"/>
          <w:sz w:val="28"/>
          <w:szCs w:val="28"/>
        </w:rPr>
        <w:t>Tues</w:t>
      </w:r>
      <w:r>
        <w:rPr>
          <w:color w:val="800000"/>
          <w:sz w:val="28"/>
          <w:szCs w:val="28"/>
        </w:rPr>
        <w:t xml:space="preserve">day, </w:t>
      </w:r>
      <w:r w:rsidR="00D50AA3">
        <w:rPr>
          <w:color w:val="800000"/>
          <w:sz w:val="28"/>
          <w:szCs w:val="28"/>
        </w:rPr>
        <w:t>25</w:t>
      </w:r>
      <w:r w:rsidR="0013154E">
        <w:rPr>
          <w:color w:val="800000"/>
          <w:sz w:val="28"/>
          <w:szCs w:val="28"/>
        </w:rPr>
        <w:t xml:space="preserve"> August (midnight)</w:t>
      </w:r>
    </w:p>
    <w:p w:rsidR="00C317E4" w:rsidRPr="00C60AB1" w:rsidRDefault="003F5FD7" w:rsidP="00C60AB1">
      <w:pPr>
        <w:pStyle w:val="NormalWeb"/>
        <w:ind w:left="432"/>
        <w:rPr>
          <w:i/>
          <w:iCs/>
          <w:sz w:val="28"/>
          <w:szCs w:val="28"/>
        </w:rPr>
      </w:pPr>
      <w:r>
        <w:rPr>
          <w:sz w:val="28"/>
          <w:szCs w:val="28"/>
        </w:rPr>
        <w:t xml:space="preserve">Briefly describe (in one or two paragraphs) information about yourself that will help me get to know you.  If you wish, you may let the following questions serve as a guide:  why are you taking Math 161? (for example: </w:t>
      </w:r>
      <w:r>
        <w:rPr>
          <w:i/>
          <w:iCs/>
          <w:sz w:val="28"/>
          <w:szCs w:val="28"/>
        </w:rPr>
        <w:t xml:space="preserve">"major requirement", "just for fun because I love mathematics", "nothing else fits my schedule", "my parents forced me to take this course", "I am looking for an easy A to raise my </w:t>
      </w:r>
      <w:proofErr w:type="spellStart"/>
      <w:r>
        <w:rPr>
          <w:i/>
          <w:iCs/>
          <w:sz w:val="28"/>
          <w:szCs w:val="28"/>
        </w:rPr>
        <w:t>gpa</w:t>
      </w:r>
      <w:proofErr w:type="spellEnd"/>
      <w:r w:rsidR="00C60AB1">
        <w:rPr>
          <w:i/>
          <w:iCs/>
          <w:sz w:val="28"/>
          <w:szCs w:val="28"/>
        </w:rPr>
        <w:t xml:space="preserve"> </w:t>
      </w:r>
      <w:r>
        <w:rPr>
          <w:sz w:val="28"/>
          <w:szCs w:val="28"/>
        </w:rPr>
        <w:t>what is your major?, what is your career goal?, what has been the nature of your previous experience with math either in high school or in college (that is, have you enjoyed math in the past?</w:t>
      </w:r>
      <w:r w:rsidR="00803FA1">
        <w:rPr>
          <w:sz w:val="28"/>
          <w:szCs w:val="28"/>
        </w:rPr>
        <w:t xml:space="preserve"> </w:t>
      </w:r>
      <w:r>
        <w:rPr>
          <w:sz w:val="28"/>
          <w:szCs w:val="28"/>
        </w:rPr>
        <w:t xml:space="preserve"> Do you like to see applications more than theory, or do you prefer theory?), are you enrolled in other </w:t>
      </w:r>
      <w:r w:rsidR="0013154E">
        <w:rPr>
          <w:sz w:val="28"/>
          <w:szCs w:val="28"/>
        </w:rPr>
        <w:t>science or math courses this semester</w:t>
      </w:r>
      <w:proofErr w:type="gramStart"/>
      <w:r>
        <w:rPr>
          <w:sz w:val="28"/>
          <w:szCs w:val="28"/>
        </w:rPr>
        <w:t>?,</w:t>
      </w:r>
      <w:proofErr w:type="gramEnd"/>
      <w:r>
        <w:rPr>
          <w:sz w:val="28"/>
          <w:szCs w:val="28"/>
        </w:rPr>
        <w:t xml:space="preserve"> are you employed </w:t>
      </w:r>
      <w:r w:rsidR="0013154E">
        <w:rPr>
          <w:sz w:val="28"/>
          <w:szCs w:val="28"/>
        </w:rPr>
        <w:t xml:space="preserve">this semester?  </w:t>
      </w:r>
      <w:r>
        <w:rPr>
          <w:sz w:val="28"/>
          <w:szCs w:val="28"/>
        </w:rPr>
        <w:t>(</w:t>
      </w:r>
      <w:r w:rsidR="00803FA1">
        <w:rPr>
          <w:sz w:val="28"/>
          <w:szCs w:val="28"/>
        </w:rPr>
        <w:t>Please</w:t>
      </w:r>
      <w:r>
        <w:rPr>
          <w:sz w:val="28"/>
          <w:szCs w:val="28"/>
        </w:rPr>
        <w:t xml:space="preserve"> </w:t>
      </w:r>
      <w:proofErr w:type="spellStart"/>
      <w:r>
        <w:rPr>
          <w:sz w:val="28"/>
          <w:szCs w:val="28"/>
        </w:rPr>
        <w:t>eMail</w:t>
      </w:r>
      <w:proofErr w:type="spellEnd"/>
      <w:r>
        <w:rPr>
          <w:sz w:val="28"/>
          <w:szCs w:val="28"/>
        </w:rPr>
        <w:t xml:space="preserve"> your response to me</w:t>
      </w:r>
      <w:r w:rsidR="00803FA1">
        <w:rPr>
          <w:sz w:val="28"/>
          <w:szCs w:val="28"/>
        </w:rPr>
        <w:t xml:space="preserve"> using as </w:t>
      </w:r>
      <w:r w:rsidR="00803FA1" w:rsidRPr="000A4C99">
        <w:rPr>
          <w:i/>
          <w:sz w:val="28"/>
          <w:szCs w:val="28"/>
        </w:rPr>
        <w:t>subject:</w:t>
      </w:r>
      <w:r w:rsidR="00803FA1">
        <w:rPr>
          <w:sz w:val="28"/>
          <w:szCs w:val="28"/>
        </w:rPr>
        <w:t xml:space="preserve">  </w:t>
      </w:r>
      <w:r w:rsidR="00803FA1" w:rsidRPr="0013154E">
        <w:rPr>
          <w:b/>
          <w:color w:val="00B050"/>
          <w:sz w:val="28"/>
          <w:szCs w:val="28"/>
        </w:rPr>
        <w:t>161 HW</w:t>
      </w:r>
      <w:r w:rsidR="002C23B2" w:rsidRPr="0013154E">
        <w:rPr>
          <w:b/>
          <w:color w:val="00B050"/>
          <w:sz w:val="28"/>
          <w:szCs w:val="28"/>
        </w:rPr>
        <w:t xml:space="preserve"> 0</w:t>
      </w:r>
      <w:r>
        <w:rPr>
          <w:sz w:val="28"/>
          <w:szCs w:val="28"/>
        </w:rPr>
        <w:t xml:space="preserve">) </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tblGrid>
      <w:tr w:rsidR="00C60AB1" w:rsidTr="00C60AB1">
        <w:tc>
          <w:tcPr>
            <w:tcW w:w="4693" w:type="dxa"/>
          </w:tcPr>
          <w:p w:rsidR="00C60AB1" w:rsidRDefault="00C60AB1" w:rsidP="00FB5F39">
            <w:pPr>
              <w:pStyle w:val="NormalWeb"/>
              <w:spacing w:before="0" w:beforeAutospacing="0" w:after="0" w:afterAutospacing="0"/>
              <w:rPr>
                <w:rFonts w:ascii="Arial" w:hAnsi="Arial" w:cs="Arial"/>
                <w:b/>
                <w:sz w:val="20"/>
                <w:szCs w:val="20"/>
              </w:rPr>
            </w:pPr>
            <w:r>
              <w:rPr>
                <w:noProof/>
                <w:lang w:eastAsia="en-US"/>
              </w:rPr>
              <w:drawing>
                <wp:anchor distT="0" distB="0" distL="114300" distR="114300" simplePos="0" relativeHeight="251661312" behindDoc="1" locked="0" layoutInCell="1" allowOverlap="1" wp14:anchorId="691B32A4" wp14:editId="5372B2B1">
                  <wp:simplePos x="0" y="0"/>
                  <wp:positionH relativeFrom="margin">
                    <wp:posOffset>-4445</wp:posOffset>
                  </wp:positionH>
                  <wp:positionV relativeFrom="paragraph">
                    <wp:posOffset>150495</wp:posOffset>
                  </wp:positionV>
                  <wp:extent cx="2790825" cy="1857375"/>
                  <wp:effectExtent l="0" t="0" r="9525" b="9525"/>
                  <wp:wrapThrough wrapText="bothSides">
                    <wp:wrapPolygon edited="0">
                      <wp:start x="0" y="0"/>
                      <wp:lineTo x="0" y="21489"/>
                      <wp:lineTo x="21526" y="21489"/>
                      <wp:lineTo x="21526" y="0"/>
                      <wp:lineTo x="0" y="0"/>
                    </wp:wrapPolygon>
                  </wp:wrapThrough>
                  <wp:docPr id="11" name="Picture 11" descr="http://www.raheresgarden.com/images/armenia1995-TsarsAbgarTrd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heresgarden.com/images/armenia1995-TsarsAbgarTrd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60AB1" w:rsidTr="00C60AB1">
        <w:tc>
          <w:tcPr>
            <w:tcW w:w="4693" w:type="dxa"/>
          </w:tcPr>
          <w:p w:rsidR="00C60AB1" w:rsidRPr="005F5A2E" w:rsidRDefault="00C60AB1" w:rsidP="00C60AB1">
            <w:pPr>
              <w:pStyle w:val="NormalWeb"/>
              <w:spacing w:before="0" w:beforeAutospacing="0" w:after="0" w:afterAutospacing="0"/>
              <w:ind w:left="432"/>
              <w:rPr>
                <w:rFonts w:ascii="Arial" w:hAnsi="Arial" w:cs="Arial"/>
                <w:b/>
                <w:sz w:val="18"/>
                <w:szCs w:val="18"/>
              </w:rPr>
            </w:pPr>
            <w:r w:rsidRPr="005F5A2E">
              <w:rPr>
                <w:rFonts w:ascii="Arial" w:hAnsi="Arial" w:cs="Arial"/>
                <w:b/>
                <w:sz w:val="18"/>
                <w:szCs w:val="18"/>
              </w:rPr>
              <w:t xml:space="preserve">August 24:  Feast of </w:t>
            </w:r>
            <w:hyperlink r:id="rId6" w:history="1">
              <w:r w:rsidRPr="005F5A2E">
                <w:rPr>
                  <w:rStyle w:val="Hyperlink"/>
                  <w:rFonts w:ascii="Arial" w:hAnsi="Arial" w:cs="Arial"/>
                  <w:b/>
                  <w:sz w:val="18"/>
                  <w:szCs w:val="18"/>
                </w:rPr>
                <w:t>St. Bartholomew</w:t>
              </w:r>
            </w:hyperlink>
            <w:r w:rsidRPr="005F5A2E">
              <w:rPr>
                <w:rFonts w:ascii="Arial" w:hAnsi="Arial" w:cs="Arial"/>
                <w:b/>
                <w:sz w:val="18"/>
                <w:szCs w:val="18"/>
              </w:rPr>
              <w:t xml:space="preserve">. </w:t>
            </w:r>
          </w:p>
          <w:p w:rsidR="00C60AB1" w:rsidRPr="005F5A2E" w:rsidRDefault="00C60AB1" w:rsidP="00C60AB1">
            <w:pPr>
              <w:pStyle w:val="NormalWeb"/>
              <w:spacing w:before="0" w:beforeAutospacing="0" w:after="0" w:afterAutospacing="0"/>
              <w:ind w:left="432"/>
              <w:rPr>
                <w:rFonts w:ascii="Arial" w:hAnsi="Arial" w:cs="Arial"/>
                <w:sz w:val="18"/>
                <w:szCs w:val="18"/>
              </w:rPr>
            </w:pPr>
            <w:r w:rsidRPr="005F5A2E">
              <w:rPr>
                <w:rFonts w:ascii="Arial" w:hAnsi="Arial" w:cs="Arial"/>
                <w:sz w:val="18"/>
                <w:szCs w:val="18"/>
              </w:rPr>
              <w:t xml:space="preserve">Bartholomew and Thaddeus are considered to be </w:t>
            </w:r>
          </w:p>
          <w:p w:rsidR="00C60AB1" w:rsidRPr="005F5A2E" w:rsidRDefault="00C60AB1" w:rsidP="00C60AB1">
            <w:pPr>
              <w:pStyle w:val="NormalWeb"/>
              <w:spacing w:before="0" w:beforeAutospacing="0" w:after="0" w:afterAutospacing="0"/>
              <w:ind w:left="432"/>
              <w:rPr>
                <w:rFonts w:ascii="Arial" w:hAnsi="Arial" w:cs="Arial"/>
                <w:sz w:val="18"/>
                <w:szCs w:val="18"/>
              </w:rPr>
            </w:pPr>
            <w:proofErr w:type="gramStart"/>
            <w:r w:rsidRPr="005F5A2E">
              <w:rPr>
                <w:rFonts w:ascii="Arial" w:hAnsi="Arial" w:cs="Arial"/>
                <w:sz w:val="18"/>
                <w:szCs w:val="18"/>
              </w:rPr>
              <w:t>the</w:t>
            </w:r>
            <w:proofErr w:type="gramEnd"/>
            <w:r w:rsidRPr="005F5A2E">
              <w:rPr>
                <w:rFonts w:ascii="Arial" w:hAnsi="Arial" w:cs="Arial"/>
                <w:sz w:val="18"/>
                <w:szCs w:val="18"/>
              </w:rPr>
              <w:t xml:space="preserve"> patron saints of Armenia. They were portrayed </w:t>
            </w:r>
          </w:p>
          <w:p w:rsidR="00C60AB1" w:rsidRPr="005F5A2E" w:rsidRDefault="00C60AB1" w:rsidP="00C60AB1">
            <w:pPr>
              <w:pStyle w:val="NormalWeb"/>
              <w:spacing w:before="0" w:beforeAutospacing="0" w:after="0" w:afterAutospacing="0"/>
              <w:ind w:left="432"/>
              <w:rPr>
                <w:rFonts w:ascii="Arial" w:hAnsi="Arial" w:cs="Arial"/>
                <w:sz w:val="18"/>
                <w:szCs w:val="18"/>
              </w:rPr>
            </w:pPr>
            <w:r w:rsidRPr="005F5A2E">
              <w:rPr>
                <w:rFonts w:ascii="Arial" w:hAnsi="Arial" w:cs="Arial"/>
                <w:sz w:val="18"/>
                <w:szCs w:val="18"/>
              </w:rPr>
              <w:t xml:space="preserve">in a series of commemorative stamps in 1995, </w:t>
            </w:r>
          </w:p>
          <w:p w:rsidR="00C60AB1" w:rsidRPr="005F5A2E" w:rsidRDefault="00C60AB1" w:rsidP="00C60AB1">
            <w:pPr>
              <w:pStyle w:val="NormalWeb"/>
              <w:spacing w:before="0" w:beforeAutospacing="0" w:after="0" w:afterAutospacing="0"/>
              <w:ind w:left="432"/>
              <w:rPr>
                <w:rFonts w:ascii="Arial" w:hAnsi="Arial" w:cs="Arial"/>
                <w:sz w:val="18"/>
                <w:szCs w:val="18"/>
              </w:rPr>
            </w:pPr>
            <w:r w:rsidRPr="005F5A2E">
              <w:rPr>
                <w:rFonts w:ascii="Arial" w:hAnsi="Arial" w:cs="Arial"/>
                <w:sz w:val="18"/>
                <w:szCs w:val="18"/>
              </w:rPr>
              <w:t>celebrating the 1700</w:t>
            </w:r>
            <w:r w:rsidRPr="005F5A2E">
              <w:rPr>
                <w:rFonts w:ascii="Arial" w:hAnsi="Arial" w:cs="Arial"/>
                <w:sz w:val="18"/>
                <w:szCs w:val="18"/>
                <w:vertAlign w:val="superscript"/>
              </w:rPr>
              <w:t>th</w:t>
            </w:r>
            <w:r w:rsidRPr="005F5A2E">
              <w:rPr>
                <w:rFonts w:ascii="Arial" w:hAnsi="Arial" w:cs="Arial"/>
                <w:sz w:val="18"/>
                <w:szCs w:val="18"/>
              </w:rPr>
              <w:t xml:space="preserve"> anniversary of the arrival of </w:t>
            </w:r>
          </w:p>
          <w:p w:rsidR="00C60AB1" w:rsidRPr="005F5A2E" w:rsidRDefault="00C60AB1" w:rsidP="00C60AB1">
            <w:pPr>
              <w:pStyle w:val="NormalWeb"/>
              <w:spacing w:before="0" w:beforeAutospacing="0" w:after="0" w:afterAutospacing="0"/>
              <w:ind w:left="432"/>
              <w:rPr>
                <w:rFonts w:ascii="Arial" w:hAnsi="Arial" w:cs="Arial"/>
                <w:sz w:val="18"/>
                <w:szCs w:val="18"/>
              </w:rPr>
            </w:pPr>
            <w:r w:rsidRPr="005F5A2E">
              <w:rPr>
                <w:rFonts w:ascii="Arial" w:hAnsi="Arial" w:cs="Arial"/>
                <w:sz w:val="18"/>
                <w:szCs w:val="18"/>
              </w:rPr>
              <w:t>Christianity in Armenia.</w:t>
            </w:r>
          </w:p>
          <w:p w:rsidR="00C60AB1" w:rsidRDefault="00C60AB1" w:rsidP="00FB5F39">
            <w:pPr>
              <w:pStyle w:val="NormalWeb"/>
              <w:spacing w:before="0" w:beforeAutospacing="0" w:after="0" w:afterAutospacing="0"/>
              <w:rPr>
                <w:rFonts w:ascii="Arial" w:hAnsi="Arial" w:cs="Arial"/>
                <w:b/>
                <w:sz w:val="20"/>
                <w:szCs w:val="20"/>
              </w:rPr>
            </w:pPr>
          </w:p>
        </w:tc>
      </w:tr>
    </w:tbl>
    <w:p w:rsidR="00374F5A" w:rsidRDefault="00374F5A" w:rsidP="00FB5F39">
      <w:pPr>
        <w:pStyle w:val="NormalWeb"/>
        <w:spacing w:before="0" w:beforeAutospacing="0" w:after="0" w:afterAutospacing="0"/>
        <w:ind w:left="432"/>
        <w:rPr>
          <w:rFonts w:ascii="Arial" w:hAnsi="Arial" w:cs="Arial"/>
          <w:b/>
          <w:sz w:val="20"/>
          <w:szCs w:val="20"/>
        </w:rPr>
      </w:pPr>
    </w:p>
    <w:p w:rsidR="00F03D32" w:rsidRDefault="00F03D32" w:rsidP="00C317E4">
      <w:pPr>
        <w:pStyle w:val="NormalWeb"/>
        <w:spacing w:before="0" w:beforeAutospacing="0" w:after="0" w:afterAutospacing="0"/>
        <w:rPr>
          <w:color w:val="800000"/>
          <w:sz w:val="28"/>
          <w:szCs w:val="28"/>
        </w:rPr>
      </w:pPr>
    </w:p>
    <w:p w:rsidR="00374F5A" w:rsidRDefault="00374F5A" w:rsidP="00374F5A">
      <w:pPr>
        <w:pStyle w:val="NormalWeb"/>
        <w:rPr>
          <w:color w:val="800000"/>
          <w:sz w:val="28"/>
          <w:szCs w:val="28"/>
        </w:rPr>
      </w:pPr>
      <w:r>
        <w:rPr>
          <w:rFonts w:ascii="Algerian" w:hAnsi="Algerian"/>
          <w:b/>
          <w:bCs/>
          <w:color w:val="0000FF"/>
          <w:sz w:val="28"/>
          <w:szCs w:val="28"/>
        </w:rPr>
        <w:t>Homework 1</w:t>
      </w:r>
      <w:r>
        <w:rPr>
          <w:b/>
          <w:bCs/>
          <w:color w:val="800000"/>
          <w:sz w:val="28"/>
          <w:szCs w:val="28"/>
        </w:rPr>
        <w:t xml:space="preserve">   </w:t>
      </w:r>
      <w:r w:rsidRPr="003F5FD7">
        <w:rPr>
          <w:i/>
          <w:color w:val="800000"/>
          <w:sz w:val="28"/>
          <w:szCs w:val="28"/>
        </w:rPr>
        <w:t>Due:</w:t>
      </w:r>
      <w:r>
        <w:rPr>
          <w:color w:val="800000"/>
          <w:sz w:val="28"/>
          <w:szCs w:val="28"/>
        </w:rPr>
        <w:t>  </w:t>
      </w:r>
      <w:r w:rsidR="007E4EC0">
        <w:rPr>
          <w:color w:val="800000"/>
          <w:sz w:val="28"/>
          <w:szCs w:val="28"/>
        </w:rPr>
        <w:t>Wednesday, 2 September (midnight)</w:t>
      </w:r>
    </w:p>
    <w:p w:rsidR="005F5A2E" w:rsidRDefault="007E4EC0" w:rsidP="00374F5A">
      <w:pPr>
        <w:pStyle w:val="NormalWeb"/>
        <w:spacing w:before="0" w:beforeAutospacing="0" w:after="0" w:afterAutospacing="0"/>
        <w:ind w:left="432"/>
        <w:rPr>
          <w:color w:val="auto"/>
          <w:sz w:val="28"/>
          <w:szCs w:val="28"/>
        </w:rPr>
      </w:pPr>
      <w:r>
        <w:rPr>
          <w:rFonts w:ascii="Verdana" w:hAnsi="Verdana"/>
          <w:noProof/>
          <w:color w:val="8C8C8C"/>
          <w:sz w:val="12"/>
          <w:szCs w:val="12"/>
          <w:lang w:eastAsia="en-US"/>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14450" cy="2039620"/>
            <wp:effectExtent l="0" t="0" r="0" b="0"/>
            <wp:wrapSquare wrapText="bothSides"/>
            <wp:docPr id="5" name="Picture 5" descr="lab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orsta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203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F5A">
        <w:rPr>
          <w:i/>
          <w:color w:val="800000"/>
          <w:sz w:val="28"/>
          <w:szCs w:val="28"/>
        </w:rPr>
        <w:t>Review</w:t>
      </w:r>
      <w:r w:rsidR="00374F5A">
        <w:rPr>
          <w:color w:val="auto"/>
          <w:sz w:val="28"/>
          <w:szCs w:val="28"/>
        </w:rPr>
        <w:t xml:space="preserve"> the material in Chapter 1 of Thomas, pp. 1 – 57.  </w:t>
      </w:r>
      <w:r w:rsidR="005F5A2E">
        <w:rPr>
          <w:color w:val="auto"/>
          <w:sz w:val="28"/>
          <w:szCs w:val="28"/>
        </w:rPr>
        <w:t>Also s</w:t>
      </w:r>
      <w:r w:rsidR="00374F5A">
        <w:rPr>
          <w:color w:val="auto"/>
          <w:sz w:val="28"/>
          <w:szCs w:val="28"/>
        </w:rPr>
        <w:t xml:space="preserve">tudy the definitions and properties of hyperbolic functions given on pp. 439 – 440.  </w:t>
      </w:r>
    </w:p>
    <w:p w:rsidR="00374F5A" w:rsidRDefault="00374F5A" w:rsidP="00374F5A">
      <w:pPr>
        <w:pStyle w:val="NormalWeb"/>
        <w:spacing w:before="0" w:beforeAutospacing="0" w:after="0" w:afterAutospacing="0"/>
        <w:ind w:left="432"/>
        <w:rPr>
          <w:color w:val="800000"/>
          <w:sz w:val="28"/>
          <w:szCs w:val="28"/>
        </w:rPr>
      </w:pPr>
      <w:r>
        <w:rPr>
          <w:color w:val="auto"/>
          <w:sz w:val="28"/>
          <w:szCs w:val="28"/>
        </w:rPr>
        <w:t xml:space="preserve">Solve:  </w:t>
      </w:r>
      <w:hyperlink r:id="rId8" w:history="1">
        <w:r w:rsidRPr="007C69FC">
          <w:rPr>
            <w:rStyle w:val="Hyperlink"/>
            <w:sz w:val="28"/>
            <w:szCs w:val="28"/>
          </w:rPr>
          <w:t>MyMathLab</w:t>
        </w:r>
      </w:hyperlink>
      <w:r>
        <w:rPr>
          <w:color w:val="800000"/>
          <w:sz w:val="28"/>
          <w:szCs w:val="28"/>
        </w:rPr>
        <w:t xml:space="preserve"> Homework 1 (</w:t>
      </w:r>
      <w:r w:rsidRPr="0013154E">
        <w:rPr>
          <w:i/>
          <w:color w:val="800000"/>
          <w:sz w:val="28"/>
          <w:szCs w:val="28"/>
        </w:rPr>
        <w:t xml:space="preserve">Due: 11:59 pm on </w:t>
      </w:r>
      <w:r w:rsidR="007E4EC0">
        <w:rPr>
          <w:i/>
          <w:color w:val="800000"/>
          <w:sz w:val="28"/>
          <w:szCs w:val="28"/>
        </w:rPr>
        <w:t>Wednes</w:t>
      </w:r>
      <w:r w:rsidRPr="00D932B8">
        <w:rPr>
          <w:i/>
          <w:color w:val="800000"/>
          <w:sz w:val="28"/>
          <w:szCs w:val="28"/>
        </w:rPr>
        <w:t>day</w:t>
      </w:r>
      <w:r>
        <w:rPr>
          <w:color w:val="800000"/>
          <w:sz w:val="28"/>
          <w:szCs w:val="28"/>
        </w:rPr>
        <w:t>)</w:t>
      </w:r>
    </w:p>
    <w:p w:rsidR="00374F5A" w:rsidRDefault="00374F5A" w:rsidP="00374F5A">
      <w:pPr>
        <w:pStyle w:val="NormalWeb"/>
        <w:spacing w:before="0" w:beforeAutospacing="0" w:after="0" w:afterAutospacing="0"/>
        <w:rPr>
          <w:color w:val="800000"/>
          <w:sz w:val="28"/>
          <w:szCs w:val="28"/>
        </w:rPr>
      </w:pPr>
    </w:p>
    <w:p w:rsidR="00F03D32" w:rsidRDefault="00F03D32" w:rsidP="00C317E4">
      <w:pPr>
        <w:pStyle w:val="NormalWeb"/>
        <w:spacing w:before="0" w:beforeAutospacing="0" w:after="0" w:afterAutospacing="0"/>
        <w:rPr>
          <w:color w:val="800000"/>
          <w:sz w:val="28"/>
          <w:szCs w:val="28"/>
        </w:rPr>
      </w:pPr>
    </w:p>
    <w:p w:rsidR="00FF69D9" w:rsidRDefault="00FF69D9" w:rsidP="00F56C4D">
      <w:pPr>
        <w:pStyle w:val="NormalWeb"/>
        <w:spacing w:before="0" w:beforeAutospacing="0" w:after="0" w:afterAutospacing="0"/>
        <w:ind w:left="432"/>
        <w:rPr>
          <w:color w:val="800000"/>
          <w:sz w:val="28"/>
          <w:szCs w:val="28"/>
        </w:rPr>
      </w:pPr>
    </w:p>
    <w:p w:rsidR="00862772" w:rsidRDefault="00862772" w:rsidP="00FB5F39">
      <w:pPr>
        <w:pStyle w:val="NormalWeb"/>
        <w:rPr>
          <w:i/>
          <w:iCs/>
          <w:color w:val="FF6600"/>
          <w:sz w:val="20"/>
        </w:rPr>
      </w:pPr>
    </w:p>
    <w:p w:rsidR="003573E7" w:rsidRDefault="003573E7">
      <w:pPr>
        <w:pStyle w:val="NormalWeb"/>
        <w:jc w:val="center"/>
        <w:rPr>
          <w:i/>
          <w:iCs/>
          <w:color w:val="FF6600"/>
          <w:sz w:val="20"/>
        </w:rPr>
      </w:pPr>
    </w:p>
    <w:p w:rsidR="00597884" w:rsidRDefault="00597884" w:rsidP="00597884">
      <w:pPr>
        <w:pStyle w:val="NormalWeb"/>
        <w:rPr>
          <w:color w:val="800000"/>
          <w:sz w:val="28"/>
          <w:szCs w:val="28"/>
        </w:rPr>
      </w:pPr>
      <w:r>
        <w:rPr>
          <w:rFonts w:ascii="Algerian" w:hAnsi="Algerian"/>
          <w:b/>
          <w:bCs/>
          <w:color w:val="0000FF"/>
          <w:sz w:val="28"/>
          <w:szCs w:val="28"/>
        </w:rPr>
        <w:t>Homework 2</w:t>
      </w:r>
      <w:r>
        <w:rPr>
          <w:b/>
          <w:bCs/>
          <w:color w:val="800000"/>
          <w:sz w:val="28"/>
          <w:szCs w:val="28"/>
        </w:rPr>
        <w:t xml:space="preserve">   </w:t>
      </w:r>
      <w:r w:rsidRPr="003F5FD7">
        <w:rPr>
          <w:i/>
          <w:color w:val="800000"/>
          <w:sz w:val="28"/>
          <w:szCs w:val="28"/>
        </w:rPr>
        <w:t>Due:</w:t>
      </w:r>
      <w:r>
        <w:rPr>
          <w:color w:val="800000"/>
          <w:sz w:val="28"/>
          <w:szCs w:val="28"/>
        </w:rPr>
        <w:t>  Wednesday, 9 September (midnight)</w:t>
      </w:r>
    </w:p>
    <w:p w:rsidR="00597884" w:rsidRDefault="00597884" w:rsidP="00597884">
      <w:pPr>
        <w:pStyle w:val="NormalWeb"/>
        <w:spacing w:before="0" w:beforeAutospacing="0" w:after="0" w:afterAutospacing="0"/>
        <w:ind w:left="432"/>
        <w:rPr>
          <w:color w:val="800000"/>
          <w:sz w:val="28"/>
          <w:szCs w:val="28"/>
        </w:rPr>
      </w:pPr>
      <w:r>
        <w:rPr>
          <w:color w:val="800000"/>
          <w:sz w:val="28"/>
          <w:szCs w:val="28"/>
        </w:rPr>
        <w:t xml:space="preserve">Read section 2.2 of Thomas.  </w:t>
      </w:r>
      <w:r>
        <w:rPr>
          <w:color w:val="auto"/>
          <w:sz w:val="28"/>
          <w:szCs w:val="28"/>
        </w:rPr>
        <w:t xml:space="preserve">Solve:  </w:t>
      </w:r>
      <w:hyperlink r:id="rId9" w:history="1">
        <w:r w:rsidRPr="007C69FC">
          <w:rPr>
            <w:rStyle w:val="Hyperlink"/>
            <w:sz w:val="28"/>
            <w:szCs w:val="28"/>
          </w:rPr>
          <w:t>MyMathLab</w:t>
        </w:r>
      </w:hyperlink>
      <w:r>
        <w:rPr>
          <w:color w:val="800000"/>
          <w:sz w:val="28"/>
          <w:szCs w:val="28"/>
        </w:rPr>
        <w:t xml:space="preserve"> Homework 2 (</w:t>
      </w:r>
      <w:r w:rsidRPr="0013154E">
        <w:rPr>
          <w:i/>
          <w:color w:val="800000"/>
          <w:sz w:val="28"/>
          <w:szCs w:val="28"/>
        </w:rPr>
        <w:t xml:space="preserve">Due: 11:59 pm on </w:t>
      </w:r>
      <w:r>
        <w:rPr>
          <w:i/>
          <w:color w:val="800000"/>
          <w:sz w:val="28"/>
          <w:szCs w:val="28"/>
        </w:rPr>
        <w:t>Wednes</w:t>
      </w:r>
      <w:r w:rsidRPr="00D932B8">
        <w:rPr>
          <w:i/>
          <w:color w:val="800000"/>
          <w:sz w:val="28"/>
          <w:szCs w:val="28"/>
        </w:rPr>
        <w:t>day</w:t>
      </w:r>
      <w:r>
        <w:rPr>
          <w:color w:val="800000"/>
          <w:sz w:val="28"/>
          <w:szCs w:val="28"/>
        </w:rPr>
        <w:t>)</w:t>
      </w:r>
    </w:p>
    <w:p w:rsidR="00597884" w:rsidRDefault="00597884" w:rsidP="00597884">
      <w:pPr>
        <w:pStyle w:val="NormalWeb"/>
        <w:spacing w:before="0" w:beforeAutospacing="0" w:after="0" w:afterAutospacing="0"/>
        <w:rPr>
          <w:color w:val="800000"/>
          <w:sz w:val="28"/>
          <w:szCs w:val="28"/>
        </w:rPr>
      </w:pPr>
    </w:p>
    <w:p w:rsidR="00922CDB" w:rsidRDefault="00922CDB" w:rsidP="00922CDB">
      <w:pPr>
        <w:pStyle w:val="NormalWeb"/>
        <w:rPr>
          <w:color w:val="800000"/>
          <w:sz w:val="28"/>
          <w:szCs w:val="28"/>
        </w:rPr>
      </w:pPr>
      <w:r>
        <w:rPr>
          <w:rFonts w:ascii="Algerian" w:hAnsi="Algerian"/>
          <w:b/>
          <w:bCs/>
          <w:color w:val="0000FF"/>
          <w:sz w:val="28"/>
          <w:szCs w:val="28"/>
        </w:rPr>
        <w:t>Homework 3</w:t>
      </w:r>
      <w:r>
        <w:rPr>
          <w:b/>
          <w:bCs/>
          <w:color w:val="800000"/>
          <w:sz w:val="28"/>
          <w:szCs w:val="28"/>
        </w:rPr>
        <w:t xml:space="preserve">   </w:t>
      </w:r>
      <w:r w:rsidRPr="003F5FD7">
        <w:rPr>
          <w:i/>
          <w:color w:val="800000"/>
          <w:sz w:val="28"/>
          <w:szCs w:val="28"/>
        </w:rPr>
        <w:t>Due:</w:t>
      </w:r>
      <w:r>
        <w:rPr>
          <w:color w:val="800000"/>
          <w:sz w:val="28"/>
          <w:szCs w:val="28"/>
        </w:rPr>
        <w:t>  Wednesday, 16 September (midnight)</w:t>
      </w:r>
    </w:p>
    <w:p w:rsidR="00922CDB" w:rsidRDefault="00922CDB" w:rsidP="00922CDB">
      <w:pPr>
        <w:pStyle w:val="NormalWeb"/>
        <w:spacing w:before="0" w:beforeAutospacing="0" w:after="0" w:afterAutospacing="0"/>
        <w:ind w:left="432"/>
        <w:rPr>
          <w:color w:val="800000"/>
          <w:sz w:val="28"/>
          <w:szCs w:val="28"/>
        </w:rPr>
      </w:pPr>
      <w:r>
        <w:rPr>
          <w:color w:val="800000"/>
          <w:sz w:val="28"/>
          <w:szCs w:val="28"/>
        </w:rPr>
        <w:t xml:space="preserve">Read sections 2.4, 2.5 and 2.6 of Thomas.  </w:t>
      </w:r>
      <w:r>
        <w:rPr>
          <w:color w:val="auto"/>
          <w:sz w:val="28"/>
          <w:szCs w:val="28"/>
        </w:rPr>
        <w:t xml:space="preserve">Solve:  </w:t>
      </w:r>
      <w:hyperlink r:id="rId10" w:history="1">
        <w:r w:rsidRPr="007C69FC">
          <w:rPr>
            <w:rStyle w:val="Hyperlink"/>
            <w:sz w:val="28"/>
            <w:szCs w:val="28"/>
          </w:rPr>
          <w:t>MyMathLab</w:t>
        </w:r>
      </w:hyperlink>
      <w:r>
        <w:rPr>
          <w:color w:val="800000"/>
          <w:sz w:val="28"/>
          <w:szCs w:val="28"/>
        </w:rPr>
        <w:t xml:space="preserve"> Homework 3 (</w:t>
      </w:r>
      <w:r w:rsidRPr="0013154E">
        <w:rPr>
          <w:i/>
          <w:color w:val="800000"/>
          <w:sz w:val="28"/>
          <w:szCs w:val="28"/>
        </w:rPr>
        <w:t xml:space="preserve">Due: 11:59 pm on </w:t>
      </w:r>
      <w:r>
        <w:rPr>
          <w:i/>
          <w:color w:val="800000"/>
          <w:sz w:val="28"/>
          <w:szCs w:val="28"/>
        </w:rPr>
        <w:t>Wednes</w:t>
      </w:r>
      <w:r w:rsidRPr="00D932B8">
        <w:rPr>
          <w:i/>
          <w:color w:val="800000"/>
          <w:sz w:val="28"/>
          <w:szCs w:val="28"/>
        </w:rPr>
        <w:t>day</w:t>
      </w:r>
      <w:r>
        <w:rPr>
          <w:color w:val="800000"/>
          <w:sz w:val="28"/>
          <w:szCs w:val="28"/>
        </w:rPr>
        <w:t>)</w:t>
      </w:r>
    </w:p>
    <w:p w:rsidR="00657D84" w:rsidRDefault="00657D84" w:rsidP="00657D84">
      <w:pPr>
        <w:pStyle w:val="NormalWeb"/>
        <w:spacing w:before="0" w:beforeAutospacing="0" w:after="0" w:afterAutospacing="0"/>
        <w:ind w:left="432"/>
        <w:rPr>
          <w:color w:val="800000"/>
          <w:sz w:val="28"/>
          <w:szCs w:val="28"/>
        </w:rPr>
      </w:pPr>
    </w:p>
    <w:p w:rsidR="00657D84" w:rsidRPr="00602503" w:rsidRDefault="00657D84" w:rsidP="00657D84">
      <w:pPr>
        <w:pStyle w:val="NormalWeb"/>
        <w:spacing w:before="0" w:beforeAutospacing="0" w:after="0" w:afterAutospacing="0"/>
        <w:ind w:left="432"/>
        <w:jc w:val="center"/>
        <w:rPr>
          <w:i/>
          <w:noProof/>
          <w:color w:val="800000"/>
          <w:sz w:val="22"/>
          <w:szCs w:val="22"/>
          <w:lang w:eastAsia="en-US"/>
        </w:rPr>
      </w:pPr>
      <w:r w:rsidRPr="00602503">
        <w:rPr>
          <w:noProof/>
          <w:sz w:val="22"/>
          <w:szCs w:val="22"/>
          <w:lang w:eastAsia="en-US"/>
        </w:rPr>
        <w:drawing>
          <wp:inline distT="0" distB="0" distL="0" distR="0" wp14:anchorId="1C6A7F79" wp14:editId="3CA8FB21">
            <wp:extent cx="1408176" cy="1885950"/>
            <wp:effectExtent l="0" t="0" r="1905" b="0"/>
            <wp:docPr id="2" name="Picture 2" descr="http://i.colnect.net/images/f/542/365/International-Day-of-Pe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olnect.net/images/f/542/365/International-Day-of-Pea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681" cy="1906716"/>
                    </a:xfrm>
                    <a:prstGeom prst="rect">
                      <a:avLst/>
                    </a:prstGeom>
                    <a:noFill/>
                    <a:ln>
                      <a:noFill/>
                    </a:ln>
                  </pic:spPr>
                </pic:pic>
              </a:graphicData>
            </a:graphic>
          </wp:inline>
        </w:drawing>
      </w:r>
    </w:p>
    <w:p w:rsidR="00657D84" w:rsidRPr="00602503" w:rsidRDefault="00657D84" w:rsidP="00657D84">
      <w:pPr>
        <w:pStyle w:val="NormalWeb"/>
        <w:spacing w:before="0" w:beforeAutospacing="0" w:after="0" w:afterAutospacing="0"/>
        <w:ind w:left="432"/>
        <w:jc w:val="center"/>
        <w:rPr>
          <w:i/>
          <w:noProof/>
          <w:color w:val="800000"/>
          <w:sz w:val="22"/>
          <w:szCs w:val="22"/>
          <w:lang w:eastAsia="en-US"/>
        </w:rPr>
      </w:pPr>
      <w:r w:rsidRPr="00602503">
        <w:rPr>
          <w:i/>
          <w:noProof/>
          <w:color w:val="800000"/>
          <w:sz w:val="22"/>
          <w:szCs w:val="22"/>
          <w:lang w:eastAsia="en-US"/>
        </w:rPr>
        <w:t>International Day of Peace, September 21</w:t>
      </w:r>
    </w:p>
    <w:p w:rsidR="00922CDB" w:rsidRDefault="00922CDB" w:rsidP="00922CDB">
      <w:pPr>
        <w:pStyle w:val="NormalWeb"/>
        <w:spacing w:before="0" w:beforeAutospacing="0" w:after="0" w:afterAutospacing="0"/>
        <w:rPr>
          <w:color w:val="800000"/>
          <w:sz w:val="28"/>
          <w:szCs w:val="28"/>
        </w:rPr>
      </w:pPr>
    </w:p>
    <w:p w:rsidR="00B621D2" w:rsidRDefault="00B621D2" w:rsidP="00B621D2">
      <w:pPr>
        <w:pStyle w:val="NormalWeb"/>
        <w:rPr>
          <w:color w:val="800000"/>
          <w:sz w:val="28"/>
          <w:szCs w:val="28"/>
        </w:rPr>
      </w:pPr>
      <w:r>
        <w:rPr>
          <w:rFonts w:ascii="Algerian" w:hAnsi="Algerian"/>
          <w:b/>
          <w:bCs/>
          <w:color w:val="0000FF"/>
          <w:sz w:val="28"/>
          <w:szCs w:val="28"/>
        </w:rPr>
        <w:t>Homework 4</w:t>
      </w:r>
      <w:r>
        <w:rPr>
          <w:b/>
          <w:bCs/>
          <w:color w:val="800000"/>
          <w:sz w:val="28"/>
          <w:szCs w:val="28"/>
        </w:rPr>
        <w:t xml:space="preserve">   </w:t>
      </w:r>
      <w:r w:rsidRPr="003F5FD7">
        <w:rPr>
          <w:i/>
          <w:color w:val="800000"/>
          <w:sz w:val="28"/>
          <w:szCs w:val="28"/>
        </w:rPr>
        <w:t>Due:</w:t>
      </w:r>
      <w:r>
        <w:rPr>
          <w:color w:val="800000"/>
          <w:sz w:val="28"/>
          <w:szCs w:val="28"/>
        </w:rPr>
        <w:t>  Wednesday, 23 September (midnight)</w:t>
      </w:r>
    </w:p>
    <w:p w:rsidR="00B621D2" w:rsidRDefault="00B621D2" w:rsidP="00B621D2">
      <w:pPr>
        <w:pStyle w:val="NormalWeb"/>
        <w:spacing w:before="0" w:beforeAutospacing="0" w:after="0" w:afterAutospacing="0"/>
        <w:ind w:left="432"/>
        <w:rPr>
          <w:color w:val="800000"/>
          <w:sz w:val="28"/>
          <w:szCs w:val="28"/>
        </w:rPr>
      </w:pPr>
      <w:r>
        <w:rPr>
          <w:color w:val="800000"/>
          <w:sz w:val="28"/>
          <w:szCs w:val="28"/>
        </w:rPr>
        <w:t xml:space="preserve">Read sections 3.1, 3.2 and 3.4 of Thomas.  </w:t>
      </w:r>
      <w:r>
        <w:rPr>
          <w:color w:val="auto"/>
          <w:sz w:val="28"/>
          <w:szCs w:val="28"/>
        </w:rPr>
        <w:t xml:space="preserve">Solve:  </w:t>
      </w:r>
      <w:hyperlink r:id="rId12" w:history="1">
        <w:r w:rsidRPr="007C69FC">
          <w:rPr>
            <w:rStyle w:val="Hyperlink"/>
            <w:sz w:val="28"/>
            <w:szCs w:val="28"/>
          </w:rPr>
          <w:t>MyMathLab</w:t>
        </w:r>
      </w:hyperlink>
      <w:r>
        <w:rPr>
          <w:color w:val="800000"/>
          <w:sz w:val="28"/>
          <w:szCs w:val="28"/>
        </w:rPr>
        <w:t xml:space="preserve"> Homework 4 (</w:t>
      </w:r>
      <w:r w:rsidRPr="0013154E">
        <w:rPr>
          <w:i/>
          <w:color w:val="800000"/>
          <w:sz w:val="28"/>
          <w:szCs w:val="28"/>
        </w:rPr>
        <w:t xml:space="preserve">Due: 11:59 pm on </w:t>
      </w:r>
      <w:r>
        <w:rPr>
          <w:i/>
          <w:color w:val="800000"/>
          <w:sz w:val="28"/>
          <w:szCs w:val="28"/>
        </w:rPr>
        <w:t>Wednes</w:t>
      </w:r>
      <w:r w:rsidRPr="00D932B8">
        <w:rPr>
          <w:i/>
          <w:color w:val="800000"/>
          <w:sz w:val="28"/>
          <w:szCs w:val="28"/>
        </w:rPr>
        <w:t>day</w:t>
      </w:r>
      <w:r>
        <w:rPr>
          <w:color w:val="800000"/>
          <w:sz w:val="28"/>
          <w:szCs w:val="28"/>
        </w:rPr>
        <w:t>)</w:t>
      </w:r>
    </w:p>
    <w:p w:rsidR="00922CDB" w:rsidRDefault="00922CDB" w:rsidP="00922CDB">
      <w:pPr>
        <w:pStyle w:val="NormalWeb"/>
        <w:spacing w:before="0" w:beforeAutospacing="0" w:after="0" w:afterAutospacing="0"/>
        <w:rPr>
          <w:color w:val="800000"/>
          <w:sz w:val="28"/>
          <w:szCs w:val="28"/>
        </w:rPr>
      </w:pPr>
    </w:p>
    <w:p w:rsidR="00597884" w:rsidRDefault="00B621D2" w:rsidP="00597884">
      <w:pPr>
        <w:pStyle w:val="NormalWeb"/>
        <w:spacing w:before="0" w:beforeAutospacing="0" w:after="0" w:afterAutospacing="0"/>
        <w:rPr>
          <w:color w:val="800000"/>
          <w:sz w:val="28"/>
          <w:szCs w:val="28"/>
        </w:rPr>
      </w:pPr>
      <w:r>
        <w:rPr>
          <w:noProof/>
          <w:color w:val="auto"/>
          <w:lang w:eastAsia="en-US"/>
        </w:rPr>
        <w:lastRenderedPageBreak/>
        <w:drawing>
          <wp:inline distT="0" distB="0" distL="0" distR="0" wp14:anchorId="1DB809F1" wp14:editId="3862258A">
            <wp:extent cx="1530965" cy="1989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d.jpg"/>
                    <pic:cNvPicPr/>
                  </pic:nvPicPr>
                  <pic:blipFill>
                    <a:blip r:embed="rId13">
                      <a:extLst>
                        <a:ext uri="{28A0092B-C50C-407E-A947-70E740481C1C}">
                          <a14:useLocalDpi xmlns:a14="http://schemas.microsoft.com/office/drawing/2010/main" val="0"/>
                        </a:ext>
                      </a:extLst>
                    </a:blip>
                    <a:stretch>
                      <a:fillRect/>
                    </a:stretch>
                  </pic:blipFill>
                  <pic:spPr>
                    <a:xfrm>
                      <a:off x="0" y="0"/>
                      <a:ext cx="1554553" cy="2020132"/>
                    </a:xfrm>
                    <a:prstGeom prst="rect">
                      <a:avLst/>
                    </a:prstGeom>
                  </pic:spPr>
                </pic:pic>
              </a:graphicData>
            </a:graphic>
          </wp:inline>
        </w:drawing>
      </w:r>
    </w:p>
    <w:p w:rsidR="00657D84" w:rsidRPr="00657D84" w:rsidRDefault="00657D84" w:rsidP="00597884">
      <w:pPr>
        <w:pStyle w:val="NormalWeb"/>
        <w:spacing w:before="0" w:beforeAutospacing="0" w:after="0" w:afterAutospacing="0"/>
        <w:rPr>
          <w:color w:val="800000"/>
        </w:rPr>
      </w:pPr>
      <w:proofErr w:type="spellStart"/>
      <w:r w:rsidRPr="00657D84">
        <w:rPr>
          <w:color w:val="800000"/>
        </w:rPr>
        <w:t>Eid</w:t>
      </w:r>
      <w:proofErr w:type="spellEnd"/>
      <w:r w:rsidRPr="00657D84">
        <w:rPr>
          <w:color w:val="800000"/>
        </w:rPr>
        <w:t xml:space="preserve"> begins on Sept 23</w:t>
      </w:r>
    </w:p>
    <w:p w:rsidR="00FD0758" w:rsidRDefault="00FD0758" w:rsidP="00FD0758">
      <w:pPr>
        <w:pStyle w:val="NormalWeb"/>
        <w:rPr>
          <w:color w:val="800000"/>
          <w:sz w:val="28"/>
          <w:szCs w:val="28"/>
        </w:rPr>
      </w:pPr>
      <w:r>
        <w:rPr>
          <w:rFonts w:ascii="Algerian" w:hAnsi="Algerian"/>
          <w:b/>
          <w:bCs/>
          <w:color w:val="0000FF"/>
          <w:sz w:val="28"/>
          <w:szCs w:val="28"/>
        </w:rPr>
        <w:t>Homework 5</w:t>
      </w:r>
      <w:r>
        <w:rPr>
          <w:b/>
          <w:bCs/>
          <w:color w:val="800000"/>
          <w:sz w:val="28"/>
          <w:szCs w:val="28"/>
        </w:rPr>
        <w:t xml:space="preserve">   </w:t>
      </w:r>
      <w:r w:rsidRPr="003F5FD7">
        <w:rPr>
          <w:i/>
          <w:color w:val="800000"/>
          <w:sz w:val="28"/>
          <w:szCs w:val="28"/>
        </w:rPr>
        <w:t>Due:</w:t>
      </w:r>
      <w:r>
        <w:rPr>
          <w:color w:val="800000"/>
          <w:sz w:val="28"/>
          <w:szCs w:val="28"/>
        </w:rPr>
        <w:t>  Tuesday, 29 September (midnight)</w:t>
      </w:r>
    </w:p>
    <w:p w:rsidR="00FD0758" w:rsidRDefault="00FD0758" w:rsidP="00FD0758">
      <w:pPr>
        <w:pStyle w:val="NormalWeb"/>
        <w:spacing w:before="0" w:beforeAutospacing="0" w:after="0" w:afterAutospacing="0"/>
        <w:ind w:left="432"/>
        <w:rPr>
          <w:color w:val="800000"/>
          <w:sz w:val="28"/>
          <w:szCs w:val="28"/>
        </w:rPr>
      </w:pPr>
      <w:r>
        <w:rPr>
          <w:color w:val="800000"/>
          <w:sz w:val="28"/>
          <w:szCs w:val="28"/>
        </w:rPr>
        <w:t xml:space="preserve">Review sections 3.2 and 3.4 of Thomas. Read section </w:t>
      </w:r>
      <w:proofErr w:type="gramStart"/>
      <w:r>
        <w:rPr>
          <w:color w:val="800000"/>
          <w:sz w:val="28"/>
          <w:szCs w:val="28"/>
        </w:rPr>
        <w:t xml:space="preserve">3.3  </w:t>
      </w:r>
      <w:r>
        <w:rPr>
          <w:color w:val="auto"/>
          <w:sz w:val="28"/>
          <w:szCs w:val="28"/>
        </w:rPr>
        <w:t>Solve</w:t>
      </w:r>
      <w:proofErr w:type="gramEnd"/>
      <w:r>
        <w:rPr>
          <w:color w:val="auto"/>
          <w:sz w:val="28"/>
          <w:szCs w:val="28"/>
        </w:rPr>
        <w:t xml:space="preserve">:  </w:t>
      </w:r>
      <w:hyperlink r:id="rId14" w:history="1">
        <w:r w:rsidRPr="007C69FC">
          <w:rPr>
            <w:rStyle w:val="Hyperlink"/>
            <w:sz w:val="28"/>
            <w:szCs w:val="28"/>
          </w:rPr>
          <w:t>MyMathLab</w:t>
        </w:r>
      </w:hyperlink>
      <w:r>
        <w:rPr>
          <w:color w:val="800000"/>
          <w:sz w:val="28"/>
          <w:szCs w:val="28"/>
        </w:rPr>
        <w:t xml:space="preserve"> Homework 5 (</w:t>
      </w:r>
      <w:r w:rsidRPr="0013154E">
        <w:rPr>
          <w:i/>
          <w:color w:val="800000"/>
          <w:sz w:val="28"/>
          <w:szCs w:val="28"/>
        </w:rPr>
        <w:t xml:space="preserve">Due: 11:59 pm on </w:t>
      </w:r>
      <w:r>
        <w:rPr>
          <w:i/>
          <w:color w:val="800000"/>
          <w:sz w:val="28"/>
          <w:szCs w:val="28"/>
        </w:rPr>
        <w:t>Tues</w:t>
      </w:r>
      <w:r w:rsidRPr="00D932B8">
        <w:rPr>
          <w:i/>
          <w:color w:val="800000"/>
          <w:sz w:val="28"/>
          <w:szCs w:val="28"/>
        </w:rPr>
        <w:t>day</w:t>
      </w:r>
      <w:r>
        <w:rPr>
          <w:color w:val="800000"/>
          <w:sz w:val="28"/>
          <w:szCs w:val="28"/>
        </w:rPr>
        <w:t>)</w:t>
      </w:r>
    </w:p>
    <w:p w:rsidR="00B40F46" w:rsidRDefault="00B40F46" w:rsidP="00FD0758">
      <w:pPr>
        <w:pStyle w:val="NormalWeb"/>
        <w:spacing w:before="0" w:beforeAutospacing="0" w:after="0" w:afterAutospacing="0"/>
        <w:ind w:left="432"/>
        <w:rPr>
          <w:i/>
          <w:color w:val="800000"/>
          <w:sz w:val="28"/>
          <w:szCs w:val="28"/>
        </w:rPr>
      </w:pPr>
      <w:r w:rsidRPr="00B40F46">
        <w:rPr>
          <w:i/>
          <w:color w:val="800000"/>
          <w:sz w:val="28"/>
          <w:szCs w:val="28"/>
        </w:rPr>
        <w:t>You are strongly advised to complete this assignment before Friday’s Test!</w:t>
      </w:r>
    </w:p>
    <w:p w:rsidR="00E425ED" w:rsidRPr="00863EB9" w:rsidRDefault="00E425ED" w:rsidP="00E425ED">
      <w:pPr>
        <w:pStyle w:val="NormalWeb"/>
        <w:ind w:left="432"/>
        <w:rPr>
          <w:color w:val="800000"/>
          <w:sz w:val="28"/>
          <w:szCs w:val="28"/>
        </w:rPr>
      </w:pPr>
      <w:r>
        <w:rPr>
          <w:i/>
          <w:color w:val="800000"/>
          <w:sz w:val="28"/>
          <w:szCs w:val="28"/>
        </w:rPr>
        <w:t xml:space="preserve">Recommended:  Watch </w:t>
      </w:r>
      <w:hyperlink r:id="rId15" w:history="1">
        <w:r w:rsidRPr="00DB0BF9">
          <w:rPr>
            <w:rStyle w:val="Hyperlink"/>
            <w:i/>
            <w:sz w:val="28"/>
            <w:szCs w:val="28"/>
          </w:rPr>
          <w:t>MIT 18.01 lecture 1</w:t>
        </w:r>
      </w:hyperlink>
      <w:r w:rsidR="00657D84">
        <w:rPr>
          <w:i/>
          <w:color w:val="800000"/>
          <w:sz w:val="28"/>
          <w:szCs w:val="28"/>
        </w:rPr>
        <w:t xml:space="preserve"> (rate of change), </w:t>
      </w:r>
      <w:hyperlink r:id="rId16" w:history="1">
        <w:r w:rsidR="00657D84" w:rsidRPr="00DB0BF9">
          <w:rPr>
            <w:rStyle w:val="Hyperlink"/>
            <w:i/>
            <w:sz w:val="28"/>
            <w:szCs w:val="28"/>
          </w:rPr>
          <w:t xml:space="preserve">MIT 18.01 lecture </w:t>
        </w:r>
      </w:hyperlink>
      <w:r w:rsidR="00657D84">
        <w:rPr>
          <w:rStyle w:val="Hyperlink"/>
          <w:i/>
          <w:sz w:val="28"/>
          <w:szCs w:val="28"/>
        </w:rPr>
        <w:t>2</w:t>
      </w:r>
      <w:r w:rsidR="00657D84">
        <w:rPr>
          <w:i/>
          <w:color w:val="800000"/>
          <w:sz w:val="28"/>
          <w:szCs w:val="28"/>
        </w:rPr>
        <w:t xml:space="preserve"> (limits), </w:t>
      </w:r>
      <w:hyperlink r:id="rId17" w:history="1">
        <w:r w:rsidR="00657D84" w:rsidRPr="00DB0BF9">
          <w:rPr>
            <w:rStyle w:val="Hyperlink"/>
            <w:i/>
            <w:sz w:val="28"/>
            <w:szCs w:val="28"/>
          </w:rPr>
          <w:t xml:space="preserve">MIT 18.01 lecture </w:t>
        </w:r>
      </w:hyperlink>
      <w:r w:rsidR="00657D84">
        <w:rPr>
          <w:rStyle w:val="Hyperlink"/>
          <w:i/>
          <w:sz w:val="28"/>
          <w:szCs w:val="28"/>
        </w:rPr>
        <w:t>3</w:t>
      </w:r>
      <w:r w:rsidR="00657D84">
        <w:rPr>
          <w:i/>
          <w:color w:val="800000"/>
          <w:sz w:val="28"/>
          <w:szCs w:val="28"/>
        </w:rPr>
        <w:t xml:space="preserve"> (derivatives:  first 20 minutes only for now)</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5016"/>
      </w:tblGrid>
      <w:tr w:rsidR="00657D84" w:rsidTr="00F11A16">
        <w:trPr>
          <w:trHeight w:val="3555"/>
        </w:trPr>
        <w:tc>
          <w:tcPr>
            <w:tcW w:w="3182" w:type="dxa"/>
          </w:tcPr>
          <w:p w:rsidR="00657D84" w:rsidRDefault="00657D84" w:rsidP="00FD0758">
            <w:pPr>
              <w:pStyle w:val="NormalWeb"/>
              <w:spacing w:before="0" w:beforeAutospacing="0" w:after="0" w:afterAutospacing="0"/>
              <w:rPr>
                <w:i/>
                <w:color w:val="800000"/>
                <w:sz w:val="28"/>
                <w:szCs w:val="28"/>
              </w:rPr>
            </w:pPr>
            <w:r>
              <w:rPr>
                <w:noProof/>
                <w:color w:val="0000FF"/>
                <w:lang w:eastAsia="en-US"/>
              </w:rPr>
              <w:drawing>
                <wp:inline distT="0" distB="0" distL="0" distR="0" wp14:anchorId="72AEF220" wp14:editId="3C8BAEC9">
                  <wp:extent cx="1364566" cy="217460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CanadaStamp.jpg"/>
                          <pic:cNvPicPr/>
                        </pic:nvPicPr>
                        <pic:blipFill>
                          <a:blip r:embed="rId18">
                            <a:extLst>
                              <a:ext uri="{28A0092B-C50C-407E-A947-70E740481C1C}">
                                <a14:useLocalDpi xmlns:a14="http://schemas.microsoft.com/office/drawing/2010/main" val="0"/>
                              </a:ext>
                            </a:extLst>
                          </a:blip>
                          <a:stretch>
                            <a:fillRect/>
                          </a:stretch>
                        </pic:blipFill>
                        <pic:spPr>
                          <a:xfrm>
                            <a:off x="0" y="0"/>
                            <a:ext cx="1365353" cy="2175861"/>
                          </a:xfrm>
                          <a:prstGeom prst="rect">
                            <a:avLst/>
                          </a:prstGeom>
                        </pic:spPr>
                      </pic:pic>
                    </a:graphicData>
                  </a:graphic>
                </wp:inline>
              </w:drawing>
            </w:r>
          </w:p>
          <w:p w:rsidR="006E2B31" w:rsidRPr="006E2B31" w:rsidRDefault="006E2B31" w:rsidP="00FD0758">
            <w:pPr>
              <w:pStyle w:val="NormalWeb"/>
              <w:spacing w:before="0" w:beforeAutospacing="0" w:after="0" w:afterAutospacing="0"/>
              <w:rPr>
                <w:i/>
                <w:color w:val="800000"/>
                <w:sz w:val="22"/>
                <w:szCs w:val="22"/>
              </w:rPr>
            </w:pPr>
            <w:r w:rsidRPr="006E2B31">
              <w:rPr>
                <w:i/>
                <w:color w:val="800000"/>
                <w:sz w:val="22"/>
                <w:szCs w:val="22"/>
              </w:rPr>
              <w:t>23 September 2015, 4:21 am</w:t>
            </w:r>
            <w:bookmarkStart w:id="0" w:name="_GoBack"/>
            <w:bookmarkEnd w:id="0"/>
          </w:p>
        </w:tc>
        <w:tc>
          <w:tcPr>
            <w:tcW w:w="5016" w:type="dxa"/>
          </w:tcPr>
          <w:p w:rsidR="00657D84" w:rsidRDefault="00657D84" w:rsidP="00FD0758">
            <w:pPr>
              <w:pStyle w:val="NormalWeb"/>
              <w:spacing w:before="0" w:beforeAutospacing="0" w:after="0" w:afterAutospacing="0"/>
              <w:rPr>
                <w:i/>
                <w:color w:val="800000"/>
                <w:sz w:val="28"/>
                <w:szCs w:val="28"/>
              </w:rPr>
            </w:pPr>
            <w:r>
              <w:rPr>
                <w:noProof/>
                <w:lang w:eastAsia="en-US"/>
              </w:rPr>
              <w:drawing>
                <wp:inline distT="0" distB="0" distL="0" distR="0" wp14:anchorId="1C0BC01A" wp14:editId="09D56D28">
                  <wp:extent cx="3048000" cy="2314575"/>
                  <wp:effectExtent l="0" t="0" r="0" b="9525"/>
                  <wp:docPr id="7" name="Picture 7" descr="http://4.bp.blogspot.com/-nPX5UVHO48E/Tnx6MRpQrkI/AAAAAAAAAUk/KLI1O74rkSc/s320/vernal-equino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nPX5UVHO48E/Tnx6MRpQrkI/AAAAAAAAAUk/KLI1O74rkSc/s320/vernal-equinox1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314575"/>
                          </a:xfrm>
                          <a:prstGeom prst="rect">
                            <a:avLst/>
                          </a:prstGeom>
                          <a:noFill/>
                          <a:ln>
                            <a:noFill/>
                          </a:ln>
                        </pic:spPr>
                      </pic:pic>
                    </a:graphicData>
                  </a:graphic>
                </wp:inline>
              </w:drawing>
            </w:r>
          </w:p>
        </w:tc>
      </w:tr>
      <w:tr w:rsidR="00F11A16" w:rsidTr="00F11A16">
        <w:tc>
          <w:tcPr>
            <w:tcW w:w="3182" w:type="dxa"/>
          </w:tcPr>
          <w:p w:rsidR="00F11A16" w:rsidRPr="00F11A16" w:rsidRDefault="00F11A16" w:rsidP="00F11A16">
            <w:pPr>
              <w:pStyle w:val="NormalWeb"/>
              <w:spacing w:before="0" w:beforeAutospacing="0" w:after="0" w:afterAutospacing="0"/>
              <w:jc w:val="both"/>
              <w:rPr>
                <w:noProof/>
                <w:color w:val="0000FF"/>
                <w:lang w:eastAsia="en-US"/>
              </w:rPr>
            </w:pPr>
          </w:p>
        </w:tc>
        <w:tc>
          <w:tcPr>
            <w:tcW w:w="5016" w:type="dxa"/>
          </w:tcPr>
          <w:p w:rsidR="00F11A16" w:rsidRDefault="00F11A16" w:rsidP="00FD0758">
            <w:pPr>
              <w:pStyle w:val="NormalWeb"/>
              <w:spacing w:before="0" w:beforeAutospacing="0" w:after="0" w:afterAutospacing="0"/>
              <w:rPr>
                <w:noProof/>
                <w:lang w:eastAsia="en-US"/>
              </w:rPr>
            </w:pPr>
          </w:p>
        </w:tc>
      </w:tr>
    </w:tbl>
    <w:p w:rsidR="00E425ED" w:rsidRPr="00B40F46" w:rsidRDefault="00E425ED" w:rsidP="00FD0758">
      <w:pPr>
        <w:pStyle w:val="NormalWeb"/>
        <w:spacing w:before="0" w:beforeAutospacing="0" w:after="0" w:afterAutospacing="0"/>
        <w:ind w:left="432"/>
        <w:rPr>
          <w:i/>
          <w:color w:val="800000"/>
          <w:sz w:val="28"/>
          <w:szCs w:val="28"/>
        </w:rPr>
      </w:pPr>
    </w:p>
    <w:p w:rsidR="001D3AA8" w:rsidRDefault="006E2B31" w:rsidP="001D3AA8">
      <w:pPr>
        <w:pStyle w:val="NormalWeb"/>
        <w:rPr>
          <w:color w:val="800000"/>
          <w:sz w:val="28"/>
          <w:szCs w:val="28"/>
        </w:rPr>
      </w:pPr>
      <w:r>
        <w:rPr>
          <w:rFonts w:ascii="Algerian" w:hAnsi="Algerian"/>
          <w:b/>
          <w:bCs/>
          <w:color w:val="0000FF"/>
          <w:sz w:val="28"/>
          <w:szCs w:val="28"/>
        </w:rPr>
        <w:t>Homework 6</w:t>
      </w:r>
      <w:r w:rsidR="001D3AA8" w:rsidRPr="001D3AA8">
        <w:rPr>
          <w:i/>
          <w:color w:val="800000"/>
          <w:sz w:val="28"/>
          <w:szCs w:val="28"/>
        </w:rPr>
        <w:t xml:space="preserve"> </w:t>
      </w:r>
      <w:r w:rsidR="001D3AA8">
        <w:rPr>
          <w:i/>
          <w:color w:val="800000"/>
          <w:sz w:val="28"/>
          <w:szCs w:val="28"/>
        </w:rPr>
        <w:t xml:space="preserve">  </w:t>
      </w:r>
      <w:r w:rsidR="001D3AA8" w:rsidRPr="003F5FD7">
        <w:rPr>
          <w:i/>
          <w:color w:val="800000"/>
          <w:sz w:val="28"/>
          <w:szCs w:val="28"/>
        </w:rPr>
        <w:t>Due:</w:t>
      </w:r>
      <w:r w:rsidR="001D3AA8">
        <w:rPr>
          <w:color w:val="800000"/>
          <w:sz w:val="28"/>
          <w:szCs w:val="28"/>
        </w:rPr>
        <w:t>  </w:t>
      </w:r>
      <w:r w:rsidR="00393083">
        <w:rPr>
          <w:color w:val="800000"/>
          <w:sz w:val="28"/>
          <w:szCs w:val="28"/>
        </w:rPr>
        <w:t>Sun</w:t>
      </w:r>
      <w:r w:rsidR="001D3AA8">
        <w:rPr>
          <w:color w:val="800000"/>
          <w:sz w:val="28"/>
          <w:szCs w:val="28"/>
        </w:rPr>
        <w:t xml:space="preserve">day, </w:t>
      </w:r>
      <w:r w:rsidR="00393083">
        <w:rPr>
          <w:color w:val="800000"/>
          <w:sz w:val="28"/>
          <w:szCs w:val="28"/>
        </w:rPr>
        <w:t>11</w:t>
      </w:r>
      <w:r w:rsidR="001D3AA8">
        <w:rPr>
          <w:color w:val="800000"/>
          <w:sz w:val="28"/>
          <w:szCs w:val="28"/>
        </w:rPr>
        <w:t xml:space="preserve"> October (midnight)</w:t>
      </w:r>
    </w:p>
    <w:p w:rsidR="00F21402" w:rsidRDefault="00F21402" w:rsidP="00F21402">
      <w:pPr>
        <w:pStyle w:val="NormalWeb"/>
        <w:rPr>
          <w:color w:val="800000"/>
          <w:sz w:val="28"/>
          <w:szCs w:val="28"/>
        </w:rPr>
      </w:pPr>
      <w:r w:rsidRPr="003F5FD7">
        <w:rPr>
          <w:i/>
          <w:color w:val="800000"/>
          <w:sz w:val="28"/>
          <w:szCs w:val="28"/>
        </w:rPr>
        <w:t>Due:</w:t>
      </w:r>
      <w:r>
        <w:rPr>
          <w:color w:val="800000"/>
          <w:sz w:val="28"/>
          <w:szCs w:val="28"/>
        </w:rPr>
        <w:t>  Sunday, 11 October (midnight)</w:t>
      </w:r>
    </w:p>
    <w:p w:rsidR="00F21402" w:rsidRDefault="00F21402" w:rsidP="00F21402">
      <w:pPr>
        <w:pStyle w:val="NormalWeb"/>
        <w:spacing w:before="0" w:beforeAutospacing="0" w:after="0" w:afterAutospacing="0"/>
        <w:ind w:left="432"/>
        <w:rPr>
          <w:color w:val="800000"/>
          <w:sz w:val="28"/>
          <w:szCs w:val="28"/>
        </w:rPr>
      </w:pPr>
      <w:r>
        <w:rPr>
          <w:color w:val="800000"/>
          <w:sz w:val="28"/>
          <w:szCs w:val="28"/>
        </w:rPr>
        <w:lastRenderedPageBreak/>
        <w:t xml:space="preserve">Review sections 3.5, 3.6 and 3.7 of Thomas.  </w:t>
      </w:r>
      <w:r>
        <w:rPr>
          <w:color w:val="auto"/>
          <w:sz w:val="28"/>
          <w:szCs w:val="28"/>
        </w:rPr>
        <w:t xml:space="preserve">Solve:  </w:t>
      </w:r>
      <w:hyperlink r:id="rId20" w:history="1">
        <w:r w:rsidRPr="007C69FC">
          <w:rPr>
            <w:rStyle w:val="Hyperlink"/>
            <w:sz w:val="28"/>
            <w:szCs w:val="28"/>
          </w:rPr>
          <w:t>MyMathLab</w:t>
        </w:r>
      </w:hyperlink>
      <w:r>
        <w:rPr>
          <w:color w:val="800000"/>
          <w:sz w:val="28"/>
          <w:szCs w:val="28"/>
        </w:rPr>
        <w:t xml:space="preserve"> Homework 6 (</w:t>
      </w:r>
      <w:r w:rsidRPr="0013154E">
        <w:rPr>
          <w:i/>
          <w:color w:val="800000"/>
          <w:sz w:val="28"/>
          <w:szCs w:val="28"/>
        </w:rPr>
        <w:t xml:space="preserve">Due: 11:59 pm on </w:t>
      </w:r>
      <w:r>
        <w:rPr>
          <w:i/>
          <w:color w:val="800000"/>
          <w:sz w:val="28"/>
          <w:szCs w:val="28"/>
        </w:rPr>
        <w:t>Sun</w:t>
      </w:r>
      <w:r w:rsidRPr="00D932B8">
        <w:rPr>
          <w:i/>
          <w:color w:val="800000"/>
          <w:sz w:val="28"/>
          <w:szCs w:val="28"/>
        </w:rPr>
        <w:t>day</w:t>
      </w:r>
      <w:r>
        <w:rPr>
          <w:color w:val="800000"/>
          <w:sz w:val="28"/>
          <w:szCs w:val="28"/>
        </w:rPr>
        <w:t>)</w:t>
      </w:r>
    </w:p>
    <w:p w:rsidR="00F21402" w:rsidRDefault="00F21402" w:rsidP="00F21402">
      <w:pPr>
        <w:pStyle w:val="NormalWeb"/>
        <w:spacing w:before="0" w:beforeAutospacing="0" w:after="0" w:afterAutospacing="0"/>
        <w:ind w:left="432"/>
        <w:rPr>
          <w:color w:val="800000"/>
          <w:sz w:val="28"/>
          <w:szCs w:val="28"/>
        </w:rPr>
      </w:pPr>
    </w:p>
    <w:p w:rsidR="00F21402" w:rsidRDefault="00F21402" w:rsidP="00F21402">
      <w:pPr>
        <w:pStyle w:val="NormalWeb"/>
        <w:spacing w:before="0" w:beforeAutospacing="0" w:after="0" w:afterAutospacing="0"/>
        <w:ind w:left="432"/>
        <w:rPr>
          <w:i/>
          <w:color w:val="800000"/>
          <w:sz w:val="28"/>
          <w:szCs w:val="28"/>
        </w:rPr>
      </w:pPr>
      <w:r>
        <w:rPr>
          <w:i/>
          <w:color w:val="800000"/>
          <w:sz w:val="28"/>
          <w:szCs w:val="28"/>
        </w:rPr>
        <w:t xml:space="preserve">Recommended:  Watch </w:t>
      </w:r>
      <w:hyperlink r:id="rId21" w:history="1">
        <w:r w:rsidRPr="00DB0BF9">
          <w:rPr>
            <w:rStyle w:val="Hyperlink"/>
            <w:i/>
            <w:sz w:val="28"/>
            <w:szCs w:val="28"/>
          </w:rPr>
          <w:t xml:space="preserve">MIT 18.01 lecture </w:t>
        </w:r>
        <w:r>
          <w:rPr>
            <w:rStyle w:val="Hyperlink"/>
            <w:i/>
            <w:sz w:val="28"/>
            <w:szCs w:val="28"/>
          </w:rPr>
          <w:t>4</w:t>
        </w:r>
      </w:hyperlink>
      <w:r>
        <w:rPr>
          <w:i/>
          <w:color w:val="800000"/>
          <w:sz w:val="28"/>
          <w:szCs w:val="28"/>
        </w:rPr>
        <w:t xml:space="preserve"> (chain rule) and </w:t>
      </w:r>
      <w:hyperlink r:id="rId22" w:history="1">
        <w:proofErr w:type="gramStart"/>
        <w:r>
          <w:rPr>
            <w:rStyle w:val="Hyperlink"/>
            <w:i/>
            <w:sz w:val="28"/>
            <w:szCs w:val="28"/>
          </w:rPr>
          <w:t xml:space="preserve">MIT </w:t>
        </w:r>
        <w:r w:rsidRPr="00DB0BF9">
          <w:rPr>
            <w:rStyle w:val="Hyperlink"/>
            <w:i/>
            <w:sz w:val="28"/>
            <w:szCs w:val="28"/>
          </w:rPr>
          <w:t xml:space="preserve"> lecture</w:t>
        </w:r>
        <w:proofErr w:type="gramEnd"/>
        <w:r w:rsidRPr="00DB0BF9">
          <w:rPr>
            <w:rStyle w:val="Hyperlink"/>
            <w:i/>
            <w:sz w:val="28"/>
            <w:szCs w:val="28"/>
          </w:rPr>
          <w:t xml:space="preserve"> </w:t>
        </w:r>
      </w:hyperlink>
      <w:r>
        <w:rPr>
          <w:rStyle w:val="Hyperlink"/>
          <w:i/>
          <w:sz w:val="28"/>
          <w:szCs w:val="28"/>
        </w:rPr>
        <w:t>5</w:t>
      </w:r>
      <w:r>
        <w:rPr>
          <w:i/>
          <w:color w:val="800000"/>
          <w:sz w:val="28"/>
          <w:szCs w:val="28"/>
        </w:rPr>
        <w:t xml:space="preserve"> (implicit differentiation</w:t>
      </w:r>
      <w:r w:rsidR="00632AB0">
        <w:rPr>
          <w:i/>
          <w:color w:val="800000"/>
          <w:sz w:val="28"/>
          <w:szCs w:val="28"/>
        </w:rPr>
        <w:t>, inverses</w:t>
      </w:r>
      <w:r>
        <w:rPr>
          <w:i/>
          <w:color w:val="800000"/>
          <w:sz w:val="28"/>
          <w:szCs w:val="28"/>
        </w:rPr>
        <w:t>)</w:t>
      </w:r>
    </w:p>
    <w:p w:rsidR="0019480A" w:rsidRDefault="0082476D" w:rsidP="00F21402">
      <w:pPr>
        <w:pStyle w:val="NormalWeb"/>
        <w:spacing w:before="0" w:beforeAutospacing="0" w:after="0" w:afterAutospacing="0"/>
        <w:ind w:left="432"/>
        <w:rPr>
          <w:i/>
          <w:color w:val="800000"/>
          <w:sz w:val="28"/>
          <w:szCs w:val="28"/>
        </w:rPr>
      </w:pPr>
      <w:r>
        <w:rPr>
          <w:noProof/>
          <w:color w:val="0000FF"/>
          <w:lang w:eastAsia="en-US"/>
        </w:rPr>
        <w:drawing>
          <wp:inline distT="0" distB="0" distL="0" distR="0" wp14:anchorId="2B7673D2" wp14:editId="7A46062B">
            <wp:extent cx="2708031" cy="13426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ber.png"/>
                    <pic:cNvPicPr/>
                  </pic:nvPicPr>
                  <pic:blipFill>
                    <a:blip r:embed="rId23">
                      <a:extLst>
                        <a:ext uri="{28A0092B-C50C-407E-A947-70E740481C1C}">
                          <a14:useLocalDpi xmlns:a14="http://schemas.microsoft.com/office/drawing/2010/main" val="0"/>
                        </a:ext>
                      </a:extLst>
                    </a:blip>
                    <a:stretch>
                      <a:fillRect/>
                    </a:stretch>
                  </pic:blipFill>
                  <pic:spPr>
                    <a:xfrm>
                      <a:off x="0" y="0"/>
                      <a:ext cx="2709875" cy="1343591"/>
                    </a:xfrm>
                    <a:prstGeom prst="rect">
                      <a:avLst/>
                    </a:prstGeom>
                  </pic:spPr>
                </pic:pic>
              </a:graphicData>
            </a:graphic>
          </wp:inline>
        </w:drawing>
      </w:r>
    </w:p>
    <w:p w:rsidR="0019480A" w:rsidRDefault="0019480A" w:rsidP="0019480A">
      <w:pPr>
        <w:pStyle w:val="NormalWeb"/>
        <w:rPr>
          <w:color w:val="800000"/>
          <w:sz w:val="28"/>
          <w:szCs w:val="28"/>
        </w:rPr>
      </w:pPr>
      <w:r>
        <w:rPr>
          <w:rFonts w:ascii="Algerian" w:hAnsi="Algerian"/>
          <w:b/>
          <w:bCs/>
          <w:color w:val="0000FF"/>
          <w:sz w:val="28"/>
          <w:szCs w:val="28"/>
        </w:rPr>
        <w:t>Homework 7</w:t>
      </w:r>
      <w:r w:rsidRPr="001D3AA8">
        <w:rPr>
          <w:i/>
          <w:color w:val="800000"/>
          <w:sz w:val="28"/>
          <w:szCs w:val="28"/>
        </w:rPr>
        <w:t xml:space="preserve"> </w:t>
      </w:r>
      <w:r>
        <w:rPr>
          <w:i/>
          <w:color w:val="800000"/>
          <w:sz w:val="28"/>
          <w:szCs w:val="28"/>
        </w:rPr>
        <w:t xml:space="preserve">  </w:t>
      </w:r>
      <w:r w:rsidRPr="003F5FD7">
        <w:rPr>
          <w:i/>
          <w:color w:val="800000"/>
          <w:sz w:val="28"/>
          <w:szCs w:val="28"/>
        </w:rPr>
        <w:t>Due:</w:t>
      </w:r>
      <w:r w:rsidR="00660E11">
        <w:rPr>
          <w:color w:val="800000"/>
          <w:sz w:val="28"/>
          <w:szCs w:val="28"/>
        </w:rPr>
        <w:t>  Monday</w:t>
      </w:r>
      <w:r>
        <w:rPr>
          <w:color w:val="800000"/>
          <w:sz w:val="28"/>
          <w:szCs w:val="28"/>
        </w:rPr>
        <w:t>, 19</w:t>
      </w:r>
      <w:r w:rsidR="00660E11" w:rsidRPr="00660E11">
        <w:rPr>
          <w:color w:val="800000"/>
          <w:sz w:val="28"/>
          <w:szCs w:val="28"/>
          <w:vertAlign w:val="superscript"/>
        </w:rPr>
        <w:t>th</w:t>
      </w:r>
      <w:r>
        <w:rPr>
          <w:color w:val="800000"/>
          <w:sz w:val="28"/>
          <w:szCs w:val="28"/>
        </w:rPr>
        <w:t xml:space="preserve"> October (midnight)</w:t>
      </w:r>
    </w:p>
    <w:p w:rsidR="00660E11" w:rsidRDefault="00660E11" w:rsidP="00660E11">
      <w:pPr>
        <w:pStyle w:val="NormalWeb"/>
        <w:spacing w:before="0" w:beforeAutospacing="0" w:after="0" w:afterAutospacing="0"/>
        <w:ind w:left="432"/>
        <w:rPr>
          <w:color w:val="800000"/>
          <w:sz w:val="28"/>
          <w:szCs w:val="28"/>
        </w:rPr>
      </w:pPr>
      <w:r>
        <w:rPr>
          <w:color w:val="800000"/>
          <w:sz w:val="28"/>
          <w:szCs w:val="28"/>
        </w:rPr>
        <w:t xml:space="preserve">Review sections 3.8, 3.9, 3.10, 11.1, and 11.2 of Thomas.  </w:t>
      </w:r>
      <w:r>
        <w:rPr>
          <w:color w:val="auto"/>
          <w:sz w:val="28"/>
          <w:szCs w:val="28"/>
        </w:rPr>
        <w:t xml:space="preserve">Solve:  </w:t>
      </w:r>
      <w:hyperlink r:id="rId24" w:history="1">
        <w:r w:rsidRPr="007C69FC">
          <w:rPr>
            <w:rStyle w:val="Hyperlink"/>
            <w:sz w:val="28"/>
            <w:szCs w:val="28"/>
          </w:rPr>
          <w:t>MyMathLab</w:t>
        </w:r>
      </w:hyperlink>
      <w:r>
        <w:rPr>
          <w:color w:val="800000"/>
          <w:sz w:val="28"/>
          <w:szCs w:val="28"/>
        </w:rPr>
        <w:t xml:space="preserve"> Homework 7 (</w:t>
      </w:r>
      <w:r w:rsidRPr="0013154E">
        <w:rPr>
          <w:i/>
          <w:color w:val="800000"/>
          <w:sz w:val="28"/>
          <w:szCs w:val="28"/>
        </w:rPr>
        <w:t xml:space="preserve">Due: 11:59 pm on </w:t>
      </w:r>
      <w:r>
        <w:rPr>
          <w:i/>
          <w:color w:val="800000"/>
          <w:sz w:val="28"/>
          <w:szCs w:val="28"/>
        </w:rPr>
        <w:t>Mon</w:t>
      </w:r>
      <w:r w:rsidRPr="00D932B8">
        <w:rPr>
          <w:i/>
          <w:color w:val="800000"/>
          <w:sz w:val="28"/>
          <w:szCs w:val="28"/>
        </w:rPr>
        <w:t>day</w:t>
      </w:r>
      <w:r>
        <w:rPr>
          <w:color w:val="800000"/>
          <w:sz w:val="28"/>
          <w:szCs w:val="28"/>
        </w:rPr>
        <w:t>)</w:t>
      </w:r>
    </w:p>
    <w:p w:rsidR="00660E11" w:rsidRDefault="00660E11" w:rsidP="00660E11">
      <w:pPr>
        <w:pStyle w:val="NormalWeb"/>
        <w:spacing w:before="0" w:beforeAutospacing="0" w:after="0" w:afterAutospacing="0"/>
        <w:ind w:left="432"/>
        <w:rPr>
          <w:color w:val="800000"/>
          <w:sz w:val="28"/>
          <w:szCs w:val="28"/>
        </w:rPr>
      </w:pPr>
    </w:p>
    <w:p w:rsidR="00660E11" w:rsidRPr="00863EB9" w:rsidRDefault="00660E11" w:rsidP="00660E11">
      <w:pPr>
        <w:pStyle w:val="NormalWeb"/>
        <w:spacing w:before="0" w:beforeAutospacing="0" w:after="0" w:afterAutospacing="0"/>
        <w:ind w:left="432"/>
        <w:rPr>
          <w:color w:val="800000"/>
          <w:sz w:val="28"/>
          <w:szCs w:val="28"/>
        </w:rPr>
      </w:pPr>
      <w:r>
        <w:rPr>
          <w:i/>
          <w:color w:val="800000"/>
          <w:sz w:val="28"/>
          <w:szCs w:val="28"/>
        </w:rPr>
        <w:t xml:space="preserve">Recommended:  Watch </w:t>
      </w:r>
      <w:hyperlink r:id="rId25" w:history="1">
        <w:r w:rsidRPr="00DB0BF9">
          <w:rPr>
            <w:rStyle w:val="Hyperlink"/>
            <w:i/>
            <w:sz w:val="28"/>
            <w:szCs w:val="28"/>
          </w:rPr>
          <w:t xml:space="preserve">MIT 18.01 lecture </w:t>
        </w:r>
        <w:r>
          <w:rPr>
            <w:rStyle w:val="Hyperlink"/>
            <w:i/>
            <w:sz w:val="28"/>
            <w:szCs w:val="28"/>
          </w:rPr>
          <w:t>6</w:t>
        </w:r>
      </w:hyperlink>
      <w:r>
        <w:rPr>
          <w:i/>
          <w:color w:val="800000"/>
          <w:sz w:val="28"/>
          <w:szCs w:val="28"/>
        </w:rPr>
        <w:t xml:space="preserve"> (exponential and logs, logarithmic differentiation, hyperbolic functions)</w:t>
      </w:r>
    </w:p>
    <w:p w:rsidR="0019480A" w:rsidRDefault="0019480A" w:rsidP="0019480A">
      <w:pPr>
        <w:pStyle w:val="NormalWeb"/>
        <w:spacing w:before="0" w:beforeAutospacing="0" w:after="0" w:afterAutospacing="0"/>
        <w:ind w:left="432"/>
        <w:rPr>
          <w:color w:val="800000"/>
          <w:sz w:val="28"/>
          <w:szCs w:val="28"/>
        </w:rPr>
      </w:pPr>
      <w:r>
        <w:rPr>
          <w:noProof/>
          <w:color w:val="0000FF"/>
          <w:lang w:eastAsia="en-US"/>
        </w:rPr>
        <w:drawing>
          <wp:anchor distT="0" distB="0" distL="114300" distR="114300" simplePos="0" relativeHeight="251668480" behindDoc="0" locked="0" layoutInCell="1" allowOverlap="1" wp14:anchorId="1B1E7161" wp14:editId="79F06655">
            <wp:simplePos x="0" y="0"/>
            <wp:positionH relativeFrom="column">
              <wp:posOffset>427355</wp:posOffset>
            </wp:positionH>
            <wp:positionV relativeFrom="paragraph">
              <wp:posOffset>40005</wp:posOffset>
            </wp:positionV>
            <wp:extent cx="1746250" cy="1132840"/>
            <wp:effectExtent l="0" t="0" r="635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46250" cy="1132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480A" w:rsidRDefault="0019480A" w:rsidP="0019480A">
      <w:pPr>
        <w:pStyle w:val="NormalWeb"/>
        <w:spacing w:before="0" w:beforeAutospacing="0" w:after="0" w:afterAutospacing="0"/>
        <w:ind w:left="432"/>
        <w:rPr>
          <w:i/>
          <w:color w:val="800000"/>
          <w:sz w:val="28"/>
          <w:szCs w:val="28"/>
        </w:rPr>
      </w:pPr>
      <w:r>
        <w:rPr>
          <w:i/>
          <w:color w:val="800000"/>
          <w:sz w:val="28"/>
          <w:szCs w:val="28"/>
        </w:rPr>
        <w:t xml:space="preserve">Recommended:  Watch </w:t>
      </w:r>
      <w:hyperlink r:id="rId27" w:history="1">
        <w:r w:rsidRPr="00DB0BF9">
          <w:rPr>
            <w:rStyle w:val="Hyperlink"/>
            <w:i/>
            <w:sz w:val="28"/>
            <w:szCs w:val="28"/>
          </w:rPr>
          <w:t xml:space="preserve">MIT 18.01 lecture </w:t>
        </w:r>
        <w:r>
          <w:rPr>
            <w:rStyle w:val="Hyperlink"/>
            <w:i/>
            <w:sz w:val="28"/>
            <w:szCs w:val="28"/>
          </w:rPr>
          <w:t>6</w:t>
        </w:r>
      </w:hyperlink>
      <w:r>
        <w:rPr>
          <w:i/>
          <w:color w:val="800000"/>
          <w:sz w:val="28"/>
          <w:szCs w:val="28"/>
        </w:rPr>
        <w:t xml:space="preserve"> (exponential and logs, logarithmic differentiation, hyperbolic functions</w:t>
      </w:r>
    </w:p>
    <w:p w:rsidR="0019480A" w:rsidRDefault="0019480A" w:rsidP="00632AB0">
      <w:pPr>
        <w:pStyle w:val="NormalWeb"/>
        <w:rPr>
          <w:color w:val="800000"/>
          <w:sz w:val="28"/>
          <w:szCs w:val="28"/>
        </w:rPr>
      </w:pPr>
    </w:p>
    <w:p w:rsidR="00877ACE" w:rsidRDefault="00877ACE" w:rsidP="00877ACE">
      <w:pPr>
        <w:pStyle w:val="NormalWeb"/>
        <w:spacing w:before="0" w:beforeAutospacing="0" w:after="0" w:afterAutospacing="0"/>
        <w:rPr>
          <w:color w:val="800000"/>
          <w:sz w:val="28"/>
          <w:szCs w:val="28"/>
        </w:rPr>
      </w:pPr>
      <w:r>
        <w:rPr>
          <w:noProof/>
          <w:lang w:eastAsia="en-US"/>
        </w:rPr>
        <w:drawing>
          <wp:inline distT="0" distB="0" distL="0" distR="0" wp14:anchorId="202290C4" wp14:editId="69186E37">
            <wp:extent cx="1005709" cy="1358181"/>
            <wp:effectExtent l="0" t="0" r="4445" b="0"/>
            <wp:docPr id="8" name="Picture 8" descr="http://3.bp.blogspot.com/-yLv6w5-pvDo/TzTPyKCQSEI/AAAAAAAAC0c/_BCHqnQZGak/s1600/Un-timbre-pour-les-90-ans-de-la-Grande-mosquee-de-Paris_article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yLv6w5-pvDo/TzTPyKCQSEI/AAAAAAAAC0c/_BCHqnQZGak/s1600/Un-timbre-pour-les-90-ans-de-la-Grande-mosquee-de-Paris_article_main.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5526" cy="1371438"/>
                    </a:xfrm>
                    <a:prstGeom prst="rect">
                      <a:avLst/>
                    </a:prstGeom>
                    <a:noFill/>
                    <a:ln>
                      <a:noFill/>
                    </a:ln>
                  </pic:spPr>
                </pic:pic>
              </a:graphicData>
            </a:graphic>
          </wp:inline>
        </w:drawing>
      </w:r>
      <w:r w:rsidR="002E3643">
        <w:rPr>
          <w:noProof/>
          <w:color w:val="0000FF"/>
          <w:lang w:eastAsia="en-US"/>
        </w:rPr>
        <w:t xml:space="preserve">                                 </w:t>
      </w:r>
      <w:r w:rsidR="0082476D">
        <w:rPr>
          <w:noProof/>
          <w:color w:val="0000FF"/>
          <w:lang w:eastAsia="en-US"/>
        </w:rPr>
        <w:t xml:space="preserve"> </w:t>
      </w:r>
    </w:p>
    <w:p w:rsidR="00877ACE" w:rsidRPr="00F7195B" w:rsidRDefault="00877ACE" w:rsidP="00877ACE">
      <w:pPr>
        <w:pStyle w:val="NormalWeb"/>
        <w:spacing w:before="0" w:beforeAutospacing="0" w:after="0" w:afterAutospacing="0"/>
        <w:rPr>
          <w:color w:val="auto"/>
          <w:sz w:val="16"/>
          <w:szCs w:val="16"/>
        </w:rPr>
      </w:pPr>
      <w:r w:rsidRPr="00F7195B">
        <w:rPr>
          <w:color w:val="auto"/>
          <w:sz w:val="16"/>
          <w:szCs w:val="16"/>
        </w:rPr>
        <w:t>Islamic New Year, Oct 14</w:t>
      </w:r>
    </w:p>
    <w:p w:rsidR="00632AB0" w:rsidRDefault="00632AB0" w:rsidP="00632AB0">
      <w:pPr>
        <w:pStyle w:val="NormalWeb"/>
        <w:rPr>
          <w:color w:val="800000"/>
          <w:sz w:val="28"/>
          <w:szCs w:val="28"/>
        </w:rPr>
      </w:pPr>
      <w:r>
        <w:rPr>
          <w:rFonts w:ascii="Algerian" w:hAnsi="Algerian"/>
          <w:b/>
          <w:bCs/>
          <w:color w:val="0000FF"/>
          <w:sz w:val="28"/>
          <w:szCs w:val="28"/>
        </w:rPr>
        <w:t xml:space="preserve">Homework </w:t>
      </w:r>
      <w:r w:rsidR="0019480A">
        <w:rPr>
          <w:rFonts w:ascii="Algerian" w:hAnsi="Algerian"/>
          <w:b/>
          <w:bCs/>
          <w:color w:val="0000FF"/>
          <w:sz w:val="28"/>
          <w:szCs w:val="28"/>
        </w:rPr>
        <w:t>8</w:t>
      </w:r>
      <w:r w:rsidRPr="001D3AA8">
        <w:rPr>
          <w:i/>
          <w:color w:val="800000"/>
          <w:sz w:val="28"/>
          <w:szCs w:val="28"/>
        </w:rPr>
        <w:t xml:space="preserve"> </w:t>
      </w:r>
      <w:r>
        <w:rPr>
          <w:i/>
          <w:color w:val="800000"/>
          <w:sz w:val="28"/>
          <w:szCs w:val="28"/>
        </w:rPr>
        <w:t xml:space="preserve">  </w:t>
      </w:r>
      <w:r w:rsidRPr="003F5FD7">
        <w:rPr>
          <w:i/>
          <w:color w:val="800000"/>
          <w:sz w:val="28"/>
          <w:szCs w:val="28"/>
        </w:rPr>
        <w:t>Due:</w:t>
      </w:r>
      <w:r>
        <w:rPr>
          <w:color w:val="800000"/>
          <w:sz w:val="28"/>
          <w:szCs w:val="28"/>
        </w:rPr>
        <w:t xml:space="preserve">  Monday, </w:t>
      </w:r>
      <w:r w:rsidR="0019480A">
        <w:rPr>
          <w:color w:val="800000"/>
          <w:sz w:val="28"/>
          <w:szCs w:val="28"/>
        </w:rPr>
        <w:t>2</w:t>
      </w:r>
      <w:r w:rsidR="0019480A" w:rsidRPr="0019480A">
        <w:rPr>
          <w:color w:val="800000"/>
          <w:sz w:val="28"/>
          <w:szCs w:val="28"/>
          <w:vertAlign w:val="superscript"/>
        </w:rPr>
        <w:t>nd</w:t>
      </w:r>
      <w:r w:rsidR="0019480A">
        <w:rPr>
          <w:color w:val="800000"/>
          <w:sz w:val="28"/>
          <w:szCs w:val="28"/>
        </w:rPr>
        <w:t xml:space="preserve"> November</w:t>
      </w:r>
      <w:r>
        <w:rPr>
          <w:color w:val="800000"/>
          <w:sz w:val="28"/>
          <w:szCs w:val="28"/>
        </w:rPr>
        <w:t xml:space="preserve"> (midnight)</w:t>
      </w:r>
    </w:p>
    <w:p w:rsidR="00632AB0" w:rsidRDefault="0019480A" w:rsidP="00632AB0">
      <w:pPr>
        <w:pStyle w:val="NormalWeb"/>
        <w:spacing w:before="0" w:beforeAutospacing="0" w:after="0" w:afterAutospacing="0"/>
        <w:ind w:left="432"/>
        <w:rPr>
          <w:color w:val="800000"/>
          <w:sz w:val="28"/>
          <w:szCs w:val="28"/>
        </w:rPr>
      </w:pPr>
      <w:r>
        <w:rPr>
          <w:color w:val="800000"/>
          <w:sz w:val="28"/>
          <w:szCs w:val="28"/>
        </w:rPr>
        <w:t>Read sections 4.1 and 4.6. Begin reading section 4.8</w:t>
      </w:r>
      <w:r w:rsidR="00632AB0">
        <w:rPr>
          <w:color w:val="800000"/>
          <w:sz w:val="28"/>
          <w:szCs w:val="28"/>
        </w:rPr>
        <w:t xml:space="preserve"> of Thomas.  </w:t>
      </w:r>
      <w:r w:rsidR="00632AB0">
        <w:rPr>
          <w:color w:val="auto"/>
          <w:sz w:val="28"/>
          <w:szCs w:val="28"/>
        </w:rPr>
        <w:t xml:space="preserve">Solve:  </w:t>
      </w:r>
      <w:hyperlink r:id="rId29" w:history="1">
        <w:r w:rsidR="00632AB0" w:rsidRPr="007C69FC">
          <w:rPr>
            <w:rStyle w:val="Hyperlink"/>
            <w:sz w:val="28"/>
            <w:szCs w:val="28"/>
          </w:rPr>
          <w:t>MyMathLab</w:t>
        </w:r>
      </w:hyperlink>
      <w:r w:rsidR="00632AB0">
        <w:rPr>
          <w:color w:val="800000"/>
          <w:sz w:val="28"/>
          <w:szCs w:val="28"/>
        </w:rPr>
        <w:t xml:space="preserve"> Homework </w:t>
      </w:r>
      <w:r>
        <w:rPr>
          <w:color w:val="800000"/>
          <w:sz w:val="28"/>
          <w:szCs w:val="28"/>
        </w:rPr>
        <w:t>8</w:t>
      </w:r>
      <w:r w:rsidR="00632AB0">
        <w:rPr>
          <w:color w:val="800000"/>
          <w:sz w:val="28"/>
          <w:szCs w:val="28"/>
        </w:rPr>
        <w:t xml:space="preserve"> (</w:t>
      </w:r>
      <w:r w:rsidR="00632AB0" w:rsidRPr="0013154E">
        <w:rPr>
          <w:i/>
          <w:color w:val="800000"/>
          <w:sz w:val="28"/>
          <w:szCs w:val="28"/>
        </w:rPr>
        <w:t xml:space="preserve">Due: 11:59 pm on </w:t>
      </w:r>
      <w:r w:rsidR="00632AB0">
        <w:rPr>
          <w:i/>
          <w:color w:val="800000"/>
          <w:sz w:val="28"/>
          <w:szCs w:val="28"/>
        </w:rPr>
        <w:t>Mon</w:t>
      </w:r>
      <w:r w:rsidR="00632AB0" w:rsidRPr="00D932B8">
        <w:rPr>
          <w:i/>
          <w:color w:val="800000"/>
          <w:sz w:val="28"/>
          <w:szCs w:val="28"/>
        </w:rPr>
        <w:t>day</w:t>
      </w:r>
      <w:r w:rsidR="00632AB0">
        <w:rPr>
          <w:color w:val="800000"/>
          <w:sz w:val="28"/>
          <w:szCs w:val="28"/>
        </w:rPr>
        <w:t>)</w:t>
      </w:r>
    </w:p>
    <w:p w:rsidR="0019480A" w:rsidRDefault="0019480A" w:rsidP="00632AB0">
      <w:pPr>
        <w:pStyle w:val="NormalWeb"/>
        <w:spacing w:before="0" w:beforeAutospacing="0" w:after="0" w:afterAutospacing="0"/>
        <w:ind w:left="432"/>
        <w:rPr>
          <w:color w:val="800000"/>
          <w:sz w:val="28"/>
          <w:szCs w:val="28"/>
        </w:rPr>
      </w:pPr>
      <w:r>
        <w:rPr>
          <w:color w:val="800000"/>
          <w:sz w:val="28"/>
          <w:szCs w:val="28"/>
        </w:rPr>
        <w:t>Prepare for Test II.</w:t>
      </w:r>
    </w:p>
    <w:p w:rsidR="00632AB0" w:rsidRDefault="00632AB0" w:rsidP="00632AB0">
      <w:pPr>
        <w:pStyle w:val="NormalWeb"/>
        <w:spacing w:before="0" w:beforeAutospacing="0" w:after="0" w:afterAutospacing="0"/>
        <w:ind w:left="432"/>
        <w:rPr>
          <w:color w:val="800000"/>
          <w:sz w:val="28"/>
          <w:szCs w:val="28"/>
        </w:rPr>
      </w:pPr>
    </w:p>
    <w:p w:rsidR="00632AB0" w:rsidRDefault="00632AB0" w:rsidP="0019480A">
      <w:pPr>
        <w:pStyle w:val="NormalWeb"/>
        <w:spacing w:before="0" w:beforeAutospacing="0" w:after="0" w:afterAutospacing="0"/>
        <w:ind w:left="432"/>
        <w:rPr>
          <w:i/>
          <w:color w:val="800000"/>
          <w:sz w:val="28"/>
          <w:szCs w:val="28"/>
        </w:rPr>
      </w:pPr>
      <w:r>
        <w:rPr>
          <w:i/>
          <w:color w:val="800000"/>
          <w:sz w:val="28"/>
          <w:szCs w:val="28"/>
        </w:rPr>
        <w:t xml:space="preserve">Recommended:  Watch </w:t>
      </w:r>
      <w:hyperlink r:id="rId30" w:history="1">
        <w:r w:rsidRPr="00DB0BF9">
          <w:rPr>
            <w:rStyle w:val="Hyperlink"/>
            <w:i/>
            <w:sz w:val="28"/>
            <w:szCs w:val="28"/>
          </w:rPr>
          <w:t xml:space="preserve">MIT 18.01 lecture </w:t>
        </w:r>
        <w:r w:rsidR="0019480A">
          <w:rPr>
            <w:rStyle w:val="Hyperlink"/>
            <w:i/>
            <w:sz w:val="28"/>
            <w:szCs w:val="28"/>
          </w:rPr>
          <w:t>10</w:t>
        </w:r>
      </w:hyperlink>
      <w:r>
        <w:rPr>
          <w:i/>
          <w:color w:val="800000"/>
          <w:sz w:val="28"/>
          <w:szCs w:val="28"/>
        </w:rPr>
        <w:t xml:space="preserve"> (</w:t>
      </w:r>
      <w:r w:rsidR="0019480A">
        <w:rPr>
          <w:i/>
          <w:color w:val="800000"/>
          <w:sz w:val="28"/>
          <w:szCs w:val="28"/>
        </w:rPr>
        <w:t>curve sketching) and lecture 11 (max/min)</w:t>
      </w:r>
    </w:p>
    <w:p w:rsidR="0082476D" w:rsidRDefault="00114458" w:rsidP="0019480A">
      <w:pPr>
        <w:pStyle w:val="NormalWeb"/>
        <w:spacing w:before="0" w:beforeAutospacing="0" w:after="0" w:afterAutospacing="0"/>
        <w:ind w:left="432"/>
        <w:rPr>
          <w:color w:val="800000"/>
          <w:sz w:val="28"/>
          <w:szCs w:val="28"/>
        </w:rPr>
      </w:pPr>
      <w:r>
        <w:rPr>
          <w:noProof/>
          <w:color w:val="auto"/>
          <w:lang w:eastAsia="en-US"/>
        </w:rPr>
        <w:t xml:space="preserve">          </w:t>
      </w:r>
      <w:r w:rsidR="0082476D">
        <w:rPr>
          <w:noProof/>
          <w:color w:val="auto"/>
          <w:lang w:eastAsia="en-US"/>
        </w:rPr>
        <w:drawing>
          <wp:inline distT="0" distB="0" distL="0" distR="0" wp14:anchorId="288076DD" wp14:editId="635CB6F4">
            <wp:extent cx="1638300" cy="1714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_stamp_2009s.jpg"/>
                    <pic:cNvPicPr/>
                  </pic:nvPicPr>
                  <pic:blipFill>
                    <a:blip r:embed="rId31">
                      <a:extLst>
                        <a:ext uri="{28A0092B-C50C-407E-A947-70E740481C1C}">
                          <a14:useLocalDpi xmlns:a14="http://schemas.microsoft.com/office/drawing/2010/main" val="0"/>
                        </a:ext>
                      </a:extLst>
                    </a:blip>
                    <a:stretch>
                      <a:fillRect/>
                    </a:stretch>
                  </pic:blipFill>
                  <pic:spPr>
                    <a:xfrm>
                      <a:off x="0" y="0"/>
                      <a:ext cx="1638300" cy="1714500"/>
                    </a:xfrm>
                    <a:prstGeom prst="rect">
                      <a:avLst/>
                    </a:prstGeom>
                  </pic:spPr>
                </pic:pic>
              </a:graphicData>
            </a:graphic>
          </wp:inline>
        </w:drawing>
      </w:r>
      <w:r w:rsidRPr="00114458">
        <w:t xml:space="preserve"> </w:t>
      </w:r>
      <w:r>
        <w:rPr>
          <w:noProof/>
          <w:lang w:eastAsia="en-US"/>
        </w:rPr>
        <w:t xml:space="preserve">                  </w:t>
      </w:r>
      <w:r>
        <w:rPr>
          <w:noProof/>
          <w:lang w:eastAsia="en-US"/>
        </w:rPr>
        <w:drawing>
          <wp:inline distT="0" distB="0" distL="0" distR="0">
            <wp:extent cx="1992289" cy="1682619"/>
            <wp:effectExtent l="0" t="0" r="8255" b="0"/>
            <wp:docPr id="1" name="Picture 1" descr="http://4.bp.blogspot.com/--y6V1ZNfVug/UZKJWjDR0qI/AAAAAAAAEYo/oLiF42Teeds/s1600/timb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y6V1ZNfVug/UZKJWjDR0qI/AAAAAAAAEYo/oLiF42Teeds/s1600/timbres.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1590" cy="1690474"/>
                    </a:xfrm>
                    <a:prstGeom prst="rect">
                      <a:avLst/>
                    </a:prstGeom>
                    <a:noFill/>
                    <a:ln>
                      <a:noFill/>
                    </a:ln>
                  </pic:spPr>
                </pic:pic>
              </a:graphicData>
            </a:graphic>
          </wp:inline>
        </w:drawing>
      </w:r>
    </w:p>
    <w:p w:rsidR="001A1C72" w:rsidRDefault="001A1C72" w:rsidP="001A1C72">
      <w:pPr>
        <w:pStyle w:val="NormalWeb"/>
        <w:rPr>
          <w:color w:val="800000"/>
          <w:sz w:val="28"/>
          <w:szCs w:val="28"/>
        </w:rPr>
      </w:pPr>
      <w:r>
        <w:rPr>
          <w:rFonts w:ascii="Algerian" w:hAnsi="Algerian"/>
          <w:b/>
          <w:bCs/>
          <w:color w:val="0000FF"/>
          <w:sz w:val="28"/>
          <w:szCs w:val="28"/>
        </w:rPr>
        <w:t>Homework 9</w:t>
      </w:r>
      <w:r w:rsidRPr="001D3AA8">
        <w:rPr>
          <w:i/>
          <w:color w:val="800000"/>
          <w:sz w:val="28"/>
          <w:szCs w:val="28"/>
        </w:rPr>
        <w:t xml:space="preserve"> </w:t>
      </w:r>
      <w:r>
        <w:rPr>
          <w:i/>
          <w:color w:val="800000"/>
          <w:sz w:val="28"/>
          <w:szCs w:val="28"/>
        </w:rPr>
        <w:t xml:space="preserve">  </w:t>
      </w:r>
      <w:r w:rsidRPr="003F5FD7">
        <w:rPr>
          <w:i/>
          <w:color w:val="800000"/>
          <w:sz w:val="28"/>
          <w:szCs w:val="28"/>
        </w:rPr>
        <w:t>Due:</w:t>
      </w:r>
      <w:r>
        <w:rPr>
          <w:color w:val="800000"/>
          <w:sz w:val="28"/>
          <w:szCs w:val="28"/>
        </w:rPr>
        <w:t>  </w:t>
      </w:r>
      <w:r w:rsidR="00660E11">
        <w:rPr>
          <w:color w:val="800000"/>
          <w:sz w:val="28"/>
          <w:szCs w:val="28"/>
        </w:rPr>
        <w:t>Thurs</w:t>
      </w:r>
      <w:r>
        <w:rPr>
          <w:color w:val="800000"/>
          <w:sz w:val="28"/>
          <w:szCs w:val="28"/>
        </w:rPr>
        <w:t xml:space="preserve">day, </w:t>
      </w:r>
      <w:r w:rsidR="0019480A">
        <w:rPr>
          <w:color w:val="800000"/>
          <w:sz w:val="28"/>
          <w:szCs w:val="28"/>
        </w:rPr>
        <w:t>5</w:t>
      </w:r>
      <w:r w:rsidR="0019480A" w:rsidRPr="0019480A">
        <w:rPr>
          <w:color w:val="800000"/>
          <w:sz w:val="28"/>
          <w:szCs w:val="28"/>
          <w:vertAlign w:val="superscript"/>
        </w:rPr>
        <w:t>th</w:t>
      </w:r>
      <w:r>
        <w:rPr>
          <w:color w:val="800000"/>
          <w:sz w:val="28"/>
          <w:szCs w:val="28"/>
        </w:rPr>
        <w:t xml:space="preserve"> November (midnight)</w:t>
      </w:r>
    </w:p>
    <w:p w:rsidR="00660E11" w:rsidRDefault="00EF586D" w:rsidP="0019480A">
      <w:pPr>
        <w:pStyle w:val="NormalWeb"/>
        <w:spacing w:before="0" w:beforeAutospacing="0" w:after="0" w:afterAutospacing="0"/>
        <w:ind w:left="432"/>
        <w:rPr>
          <w:color w:val="800000"/>
          <w:sz w:val="28"/>
          <w:szCs w:val="28"/>
        </w:rPr>
      </w:pPr>
      <w:r>
        <w:rPr>
          <w:color w:val="800000"/>
          <w:sz w:val="28"/>
          <w:szCs w:val="28"/>
        </w:rPr>
        <w:t xml:space="preserve">Read sections 4.3 and 4.4.  </w:t>
      </w:r>
      <w:r w:rsidR="001A1C72">
        <w:rPr>
          <w:color w:val="800000"/>
          <w:sz w:val="28"/>
          <w:szCs w:val="28"/>
        </w:rPr>
        <w:t>Review section</w:t>
      </w:r>
      <w:r>
        <w:rPr>
          <w:color w:val="800000"/>
          <w:sz w:val="28"/>
          <w:szCs w:val="28"/>
        </w:rPr>
        <w:t xml:space="preserve"> 4</w:t>
      </w:r>
      <w:r w:rsidR="00DE1EC9">
        <w:rPr>
          <w:color w:val="800000"/>
          <w:sz w:val="28"/>
          <w:szCs w:val="28"/>
        </w:rPr>
        <w:t>.8</w:t>
      </w:r>
      <w:r w:rsidR="001A1C72">
        <w:rPr>
          <w:color w:val="800000"/>
          <w:sz w:val="28"/>
          <w:szCs w:val="28"/>
        </w:rPr>
        <w:t xml:space="preserve"> of Thomas.  </w:t>
      </w:r>
    </w:p>
    <w:p w:rsidR="00EF586D" w:rsidRDefault="001A1C72" w:rsidP="0019480A">
      <w:pPr>
        <w:pStyle w:val="NormalWeb"/>
        <w:spacing w:before="0" w:beforeAutospacing="0" w:after="0" w:afterAutospacing="0"/>
        <w:ind w:left="432"/>
        <w:rPr>
          <w:color w:val="800000"/>
          <w:sz w:val="28"/>
          <w:szCs w:val="28"/>
        </w:rPr>
      </w:pPr>
      <w:r>
        <w:rPr>
          <w:color w:val="auto"/>
          <w:sz w:val="28"/>
          <w:szCs w:val="28"/>
        </w:rPr>
        <w:t xml:space="preserve">Solve:  </w:t>
      </w:r>
      <w:hyperlink r:id="rId33" w:history="1">
        <w:r w:rsidRPr="007C69FC">
          <w:rPr>
            <w:rStyle w:val="Hyperlink"/>
            <w:sz w:val="28"/>
            <w:szCs w:val="28"/>
          </w:rPr>
          <w:t>MyMathLab</w:t>
        </w:r>
      </w:hyperlink>
      <w:r>
        <w:rPr>
          <w:color w:val="800000"/>
          <w:sz w:val="28"/>
          <w:szCs w:val="28"/>
        </w:rPr>
        <w:t xml:space="preserve"> Homework </w:t>
      </w:r>
      <w:r w:rsidR="00EF586D">
        <w:rPr>
          <w:color w:val="800000"/>
          <w:sz w:val="28"/>
          <w:szCs w:val="28"/>
        </w:rPr>
        <w:t>9</w:t>
      </w:r>
      <w:r>
        <w:rPr>
          <w:color w:val="800000"/>
          <w:sz w:val="28"/>
          <w:szCs w:val="28"/>
        </w:rPr>
        <w:t xml:space="preserve"> (</w:t>
      </w:r>
      <w:r w:rsidRPr="0013154E">
        <w:rPr>
          <w:i/>
          <w:color w:val="800000"/>
          <w:sz w:val="28"/>
          <w:szCs w:val="28"/>
        </w:rPr>
        <w:t xml:space="preserve">Due: 11:59 pm on </w:t>
      </w:r>
      <w:r w:rsidR="00660E11">
        <w:rPr>
          <w:i/>
          <w:color w:val="800000"/>
          <w:sz w:val="28"/>
          <w:szCs w:val="28"/>
        </w:rPr>
        <w:t>Thurs</w:t>
      </w:r>
      <w:r w:rsidRPr="00D932B8">
        <w:rPr>
          <w:i/>
          <w:color w:val="800000"/>
          <w:sz w:val="28"/>
          <w:szCs w:val="28"/>
        </w:rPr>
        <w:t>day</w:t>
      </w:r>
      <w:r>
        <w:rPr>
          <w:color w:val="800000"/>
          <w:sz w:val="28"/>
          <w:szCs w:val="28"/>
        </w:rPr>
        <w:t>)</w:t>
      </w:r>
      <w:r w:rsidR="0019480A">
        <w:rPr>
          <w:color w:val="800000"/>
          <w:sz w:val="28"/>
          <w:szCs w:val="28"/>
        </w:rPr>
        <w:t xml:space="preserve"> </w:t>
      </w:r>
    </w:p>
    <w:p w:rsidR="00F21402" w:rsidRPr="0019480A" w:rsidRDefault="001A1C72" w:rsidP="0019480A">
      <w:pPr>
        <w:pStyle w:val="NormalWeb"/>
        <w:spacing w:before="0" w:beforeAutospacing="0" w:after="0" w:afterAutospacing="0"/>
        <w:ind w:left="432"/>
        <w:rPr>
          <w:color w:val="800000"/>
          <w:sz w:val="28"/>
          <w:szCs w:val="28"/>
        </w:rPr>
      </w:pPr>
      <w:r>
        <w:rPr>
          <w:i/>
          <w:color w:val="800000"/>
          <w:sz w:val="28"/>
          <w:szCs w:val="28"/>
        </w:rPr>
        <w:t xml:space="preserve">Recommended:  Watch </w:t>
      </w:r>
      <w:hyperlink r:id="rId34" w:history="1">
        <w:r w:rsidRPr="00DB0BF9">
          <w:rPr>
            <w:rStyle w:val="Hyperlink"/>
            <w:i/>
            <w:sz w:val="28"/>
            <w:szCs w:val="28"/>
          </w:rPr>
          <w:t xml:space="preserve">MIT 18.01 lecture </w:t>
        </w:r>
        <w:r w:rsidR="0019480A">
          <w:rPr>
            <w:rStyle w:val="Hyperlink"/>
            <w:i/>
            <w:sz w:val="28"/>
            <w:szCs w:val="28"/>
          </w:rPr>
          <w:t>15</w:t>
        </w:r>
      </w:hyperlink>
      <w:r>
        <w:rPr>
          <w:i/>
          <w:color w:val="800000"/>
          <w:sz w:val="28"/>
          <w:szCs w:val="28"/>
        </w:rPr>
        <w:t xml:space="preserve"> (</w:t>
      </w:r>
      <w:r w:rsidR="0019480A">
        <w:rPr>
          <w:i/>
          <w:color w:val="800000"/>
          <w:sz w:val="28"/>
          <w:szCs w:val="28"/>
        </w:rPr>
        <w:t>anti-derivatives)</w:t>
      </w:r>
    </w:p>
    <w:p w:rsidR="001A1C72" w:rsidRDefault="0082476D" w:rsidP="00CA5BC8">
      <w:pPr>
        <w:pStyle w:val="NormalWeb"/>
        <w:jc w:val="right"/>
        <w:rPr>
          <w:i/>
          <w:color w:val="800000"/>
          <w:sz w:val="28"/>
          <w:szCs w:val="28"/>
        </w:rPr>
      </w:pPr>
      <w:r w:rsidRPr="009C4508">
        <w:rPr>
          <w:noProof/>
          <w:color w:val="800000"/>
          <w:sz w:val="28"/>
          <w:szCs w:val="28"/>
          <w:lang w:eastAsia="en-US"/>
        </w:rPr>
        <w:drawing>
          <wp:inline distT="0" distB="0" distL="0" distR="0" wp14:anchorId="6EA415F2" wp14:editId="27EAE531">
            <wp:extent cx="2562598" cy="1920240"/>
            <wp:effectExtent l="0" t="0" r="9525" b="3810"/>
            <wp:docPr id="15" name="Picture 15" descr="C:\Users\asalesk\Application Data\SSH\temp\fall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lesk\Application Data\SSH\temp\fall Back.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71125" cy="1926630"/>
                    </a:xfrm>
                    <a:prstGeom prst="rect">
                      <a:avLst/>
                    </a:prstGeom>
                    <a:noFill/>
                    <a:ln>
                      <a:noFill/>
                    </a:ln>
                  </pic:spPr>
                </pic:pic>
              </a:graphicData>
            </a:graphic>
          </wp:inline>
        </w:drawing>
      </w:r>
      <w:r w:rsidR="00CA5BC8">
        <w:rPr>
          <w:noProof/>
          <w:lang w:eastAsia="en-US"/>
        </w:rPr>
        <w:t xml:space="preserve">         </w:t>
      </w:r>
      <w:r w:rsidR="00CA5BC8">
        <w:rPr>
          <w:noProof/>
          <w:lang w:eastAsia="en-US"/>
        </w:rPr>
        <w:drawing>
          <wp:inline distT="0" distB="0" distL="0" distR="0" wp14:anchorId="661A7059" wp14:editId="1F54E86A">
            <wp:extent cx="2504791" cy="1696040"/>
            <wp:effectExtent l="0" t="0" r="0" b="0"/>
            <wp:docPr id="18" name="Picture 18" descr="http://blogs.smithsonianmag.com/aroundthemall/files/2009/11/veterans_PM_nov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mithsonianmag.com/aroundthemall/files/2009/11/veterans_PM_nov9.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18762" cy="1705500"/>
                    </a:xfrm>
                    <a:prstGeom prst="rect">
                      <a:avLst/>
                    </a:prstGeom>
                    <a:noFill/>
                    <a:ln>
                      <a:noFill/>
                    </a:ln>
                  </pic:spPr>
                </pic:pic>
              </a:graphicData>
            </a:graphic>
          </wp:inline>
        </w:drawing>
      </w:r>
    </w:p>
    <w:p w:rsidR="00FD0758" w:rsidRDefault="00FD0758" w:rsidP="00597884">
      <w:pPr>
        <w:pStyle w:val="NormalWeb"/>
        <w:spacing w:before="0" w:beforeAutospacing="0" w:after="0" w:afterAutospacing="0"/>
        <w:rPr>
          <w:color w:val="800000"/>
          <w:sz w:val="28"/>
          <w:szCs w:val="28"/>
        </w:rPr>
      </w:pPr>
    </w:p>
    <w:p w:rsidR="000B6DF8" w:rsidRDefault="000B6DF8" w:rsidP="000B6DF8">
      <w:pPr>
        <w:pStyle w:val="NormalWeb"/>
        <w:rPr>
          <w:color w:val="800000"/>
          <w:sz w:val="28"/>
          <w:szCs w:val="28"/>
        </w:rPr>
      </w:pPr>
      <w:r>
        <w:rPr>
          <w:rFonts w:ascii="Algerian" w:hAnsi="Algerian"/>
          <w:b/>
          <w:bCs/>
          <w:color w:val="0000FF"/>
          <w:sz w:val="28"/>
          <w:szCs w:val="28"/>
        </w:rPr>
        <w:t>Homework 10</w:t>
      </w:r>
      <w:r w:rsidRPr="001D3AA8">
        <w:rPr>
          <w:i/>
          <w:color w:val="800000"/>
          <w:sz w:val="28"/>
          <w:szCs w:val="28"/>
        </w:rPr>
        <w:t xml:space="preserve"> </w:t>
      </w:r>
      <w:r>
        <w:rPr>
          <w:i/>
          <w:color w:val="800000"/>
          <w:sz w:val="28"/>
          <w:szCs w:val="28"/>
        </w:rPr>
        <w:t xml:space="preserve">  </w:t>
      </w:r>
      <w:r w:rsidRPr="003F5FD7">
        <w:rPr>
          <w:i/>
          <w:color w:val="800000"/>
          <w:sz w:val="28"/>
          <w:szCs w:val="28"/>
        </w:rPr>
        <w:t>Due:</w:t>
      </w:r>
      <w:r>
        <w:rPr>
          <w:color w:val="800000"/>
          <w:sz w:val="28"/>
          <w:szCs w:val="28"/>
        </w:rPr>
        <w:t>  Friday, 20</w:t>
      </w:r>
      <w:r w:rsidRPr="0019480A">
        <w:rPr>
          <w:color w:val="800000"/>
          <w:sz w:val="28"/>
          <w:szCs w:val="28"/>
          <w:vertAlign w:val="superscript"/>
        </w:rPr>
        <w:t>th</w:t>
      </w:r>
      <w:r>
        <w:rPr>
          <w:color w:val="800000"/>
          <w:sz w:val="28"/>
          <w:szCs w:val="28"/>
        </w:rPr>
        <w:t xml:space="preserve"> November (midnight)</w:t>
      </w:r>
    </w:p>
    <w:p w:rsidR="000B6DF8" w:rsidRDefault="00CA5BC8" w:rsidP="000B6DF8">
      <w:pPr>
        <w:pStyle w:val="NormalWeb"/>
        <w:spacing w:before="0" w:beforeAutospacing="0" w:after="0" w:afterAutospacing="0"/>
        <w:ind w:left="432"/>
        <w:rPr>
          <w:color w:val="800000"/>
          <w:sz w:val="28"/>
          <w:szCs w:val="28"/>
        </w:rPr>
      </w:pPr>
      <w:r>
        <w:rPr>
          <w:noProof/>
          <w:lang w:eastAsia="en-US"/>
        </w:rPr>
        <w:drawing>
          <wp:anchor distT="0" distB="0" distL="114300" distR="114300" simplePos="0" relativeHeight="251670528" behindDoc="0" locked="0" layoutInCell="1" allowOverlap="1" wp14:anchorId="09611D53" wp14:editId="6DAEABBA">
            <wp:simplePos x="0" y="0"/>
            <wp:positionH relativeFrom="column">
              <wp:posOffset>0</wp:posOffset>
            </wp:positionH>
            <wp:positionV relativeFrom="paragraph">
              <wp:posOffset>95885</wp:posOffset>
            </wp:positionV>
            <wp:extent cx="2427283" cy="1524919"/>
            <wp:effectExtent l="0" t="0" r="0" b="0"/>
            <wp:wrapSquare wrapText="bothSides"/>
            <wp:docPr id="4" name="Picture 4" descr="http://www.linns.com/howto/refresher/20121126/rc5_1126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ns.com/howto/refresher/20121126/rc5_1126_big.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27283" cy="1524919"/>
                    </a:xfrm>
                    <a:prstGeom prst="rect">
                      <a:avLst/>
                    </a:prstGeom>
                    <a:noFill/>
                    <a:ln>
                      <a:noFill/>
                    </a:ln>
                  </pic:spPr>
                </pic:pic>
              </a:graphicData>
            </a:graphic>
          </wp:anchor>
        </w:drawing>
      </w:r>
      <w:r w:rsidR="000B6DF8">
        <w:rPr>
          <w:color w:val="800000"/>
          <w:sz w:val="28"/>
          <w:szCs w:val="28"/>
        </w:rPr>
        <w:t xml:space="preserve">Read sections 4.5, 4.6, 4.7, 4.8, 5.1, 5.2, 5.3 of Thomas.  </w:t>
      </w:r>
    </w:p>
    <w:p w:rsidR="000B6DF8" w:rsidRDefault="000B6DF8" w:rsidP="000B6DF8">
      <w:pPr>
        <w:pStyle w:val="NormalWeb"/>
        <w:spacing w:before="0" w:beforeAutospacing="0" w:after="0" w:afterAutospacing="0"/>
        <w:ind w:left="432"/>
        <w:rPr>
          <w:color w:val="800000"/>
          <w:sz w:val="28"/>
          <w:szCs w:val="28"/>
        </w:rPr>
      </w:pPr>
      <w:r>
        <w:rPr>
          <w:color w:val="auto"/>
          <w:sz w:val="28"/>
          <w:szCs w:val="28"/>
        </w:rPr>
        <w:t xml:space="preserve">Solve:  </w:t>
      </w:r>
      <w:hyperlink r:id="rId38" w:history="1">
        <w:r w:rsidRPr="007C69FC">
          <w:rPr>
            <w:rStyle w:val="Hyperlink"/>
            <w:sz w:val="28"/>
            <w:szCs w:val="28"/>
          </w:rPr>
          <w:t>MyMathLab</w:t>
        </w:r>
      </w:hyperlink>
      <w:r w:rsidR="00A64837">
        <w:rPr>
          <w:color w:val="800000"/>
          <w:sz w:val="28"/>
          <w:szCs w:val="28"/>
        </w:rPr>
        <w:t xml:space="preserve"> Homework 10</w:t>
      </w:r>
      <w:r>
        <w:rPr>
          <w:color w:val="800000"/>
          <w:sz w:val="28"/>
          <w:szCs w:val="28"/>
        </w:rPr>
        <w:t xml:space="preserve"> (</w:t>
      </w:r>
      <w:r w:rsidRPr="0013154E">
        <w:rPr>
          <w:i/>
          <w:color w:val="800000"/>
          <w:sz w:val="28"/>
          <w:szCs w:val="28"/>
        </w:rPr>
        <w:t xml:space="preserve">Due: 11:59 pm on </w:t>
      </w:r>
      <w:r>
        <w:rPr>
          <w:i/>
          <w:color w:val="800000"/>
          <w:sz w:val="28"/>
          <w:szCs w:val="28"/>
        </w:rPr>
        <w:t>Fri</w:t>
      </w:r>
      <w:r w:rsidRPr="00D932B8">
        <w:rPr>
          <w:i/>
          <w:color w:val="800000"/>
          <w:sz w:val="28"/>
          <w:szCs w:val="28"/>
        </w:rPr>
        <w:t>day</w:t>
      </w:r>
      <w:r>
        <w:rPr>
          <w:color w:val="800000"/>
          <w:sz w:val="28"/>
          <w:szCs w:val="28"/>
        </w:rPr>
        <w:t xml:space="preserve">) </w:t>
      </w:r>
    </w:p>
    <w:p w:rsidR="000B6DF8" w:rsidRPr="0019480A" w:rsidRDefault="000B6DF8" w:rsidP="000B6DF8">
      <w:pPr>
        <w:pStyle w:val="NormalWeb"/>
        <w:spacing w:before="0" w:beforeAutospacing="0" w:after="0" w:afterAutospacing="0"/>
        <w:ind w:left="432"/>
        <w:rPr>
          <w:color w:val="800000"/>
          <w:sz w:val="28"/>
          <w:szCs w:val="28"/>
        </w:rPr>
      </w:pPr>
      <w:r>
        <w:rPr>
          <w:i/>
          <w:color w:val="800000"/>
          <w:sz w:val="28"/>
          <w:szCs w:val="28"/>
        </w:rPr>
        <w:t xml:space="preserve">Recommended:  Watch </w:t>
      </w:r>
      <w:hyperlink r:id="rId39" w:history="1">
        <w:r w:rsidRPr="00DB0BF9">
          <w:rPr>
            <w:rStyle w:val="Hyperlink"/>
            <w:i/>
            <w:sz w:val="28"/>
            <w:szCs w:val="28"/>
          </w:rPr>
          <w:t xml:space="preserve">MIT 18.01 lecture </w:t>
        </w:r>
        <w:r>
          <w:rPr>
            <w:rStyle w:val="Hyperlink"/>
            <w:i/>
            <w:sz w:val="28"/>
            <w:szCs w:val="28"/>
          </w:rPr>
          <w:t>18</w:t>
        </w:r>
      </w:hyperlink>
      <w:r>
        <w:rPr>
          <w:i/>
          <w:color w:val="800000"/>
          <w:sz w:val="28"/>
          <w:szCs w:val="28"/>
        </w:rPr>
        <w:t xml:space="preserve"> (indefinite integral)</w:t>
      </w:r>
    </w:p>
    <w:p w:rsidR="000B6DF8" w:rsidRDefault="000B6DF8" w:rsidP="000B6DF8">
      <w:pPr>
        <w:pStyle w:val="NormalWeb"/>
        <w:rPr>
          <w:i/>
          <w:color w:val="800000"/>
          <w:sz w:val="28"/>
          <w:szCs w:val="28"/>
        </w:rPr>
      </w:pPr>
    </w:p>
    <w:p w:rsidR="001245FA" w:rsidRDefault="001245FA" w:rsidP="001245FA">
      <w:pPr>
        <w:pStyle w:val="NormalWeb"/>
        <w:rPr>
          <w:color w:val="800000"/>
          <w:sz w:val="28"/>
          <w:szCs w:val="28"/>
        </w:rPr>
      </w:pPr>
      <w:r>
        <w:rPr>
          <w:rFonts w:ascii="Algerian" w:hAnsi="Algerian"/>
          <w:b/>
          <w:bCs/>
          <w:color w:val="0000FF"/>
          <w:sz w:val="28"/>
          <w:szCs w:val="28"/>
        </w:rPr>
        <w:lastRenderedPageBreak/>
        <w:t>Homework 11</w:t>
      </w:r>
      <w:r w:rsidRPr="001D3AA8">
        <w:rPr>
          <w:i/>
          <w:color w:val="800000"/>
          <w:sz w:val="28"/>
          <w:szCs w:val="28"/>
        </w:rPr>
        <w:t xml:space="preserve"> </w:t>
      </w:r>
      <w:r>
        <w:rPr>
          <w:i/>
          <w:color w:val="800000"/>
          <w:sz w:val="28"/>
          <w:szCs w:val="28"/>
        </w:rPr>
        <w:t xml:space="preserve">  </w:t>
      </w:r>
      <w:r w:rsidRPr="003F5FD7">
        <w:rPr>
          <w:i/>
          <w:color w:val="800000"/>
          <w:sz w:val="28"/>
          <w:szCs w:val="28"/>
        </w:rPr>
        <w:t>Due:</w:t>
      </w:r>
      <w:r>
        <w:rPr>
          <w:color w:val="800000"/>
          <w:sz w:val="28"/>
          <w:szCs w:val="28"/>
        </w:rPr>
        <w:t xml:space="preserve">   </w:t>
      </w:r>
      <w:r w:rsidR="003F60B7">
        <w:rPr>
          <w:color w:val="800000"/>
          <w:sz w:val="28"/>
          <w:szCs w:val="28"/>
        </w:rPr>
        <w:t xml:space="preserve">Tuesday, 24 </w:t>
      </w:r>
      <w:r>
        <w:rPr>
          <w:color w:val="800000"/>
          <w:sz w:val="28"/>
          <w:szCs w:val="28"/>
        </w:rPr>
        <w:t>November (midnight)</w:t>
      </w:r>
    </w:p>
    <w:p w:rsidR="001245FA" w:rsidRDefault="001245FA" w:rsidP="001245FA">
      <w:pPr>
        <w:pStyle w:val="NormalWeb"/>
        <w:spacing w:before="0" w:beforeAutospacing="0" w:after="0" w:afterAutospacing="0"/>
        <w:ind w:left="432"/>
        <w:rPr>
          <w:color w:val="800000"/>
          <w:sz w:val="28"/>
          <w:szCs w:val="28"/>
        </w:rPr>
      </w:pPr>
      <w:r>
        <w:rPr>
          <w:color w:val="800000"/>
          <w:sz w:val="28"/>
          <w:szCs w:val="28"/>
        </w:rPr>
        <w:t xml:space="preserve">Read sections </w:t>
      </w:r>
      <w:r w:rsidR="004E6954">
        <w:rPr>
          <w:color w:val="800000"/>
          <w:sz w:val="28"/>
          <w:szCs w:val="28"/>
        </w:rPr>
        <w:t xml:space="preserve">5.4, 5.5, 5.6 of Thomas.                                                                                                                                                                                                                                                                                               </w:t>
      </w:r>
    </w:p>
    <w:p w:rsidR="001245FA" w:rsidRDefault="001245FA" w:rsidP="001245FA">
      <w:pPr>
        <w:pStyle w:val="NormalWeb"/>
        <w:spacing w:before="0" w:beforeAutospacing="0" w:after="0" w:afterAutospacing="0"/>
        <w:ind w:left="432"/>
        <w:rPr>
          <w:color w:val="800000"/>
          <w:sz w:val="28"/>
          <w:szCs w:val="28"/>
        </w:rPr>
      </w:pPr>
      <w:r>
        <w:rPr>
          <w:color w:val="auto"/>
          <w:sz w:val="28"/>
          <w:szCs w:val="28"/>
        </w:rPr>
        <w:t xml:space="preserve">Solve:  </w:t>
      </w:r>
      <w:hyperlink r:id="rId40" w:history="1">
        <w:r w:rsidRPr="007C69FC">
          <w:rPr>
            <w:rStyle w:val="Hyperlink"/>
            <w:sz w:val="28"/>
            <w:szCs w:val="28"/>
          </w:rPr>
          <w:t>MyMathLab</w:t>
        </w:r>
      </w:hyperlink>
      <w:r>
        <w:rPr>
          <w:color w:val="800000"/>
          <w:sz w:val="28"/>
          <w:szCs w:val="28"/>
        </w:rPr>
        <w:t xml:space="preserve"> Homework 10 (</w:t>
      </w:r>
      <w:r w:rsidRPr="0013154E">
        <w:rPr>
          <w:i/>
          <w:color w:val="800000"/>
          <w:sz w:val="28"/>
          <w:szCs w:val="28"/>
        </w:rPr>
        <w:t xml:space="preserve">Due: 11:59 pm on </w:t>
      </w:r>
      <w:r w:rsidR="003F60B7">
        <w:rPr>
          <w:i/>
          <w:color w:val="800000"/>
          <w:sz w:val="28"/>
          <w:szCs w:val="28"/>
        </w:rPr>
        <w:t>Tues</w:t>
      </w:r>
      <w:r w:rsidRPr="00D932B8">
        <w:rPr>
          <w:i/>
          <w:color w:val="800000"/>
          <w:sz w:val="28"/>
          <w:szCs w:val="28"/>
        </w:rPr>
        <w:t>day</w:t>
      </w:r>
      <w:r>
        <w:rPr>
          <w:color w:val="800000"/>
          <w:sz w:val="28"/>
          <w:szCs w:val="28"/>
        </w:rPr>
        <w:t xml:space="preserve">) </w:t>
      </w:r>
    </w:p>
    <w:p w:rsidR="001245FA" w:rsidRPr="0019480A" w:rsidRDefault="001245FA" w:rsidP="001245FA">
      <w:pPr>
        <w:pStyle w:val="NormalWeb"/>
        <w:spacing w:before="0" w:beforeAutospacing="0" w:after="0" w:afterAutospacing="0"/>
        <w:ind w:left="432"/>
        <w:rPr>
          <w:color w:val="800000"/>
          <w:sz w:val="28"/>
          <w:szCs w:val="28"/>
        </w:rPr>
      </w:pPr>
      <w:r>
        <w:rPr>
          <w:i/>
          <w:color w:val="800000"/>
          <w:sz w:val="28"/>
          <w:szCs w:val="28"/>
        </w:rPr>
        <w:t xml:space="preserve">Recommended:  Watch </w:t>
      </w:r>
      <w:hyperlink r:id="rId41" w:history="1">
        <w:r w:rsidRPr="00DB0BF9">
          <w:rPr>
            <w:rStyle w:val="Hyperlink"/>
            <w:i/>
            <w:sz w:val="28"/>
            <w:szCs w:val="28"/>
          </w:rPr>
          <w:t>MIT 18.01 lecture</w:t>
        </w:r>
        <w:r w:rsidR="004E6954">
          <w:rPr>
            <w:rStyle w:val="Hyperlink"/>
            <w:i/>
            <w:sz w:val="28"/>
            <w:szCs w:val="28"/>
          </w:rPr>
          <w:t>s</w:t>
        </w:r>
        <w:r w:rsidRPr="00DB0BF9">
          <w:rPr>
            <w:rStyle w:val="Hyperlink"/>
            <w:i/>
            <w:sz w:val="28"/>
            <w:szCs w:val="28"/>
          </w:rPr>
          <w:t xml:space="preserve"> </w:t>
        </w:r>
        <w:r>
          <w:rPr>
            <w:rStyle w:val="Hyperlink"/>
            <w:i/>
            <w:sz w:val="28"/>
            <w:szCs w:val="28"/>
          </w:rPr>
          <w:t>1</w:t>
        </w:r>
        <w:r w:rsidR="004E6954">
          <w:rPr>
            <w:rStyle w:val="Hyperlink"/>
            <w:i/>
            <w:sz w:val="28"/>
            <w:szCs w:val="28"/>
          </w:rPr>
          <w:t>9</w:t>
        </w:r>
      </w:hyperlink>
      <w:r w:rsidR="004E6954">
        <w:rPr>
          <w:rStyle w:val="Hyperlink"/>
          <w:i/>
          <w:sz w:val="28"/>
          <w:szCs w:val="28"/>
        </w:rPr>
        <w:t xml:space="preserve"> and 20</w:t>
      </w:r>
      <w:r>
        <w:rPr>
          <w:i/>
          <w:color w:val="800000"/>
          <w:sz w:val="28"/>
          <w:szCs w:val="28"/>
        </w:rPr>
        <w:t xml:space="preserve"> (</w:t>
      </w:r>
      <w:r w:rsidR="004E6954">
        <w:rPr>
          <w:i/>
          <w:color w:val="800000"/>
          <w:sz w:val="28"/>
          <w:szCs w:val="28"/>
        </w:rPr>
        <w:t xml:space="preserve">the first and second fundamental theorems). </w:t>
      </w:r>
    </w:p>
    <w:p w:rsidR="008D6AD4" w:rsidRDefault="00EF12F5" w:rsidP="008D6AD4">
      <w:pPr>
        <w:pStyle w:val="NormalWeb"/>
        <w:rPr>
          <w:i/>
          <w:color w:val="800000"/>
          <w:sz w:val="28"/>
          <w:szCs w:val="28"/>
        </w:rPr>
      </w:pPr>
      <w:r>
        <w:rPr>
          <w:noProof/>
          <w:lang w:eastAsia="en-US"/>
        </w:rPr>
        <w:drawing>
          <wp:inline distT="0" distB="0" distL="0" distR="0">
            <wp:extent cx="5486400" cy="2319201"/>
            <wp:effectExtent l="0" t="0" r="0" b="5080"/>
            <wp:docPr id="13" name="Picture 13" descr="http://www.phil-ouest.com/Commemore/Trilogie_1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il-ouest.com/Commemore/Trilogie_1989.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2319201"/>
                    </a:xfrm>
                    <a:prstGeom prst="rect">
                      <a:avLst/>
                    </a:prstGeom>
                    <a:noFill/>
                    <a:ln>
                      <a:noFill/>
                    </a:ln>
                  </pic:spPr>
                </pic:pic>
              </a:graphicData>
            </a:graphic>
          </wp:inline>
        </w:drawing>
      </w:r>
    </w:p>
    <w:p w:rsidR="008D6AD4" w:rsidRDefault="008D6AD4" w:rsidP="008D6AD4">
      <w:pPr>
        <w:pStyle w:val="NormalWeb"/>
        <w:rPr>
          <w:i/>
          <w:iCs/>
          <w:color w:val="FF6600"/>
          <w:sz w:val="20"/>
        </w:rPr>
      </w:pPr>
    </w:p>
    <w:p w:rsidR="003F5FD7" w:rsidRDefault="003F5FD7">
      <w:pPr>
        <w:pStyle w:val="NormalWeb"/>
        <w:jc w:val="center"/>
        <w:rPr>
          <w:b/>
          <w:bCs/>
          <w:color w:val="FF6600"/>
          <w:sz w:val="20"/>
        </w:rPr>
      </w:pPr>
      <w:r>
        <w:rPr>
          <w:i/>
          <w:iCs/>
          <w:color w:val="FF6600"/>
          <w:sz w:val="20"/>
        </w:rPr>
        <w:t>It's got to be the going, not the getting there that's good.</w:t>
      </w:r>
      <w:r>
        <w:rPr>
          <w:color w:val="3333FF"/>
          <w:sz w:val="20"/>
        </w:rPr>
        <w:t xml:space="preserve">  </w:t>
      </w:r>
      <w:r>
        <w:rPr>
          <w:color w:val="0000FF"/>
          <w:sz w:val="20"/>
          <w:szCs w:val="12"/>
        </w:rPr>
        <w:t>–</w:t>
      </w:r>
      <w:r>
        <w:rPr>
          <w:color w:val="0000FF"/>
          <w:sz w:val="20"/>
        </w:rPr>
        <w:t xml:space="preserve"> Harry Chapin,</w:t>
      </w:r>
      <w:r>
        <w:rPr>
          <w:b/>
          <w:bCs/>
          <w:color w:val="0000FF"/>
          <w:sz w:val="20"/>
        </w:rPr>
        <w:t xml:space="preserve"> </w:t>
      </w:r>
      <w:hyperlink r:id="rId43" w:history="1">
        <w:r>
          <w:rPr>
            <w:rStyle w:val="Hyperlink"/>
            <w:b/>
            <w:bCs/>
            <w:color w:val="0000FF"/>
            <w:sz w:val="20"/>
          </w:rPr>
          <w:t>GO GREYHOUND</w:t>
        </w:r>
      </w:hyperlink>
    </w:p>
    <w:p w:rsidR="00803FA1" w:rsidRDefault="003F5FD7" w:rsidP="003573E7">
      <w:pPr>
        <w:pStyle w:val="NormalWeb"/>
        <w:jc w:val="center"/>
        <w:rPr>
          <w:color w:val="0000FF"/>
          <w:sz w:val="20"/>
          <w:szCs w:val="12"/>
        </w:rPr>
      </w:pPr>
      <w:r>
        <w:rPr>
          <w:i/>
          <w:iCs/>
          <w:color w:val="FF6600"/>
          <w:sz w:val="20"/>
          <w:szCs w:val="12"/>
        </w:rPr>
        <w:t xml:space="preserve">To travel hopefully is a better thing than to arrive.   </w:t>
      </w:r>
      <w:r>
        <w:rPr>
          <w:color w:val="0000FF"/>
          <w:sz w:val="20"/>
          <w:szCs w:val="12"/>
        </w:rPr>
        <w:t>– Robert Louis Stevenson</w:t>
      </w:r>
    </w:p>
    <w:p w:rsidR="008B6DA6" w:rsidRDefault="008B6DA6" w:rsidP="003573E7">
      <w:pPr>
        <w:pStyle w:val="NormalWeb"/>
        <w:jc w:val="center"/>
        <w:rPr>
          <w:color w:val="0000FF"/>
          <w:sz w:val="20"/>
          <w:szCs w:val="12"/>
        </w:rPr>
      </w:pPr>
    </w:p>
    <w:p w:rsidR="008B6DA6" w:rsidRPr="003573E7" w:rsidRDefault="008B6DA6" w:rsidP="003573E7">
      <w:pPr>
        <w:pStyle w:val="NormalWeb"/>
        <w:jc w:val="center"/>
        <w:rPr>
          <w:color w:val="0000FF"/>
          <w:sz w:val="20"/>
          <w:szCs w:val="12"/>
        </w:rPr>
      </w:pPr>
    </w:p>
    <w:p w:rsidR="003F5FD7" w:rsidRDefault="008E3388">
      <w:pPr>
        <w:pStyle w:val="NormalWeb"/>
        <w:jc w:val="center"/>
      </w:pPr>
      <w:r>
        <w:rPr>
          <w:noProof/>
          <w:lang w:eastAsia="en-US"/>
        </w:rPr>
        <w:lastRenderedPageBreak/>
        <w:drawing>
          <wp:inline distT="0" distB="0" distL="0" distR="0">
            <wp:extent cx="3396345" cy="4279896"/>
            <wp:effectExtent l="0" t="0" r="0" b="6985"/>
            <wp:docPr id="3" name="Picture 3" descr="edvardMunchS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vardMunchScream"/>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11819" cy="4299396"/>
                    </a:xfrm>
                    <a:prstGeom prst="rect">
                      <a:avLst/>
                    </a:prstGeom>
                    <a:noFill/>
                    <a:ln>
                      <a:noFill/>
                    </a:ln>
                  </pic:spPr>
                </pic:pic>
              </a:graphicData>
            </a:graphic>
          </wp:inline>
        </w:drawing>
      </w:r>
      <w:r w:rsidR="003F5FD7">
        <w:br/>
      </w:r>
      <w:hyperlink r:id="rId45" w:history="1">
        <w:proofErr w:type="spellStart"/>
        <w:r w:rsidR="003F5FD7">
          <w:rPr>
            <w:rStyle w:val="Hyperlink"/>
          </w:rPr>
          <w:t>Edvard</w:t>
        </w:r>
        <w:proofErr w:type="spellEnd"/>
        <w:r w:rsidR="003F5FD7">
          <w:rPr>
            <w:rStyle w:val="Hyperlink"/>
          </w:rPr>
          <w:t xml:space="preserve"> Munch</w:t>
        </w:r>
      </w:hyperlink>
      <w:r w:rsidR="003F5FD7">
        <w:t>: The</w:t>
      </w:r>
      <w:r w:rsidR="003F5FD7">
        <w:rPr>
          <w:b/>
          <w:bCs/>
        </w:rPr>
        <w:t xml:space="preserve"> Scream</w:t>
      </w:r>
      <w:r w:rsidR="003F5FD7">
        <w:t xml:space="preserve"> (1893) </w:t>
      </w:r>
      <w:r w:rsidR="003F5FD7">
        <w:br/>
        <w:t xml:space="preserve">  </w:t>
      </w:r>
    </w:p>
    <w:p w:rsidR="003F5FD7" w:rsidRDefault="003F5FD7">
      <w:pPr>
        <w:pStyle w:val="NormalWeb"/>
        <w:jc w:val="center"/>
      </w:pPr>
      <w:r>
        <w:rPr>
          <w:i/>
          <w:iCs/>
          <w:color w:val="CC0000"/>
        </w:rPr>
        <w:t>Never work when hungry.</w:t>
      </w:r>
      <w:r>
        <w:t xml:space="preserve"> </w:t>
      </w:r>
      <w:r>
        <w:br/>
      </w:r>
      <w:r>
        <w:rPr>
          <w:color w:val="CC0000"/>
        </w:rPr>
        <w:t>                   - Hippocrates</w:t>
      </w:r>
      <w:r>
        <w:t xml:space="preserve"> </w:t>
      </w:r>
    </w:p>
    <w:p w:rsidR="003F5FD7" w:rsidRDefault="003F5FD7">
      <w:pPr>
        <w:pStyle w:val="NormalWeb"/>
        <w:jc w:val="center"/>
      </w:pPr>
      <w:r>
        <w:rPr>
          <w:i/>
          <w:iCs/>
          <w:color w:val="CC0000"/>
        </w:rPr>
        <w:t>Where our work is, there let our joy be.</w:t>
      </w:r>
      <w:r>
        <w:t xml:space="preserve"> </w:t>
      </w:r>
      <w:r>
        <w:br/>
      </w:r>
      <w:r>
        <w:rPr>
          <w:color w:val="CC0000"/>
        </w:rPr>
        <w:t>                   - Tertullian</w:t>
      </w:r>
      <w:r>
        <w:t xml:space="preserve"> </w:t>
      </w:r>
    </w:p>
    <w:p w:rsidR="003F5FD7" w:rsidRDefault="003F5FD7">
      <w:pPr>
        <w:pStyle w:val="NormalWeb"/>
        <w:jc w:val="center"/>
      </w:pPr>
      <w:r>
        <w:rPr>
          <w:i/>
          <w:iCs/>
          <w:color w:val="CC0000"/>
        </w:rPr>
        <w:t>Let us work without protest; it is the only way to make life endurable.</w:t>
      </w:r>
      <w:r>
        <w:t xml:space="preserve"> </w:t>
      </w:r>
      <w:r>
        <w:br/>
      </w:r>
      <w:r>
        <w:rPr>
          <w:color w:val="CC0000"/>
        </w:rPr>
        <w:t>                   - Voltaire</w:t>
      </w:r>
      <w:r>
        <w:t xml:space="preserve"> </w:t>
      </w:r>
    </w:p>
    <w:p w:rsidR="003F5FD7" w:rsidRDefault="003F5FD7">
      <w:pPr>
        <w:pStyle w:val="NormalWeb"/>
        <w:jc w:val="center"/>
      </w:pPr>
      <w:r>
        <w:rPr>
          <w:i/>
          <w:iCs/>
          <w:color w:val="CC0000"/>
        </w:rPr>
        <w:t>Work!  God will it.  That, it seems to me, is clear.</w:t>
      </w:r>
      <w:r>
        <w:t xml:space="preserve"> </w:t>
      </w:r>
      <w:r>
        <w:br/>
      </w:r>
      <w:r>
        <w:rPr>
          <w:color w:val="CC0000"/>
        </w:rPr>
        <w:t>                    - Flaubert</w:t>
      </w:r>
      <w:r>
        <w:t xml:space="preserve"> </w:t>
      </w:r>
    </w:p>
    <w:p w:rsidR="003F5FD7" w:rsidRDefault="003F5FD7">
      <w:pPr>
        <w:pStyle w:val="NormalWeb"/>
        <w:jc w:val="center"/>
      </w:pPr>
    </w:p>
    <w:p w:rsidR="003F5FD7" w:rsidRPr="001061D5" w:rsidRDefault="003F5FD7">
      <w:pPr>
        <w:pStyle w:val="NormalWeb"/>
        <w:jc w:val="center"/>
        <w:rPr>
          <w:rFonts w:ascii="Algerian" w:hAnsi="Algerian"/>
        </w:rPr>
      </w:pPr>
      <w:r w:rsidRPr="001061D5">
        <w:rPr>
          <w:rFonts w:ascii="Algerian" w:hAnsi="Algerian"/>
          <w:sz w:val="20"/>
          <w:szCs w:val="20"/>
        </w:rPr>
        <w:t> </w:t>
      </w:r>
      <w:hyperlink r:id="rId46" w:history="1">
        <w:r w:rsidRPr="001061D5">
          <w:rPr>
            <w:rStyle w:val="Hyperlink"/>
            <w:rFonts w:ascii="Algerian" w:hAnsi="Algerian"/>
            <w:sz w:val="20"/>
            <w:szCs w:val="20"/>
          </w:rPr>
          <w:t>Course Home Page</w:t>
        </w:r>
      </w:hyperlink>
      <w:r w:rsidRPr="001061D5">
        <w:rPr>
          <w:rFonts w:ascii="Algerian" w:hAnsi="Algerian"/>
          <w:sz w:val="20"/>
          <w:szCs w:val="20"/>
        </w:rPr>
        <w:t xml:space="preserve">          </w:t>
      </w:r>
      <w:hyperlink r:id="rId47" w:history="1">
        <w:r w:rsidRPr="001061D5">
          <w:rPr>
            <w:rStyle w:val="Hyperlink"/>
            <w:rFonts w:ascii="Algerian" w:hAnsi="Algerian"/>
            <w:sz w:val="20"/>
            <w:szCs w:val="20"/>
          </w:rPr>
          <w:t>Department Home Page</w:t>
        </w:r>
      </w:hyperlink>
      <w:r w:rsidRPr="001061D5">
        <w:rPr>
          <w:rFonts w:ascii="Algerian" w:hAnsi="Algerian"/>
          <w:sz w:val="20"/>
          <w:szCs w:val="20"/>
        </w:rPr>
        <w:t xml:space="preserve">        </w:t>
      </w:r>
      <w:hyperlink r:id="rId48" w:history="1">
        <w:r w:rsidRPr="001061D5">
          <w:rPr>
            <w:rStyle w:val="Hyperlink"/>
            <w:rFonts w:ascii="Algerian" w:hAnsi="Algerian"/>
            <w:sz w:val="20"/>
            <w:szCs w:val="20"/>
          </w:rPr>
          <w:t>Loyola Home Page</w:t>
        </w:r>
      </w:hyperlink>
    </w:p>
    <w:sectPr w:rsidR="003F5FD7" w:rsidRPr="001061D5" w:rsidSect="00292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5C"/>
    <w:rsid w:val="00021614"/>
    <w:rsid w:val="00025956"/>
    <w:rsid w:val="0005235E"/>
    <w:rsid w:val="00055876"/>
    <w:rsid w:val="0007197C"/>
    <w:rsid w:val="00090524"/>
    <w:rsid w:val="0009419F"/>
    <w:rsid w:val="00096E5C"/>
    <w:rsid w:val="000A42EB"/>
    <w:rsid w:val="000A4C99"/>
    <w:rsid w:val="000B6DF8"/>
    <w:rsid w:val="000C2B5A"/>
    <w:rsid w:val="000D1A03"/>
    <w:rsid w:val="000D65C9"/>
    <w:rsid w:val="000D6D25"/>
    <w:rsid w:val="001061D5"/>
    <w:rsid w:val="00114458"/>
    <w:rsid w:val="001245FA"/>
    <w:rsid w:val="0013154E"/>
    <w:rsid w:val="00144157"/>
    <w:rsid w:val="001658F2"/>
    <w:rsid w:val="0019480A"/>
    <w:rsid w:val="00195C08"/>
    <w:rsid w:val="001A1C72"/>
    <w:rsid w:val="001A3C06"/>
    <w:rsid w:val="001D3AA8"/>
    <w:rsid w:val="001E0FFA"/>
    <w:rsid w:val="001E2B0A"/>
    <w:rsid w:val="001E351F"/>
    <w:rsid w:val="001E4516"/>
    <w:rsid w:val="001E46CC"/>
    <w:rsid w:val="001E680E"/>
    <w:rsid w:val="001E71CD"/>
    <w:rsid w:val="00220B7F"/>
    <w:rsid w:val="00226374"/>
    <w:rsid w:val="00240E6C"/>
    <w:rsid w:val="00247514"/>
    <w:rsid w:val="002746FF"/>
    <w:rsid w:val="002921D9"/>
    <w:rsid w:val="00295004"/>
    <w:rsid w:val="002A611B"/>
    <w:rsid w:val="002C23B2"/>
    <w:rsid w:val="002E08AB"/>
    <w:rsid w:val="002E3643"/>
    <w:rsid w:val="00304E8E"/>
    <w:rsid w:val="00307900"/>
    <w:rsid w:val="003119CF"/>
    <w:rsid w:val="003206BF"/>
    <w:rsid w:val="00331772"/>
    <w:rsid w:val="00335B1C"/>
    <w:rsid w:val="00350DC1"/>
    <w:rsid w:val="003573E7"/>
    <w:rsid w:val="00374F5A"/>
    <w:rsid w:val="00393083"/>
    <w:rsid w:val="003A4CED"/>
    <w:rsid w:val="003A72C8"/>
    <w:rsid w:val="003B5B6F"/>
    <w:rsid w:val="003C71CA"/>
    <w:rsid w:val="003E6463"/>
    <w:rsid w:val="003F219D"/>
    <w:rsid w:val="003F5FD7"/>
    <w:rsid w:val="003F60B7"/>
    <w:rsid w:val="00437EB8"/>
    <w:rsid w:val="00444521"/>
    <w:rsid w:val="0044725D"/>
    <w:rsid w:val="00460049"/>
    <w:rsid w:val="00465E5E"/>
    <w:rsid w:val="0048782A"/>
    <w:rsid w:val="004A0808"/>
    <w:rsid w:val="004B684C"/>
    <w:rsid w:val="004D2DA0"/>
    <w:rsid w:val="004E2536"/>
    <w:rsid w:val="004E6954"/>
    <w:rsid w:val="004F46C5"/>
    <w:rsid w:val="004F7181"/>
    <w:rsid w:val="00503170"/>
    <w:rsid w:val="00507100"/>
    <w:rsid w:val="00562E11"/>
    <w:rsid w:val="005738E5"/>
    <w:rsid w:val="005907A4"/>
    <w:rsid w:val="00590C80"/>
    <w:rsid w:val="0059649E"/>
    <w:rsid w:val="00597884"/>
    <w:rsid w:val="005A4261"/>
    <w:rsid w:val="005B4E94"/>
    <w:rsid w:val="005D3263"/>
    <w:rsid w:val="005D4BB3"/>
    <w:rsid w:val="005D5399"/>
    <w:rsid w:val="005E1660"/>
    <w:rsid w:val="005F5A2E"/>
    <w:rsid w:val="00602503"/>
    <w:rsid w:val="006049CE"/>
    <w:rsid w:val="00622AD5"/>
    <w:rsid w:val="006258C1"/>
    <w:rsid w:val="00625921"/>
    <w:rsid w:val="00632AB0"/>
    <w:rsid w:val="00633723"/>
    <w:rsid w:val="00637DBE"/>
    <w:rsid w:val="00641C07"/>
    <w:rsid w:val="0064269A"/>
    <w:rsid w:val="006572DC"/>
    <w:rsid w:val="00657D84"/>
    <w:rsid w:val="00660E11"/>
    <w:rsid w:val="0066168C"/>
    <w:rsid w:val="00664CDB"/>
    <w:rsid w:val="00674CA0"/>
    <w:rsid w:val="0067590D"/>
    <w:rsid w:val="00675969"/>
    <w:rsid w:val="00696EC3"/>
    <w:rsid w:val="006C02E0"/>
    <w:rsid w:val="006C0EBA"/>
    <w:rsid w:val="006C4046"/>
    <w:rsid w:val="006D7CA8"/>
    <w:rsid w:val="006E0C11"/>
    <w:rsid w:val="006E1985"/>
    <w:rsid w:val="006E2B31"/>
    <w:rsid w:val="006F09A9"/>
    <w:rsid w:val="007017B3"/>
    <w:rsid w:val="00710901"/>
    <w:rsid w:val="00712C88"/>
    <w:rsid w:val="007230BD"/>
    <w:rsid w:val="00735B5F"/>
    <w:rsid w:val="007362E8"/>
    <w:rsid w:val="007400DE"/>
    <w:rsid w:val="00767DA7"/>
    <w:rsid w:val="00791270"/>
    <w:rsid w:val="007A15DF"/>
    <w:rsid w:val="007A4CA8"/>
    <w:rsid w:val="007A6C3C"/>
    <w:rsid w:val="007C093D"/>
    <w:rsid w:val="007C4636"/>
    <w:rsid w:val="007C69FC"/>
    <w:rsid w:val="007E1730"/>
    <w:rsid w:val="007E4EC0"/>
    <w:rsid w:val="00803FA1"/>
    <w:rsid w:val="00811305"/>
    <w:rsid w:val="00817B99"/>
    <w:rsid w:val="00821B75"/>
    <w:rsid w:val="0082476D"/>
    <w:rsid w:val="00834DB1"/>
    <w:rsid w:val="0085211D"/>
    <w:rsid w:val="00862772"/>
    <w:rsid w:val="008637F6"/>
    <w:rsid w:val="00863EB9"/>
    <w:rsid w:val="00877ACE"/>
    <w:rsid w:val="00881CAB"/>
    <w:rsid w:val="0088559D"/>
    <w:rsid w:val="008B6DA6"/>
    <w:rsid w:val="008D1A91"/>
    <w:rsid w:val="008D6AD4"/>
    <w:rsid w:val="008E3388"/>
    <w:rsid w:val="008F6937"/>
    <w:rsid w:val="00900FC9"/>
    <w:rsid w:val="00903CEA"/>
    <w:rsid w:val="00922CDB"/>
    <w:rsid w:val="00926216"/>
    <w:rsid w:val="009316DA"/>
    <w:rsid w:val="009327B2"/>
    <w:rsid w:val="00937C94"/>
    <w:rsid w:val="00942CC3"/>
    <w:rsid w:val="00967794"/>
    <w:rsid w:val="00992ED4"/>
    <w:rsid w:val="00993A5F"/>
    <w:rsid w:val="00994D06"/>
    <w:rsid w:val="009B2891"/>
    <w:rsid w:val="009C4508"/>
    <w:rsid w:val="009C4734"/>
    <w:rsid w:val="00A03445"/>
    <w:rsid w:val="00A057F3"/>
    <w:rsid w:val="00A077B5"/>
    <w:rsid w:val="00A63252"/>
    <w:rsid w:val="00A64837"/>
    <w:rsid w:val="00A77E97"/>
    <w:rsid w:val="00AA3166"/>
    <w:rsid w:val="00AB6D44"/>
    <w:rsid w:val="00AD461B"/>
    <w:rsid w:val="00AD5637"/>
    <w:rsid w:val="00AD7066"/>
    <w:rsid w:val="00AE230B"/>
    <w:rsid w:val="00AF681D"/>
    <w:rsid w:val="00B01016"/>
    <w:rsid w:val="00B04B1A"/>
    <w:rsid w:val="00B1531E"/>
    <w:rsid w:val="00B172C5"/>
    <w:rsid w:val="00B262C8"/>
    <w:rsid w:val="00B32D1D"/>
    <w:rsid w:val="00B40F46"/>
    <w:rsid w:val="00B52F47"/>
    <w:rsid w:val="00B54BE1"/>
    <w:rsid w:val="00B55150"/>
    <w:rsid w:val="00B621D2"/>
    <w:rsid w:val="00B7736E"/>
    <w:rsid w:val="00BA273B"/>
    <w:rsid w:val="00BB20B6"/>
    <w:rsid w:val="00BC7667"/>
    <w:rsid w:val="00BE600E"/>
    <w:rsid w:val="00C10122"/>
    <w:rsid w:val="00C24BD1"/>
    <w:rsid w:val="00C317E4"/>
    <w:rsid w:val="00C413A1"/>
    <w:rsid w:val="00C60AB1"/>
    <w:rsid w:val="00C845A3"/>
    <w:rsid w:val="00CA2F37"/>
    <w:rsid w:val="00CA5BC8"/>
    <w:rsid w:val="00CB1C0C"/>
    <w:rsid w:val="00CC604C"/>
    <w:rsid w:val="00CD0CA6"/>
    <w:rsid w:val="00CD46CD"/>
    <w:rsid w:val="00CE7AF1"/>
    <w:rsid w:val="00CF573E"/>
    <w:rsid w:val="00D001B1"/>
    <w:rsid w:val="00D0457C"/>
    <w:rsid w:val="00D06DAB"/>
    <w:rsid w:val="00D376B6"/>
    <w:rsid w:val="00D4693F"/>
    <w:rsid w:val="00D50AA3"/>
    <w:rsid w:val="00D55AF2"/>
    <w:rsid w:val="00D71111"/>
    <w:rsid w:val="00D83EF1"/>
    <w:rsid w:val="00D85B45"/>
    <w:rsid w:val="00D932B8"/>
    <w:rsid w:val="00DA3B35"/>
    <w:rsid w:val="00DB0BF9"/>
    <w:rsid w:val="00DC22F2"/>
    <w:rsid w:val="00DE1EC9"/>
    <w:rsid w:val="00DE33DA"/>
    <w:rsid w:val="00DE6BD4"/>
    <w:rsid w:val="00DF0C28"/>
    <w:rsid w:val="00DF35F2"/>
    <w:rsid w:val="00E12969"/>
    <w:rsid w:val="00E13C98"/>
    <w:rsid w:val="00E425ED"/>
    <w:rsid w:val="00E453EA"/>
    <w:rsid w:val="00E562EA"/>
    <w:rsid w:val="00E85A84"/>
    <w:rsid w:val="00E90ED5"/>
    <w:rsid w:val="00EA03F9"/>
    <w:rsid w:val="00EB02B3"/>
    <w:rsid w:val="00EE4F5D"/>
    <w:rsid w:val="00EE5153"/>
    <w:rsid w:val="00EE6667"/>
    <w:rsid w:val="00EF12F5"/>
    <w:rsid w:val="00EF586D"/>
    <w:rsid w:val="00F03D32"/>
    <w:rsid w:val="00F04B0F"/>
    <w:rsid w:val="00F106A0"/>
    <w:rsid w:val="00F11A16"/>
    <w:rsid w:val="00F21402"/>
    <w:rsid w:val="00F30515"/>
    <w:rsid w:val="00F371A4"/>
    <w:rsid w:val="00F53F5C"/>
    <w:rsid w:val="00F56C4D"/>
    <w:rsid w:val="00F7195B"/>
    <w:rsid w:val="00F728BA"/>
    <w:rsid w:val="00F77215"/>
    <w:rsid w:val="00F77DBA"/>
    <w:rsid w:val="00F94910"/>
    <w:rsid w:val="00FB1E54"/>
    <w:rsid w:val="00FB5F39"/>
    <w:rsid w:val="00FB6B7D"/>
    <w:rsid w:val="00FD0758"/>
    <w:rsid w:val="00FE39B4"/>
    <w:rsid w:val="00FF3312"/>
    <w:rsid w:val="00FF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3CF393-025E-47A5-9DE1-93F573DD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1D9"/>
    <w:rPr>
      <w:rFonts w:eastAsia="Times New Roman"/>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21D9"/>
    <w:rPr>
      <w:color w:val="0000EE"/>
      <w:u w:val="single"/>
    </w:rPr>
  </w:style>
  <w:style w:type="character" w:styleId="FollowedHyperlink">
    <w:name w:val="FollowedHyperlink"/>
    <w:rsid w:val="002921D9"/>
    <w:rPr>
      <w:color w:val="551A8B"/>
      <w:u w:val="single"/>
    </w:rPr>
  </w:style>
  <w:style w:type="paragraph" w:styleId="NormalWeb">
    <w:name w:val="Normal (Web)"/>
    <w:basedOn w:val="Normal"/>
    <w:rsid w:val="002921D9"/>
    <w:pPr>
      <w:spacing w:before="100" w:beforeAutospacing="1" w:after="100" w:afterAutospacing="1"/>
    </w:pPr>
  </w:style>
  <w:style w:type="paragraph" w:styleId="BalloonText">
    <w:name w:val="Balloon Text"/>
    <w:basedOn w:val="Normal"/>
    <w:link w:val="BalloonTextChar"/>
    <w:rsid w:val="00460049"/>
    <w:rPr>
      <w:rFonts w:ascii="Tahoma" w:hAnsi="Tahoma" w:cs="Tahoma"/>
      <w:sz w:val="16"/>
      <w:szCs w:val="16"/>
    </w:rPr>
  </w:style>
  <w:style w:type="character" w:customStyle="1" w:styleId="BalloonTextChar">
    <w:name w:val="Balloon Text Char"/>
    <w:basedOn w:val="DefaultParagraphFont"/>
    <w:link w:val="BalloonText"/>
    <w:rsid w:val="00460049"/>
    <w:rPr>
      <w:rFonts w:ascii="Tahoma" w:eastAsia="Times New Roman" w:hAnsi="Tahoma" w:cs="Tahoma"/>
      <w:color w:val="000000"/>
      <w:sz w:val="16"/>
      <w:szCs w:val="16"/>
      <w:lang w:eastAsia="zh-CN"/>
    </w:rPr>
  </w:style>
  <w:style w:type="table" w:styleId="TableGrid">
    <w:name w:val="Table Grid"/>
    <w:basedOn w:val="TableNormal"/>
    <w:rsid w:val="00712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1"/>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5.jpg"/><Relationship Id="rId26" Type="http://schemas.openxmlformats.org/officeDocument/2006/relationships/image" Target="media/image8.jpeg"/><Relationship Id="rId39" Type="http://schemas.openxmlformats.org/officeDocument/2006/relationships/hyperlink" Target="http://ocw.mit.edu/courses/mathematics/18-01-single-variable-calculus-fall-2006/video-lectures/" TargetMode="External"/><Relationship Id="rId3" Type="http://schemas.openxmlformats.org/officeDocument/2006/relationships/settings" Target="settings.xml"/><Relationship Id="rId21" Type="http://schemas.openxmlformats.org/officeDocument/2006/relationships/hyperlink" Target="http://ocw.mit.edu/courses/mathematics/18-01-single-variable-calculus-fall-2006/video-lectures/" TargetMode="External"/><Relationship Id="rId34" Type="http://schemas.openxmlformats.org/officeDocument/2006/relationships/hyperlink" Target="http://ocw.mit.edu/courses/mathematics/18-01-single-variable-calculus-fall-2006/video-lectures/" TargetMode="External"/><Relationship Id="rId42" Type="http://schemas.openxmlformats.org/officeDocument/2006/relationships/image" Target="media/image15.jpeg"/><Relationship Id="rId47" Type="http://schemas.openxmlformats.org/officeDocument/2006/relationships/hyperlink" Target="http://www.math.luc.edu/" TargetMode="External"/><Relationship Id="rId50"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pearsonmylabandmastering.com/" TargetMode="External"/><Relationship Id="rId17" Type="http://schemas.openxmlformats.org/officeDocument/2006/relationships/hyperlink" Target="http://ocw.mit.edu/courses/mathematics/18-01-single-variable-calculus-fall-2006/video-lectures/" TargetMode="External"/><Relationship Id="rId25" Type="http://schemas.openxmlformats.org/officeDocument/2006/relationships/hyperlink" Target="http://ocw.mit.edu/courses/mathematics/18-01-single-variable-calculus-fall-2006/video-lectures/" TargetMode="External"/><Relationship Id="rId33" Type="http://schemas.openxmlformats.org/officeDocument/2006/relationships/hyperlink" Target="http://pearsonmylabandmastering.com/" TargetMode="External"/><Relationship Id="rId38" Type="http://schemas.openxmlformats.org/officeDocument/2006/relationships/hyperlink" Target="http://pearsonmylabandmastering.com/" TargetMode="External"/><Relationship Id="rId46" Type="http://schemas.openxmlformats.org/officeDocument/2006/relationships/hyperlink" Target="http://www.math.luc.edu/~ajs/courses/161fall2015/index.pdf" TargetMode="External"/><Relationship Id="rId2" Type="http://schemas.openxmlformats.org/officeDocument/2006/relationships/styles" Target="styles.xml"/><Relationship Id="rId16" Type="http://schemas.openxmlformats.org/officeDocument/2006/relationships/hyperlink" Target="http://ocw.mit.edu/courses/mathematics/18-01-single-variable-calculus-fall-2006/video-lectures/" TargetMode="External"/><Relationship Id="rId20" Type="http://schemas.openxmlformats.org/officeDocument/2006/relationships/hyperlink" Target="http://pearsonmylabandmastering.com/" TargetMode="External"/><Relationship Id="rId29" Type="http://schemas.openxmlformats.org/officeDocument/2006/relationships/hyperlink" Target="http://pearsonmylabandmastering.com/" TargetMode="External"/><Relationship Id="rId41" Type="http://schemas.openxmlformats.org/officeDocument/2006/relationships/hyperlink" Target="http://ocw.mit.edu/courses/mathematics/18-01-single-variable-calculus-fall-2006/video-lectures/" TargetMode="External"/><Relationship Id="rId1" Type="http://schemas.openxmlformats.org/officeDocument/2006/relationships/customXml" Target="../customXml/item1.xml"/><Relationship Id="rId6" Type="http://schemas.openxmlformats.org/officeDocument/2006/relationships/hyperlink" Target="https://en.wikipedia.org/wiki/Bartholomew_the_Apostle" TargetMode="External"/><Relationship Id="rId11" Type="http://schemas.openxmlformats.org/officeDocument/2006/relationships/image" Target="media/image3.jpeg"/><Relationship Id="rId24" Type="http://schemas.openxmlformats.org/officeDocument/2006/relationships/hyperlink" Target="http://pearsonmylabandmastering.com/" TargetMode="External"/><Relationship Id="rId32" Type="http://schemas.openxmlformats.org/officeDocument/2006/relationships/image" Target="media/image11.jpeg"/><Relationship Id="rId37" Type="http://schemas.openxmlformats.org/officeDocument/2006/relationships/image" Target="media/image14.jpeg"/><Relationship Id="rId40" Type="http://schemas.openxmlformats.org/officeDocument/2006/relationships/hyperlink" Target="http://pearsonmylabandmastering.com/" TargetMode="External"/><Relationship Id="rId45" Type="http://schemas.openxmlformats.org/officeDocument/2006/relationships/hyperlink" Target="http://www.ibiblio.org/wm/paint/auth/munch/" TargetMode="External"/><Relationship Id="rId5" Type="http://schemas.openxmlformats.org/officeDocument/2006/relationships/image" Target="media/image1.jpeg"/><Relationship Id="rId15" Type="http://schemas.openxmlformats.org/officeDocument/2006/relationships/hyperlink" Target="http://ocw.mit.edu/courses/mathematics/18-01-single-variable-calculus-fall-2006/video-lectures/" TargetMode="External"/><Relationship Id="rId23" Type="http://schemas.openxmlformats.org/officeDocument/2006/relationships/image" Target="media/image7.png"/><Relationship Id="rId28" Type="http://schemas.openxmlformats.org/officeDocument/2006/relationships/image" Target="media/image9.jpeg"/><Relationship Id="rId36" Type="http://schemas.openxmlformats.org/officeDocument/2006/relationships/image" Target="media/image13.jpeg"/><Relationship Id="rId49" Type="http://schemas.openxmlformats.org/officeDocument/2006/relationships/fontTable" Target="fontTable.xml"/><Relationship Id="rId10" Type="http://schemas.openxmlformats.org/officeDocument/2006/relationships/hyperlink" Target="http://pearsonmylabandmastering.com/" TargetMode="External"/><Relationship Id="rId19" Type="http://schemas.openxmlformats.org/officeDocument/2006/relationships/image" Target="media/image6.jpeg"/><Relationship Id="rId31" Type="http://schemas.openxmlformats.org/officeDocument/2006/relationships/image" Target="media/image10.jpg"/><Relationship Id="rId44"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http://pearsonmylabandmastering.com/" TargetMode="External"/><Relationship Id="rId14" Type="http://schemas.openxmlformats.org/officeDocument/2006/relationships/hyperlink" Target="http://pearsonmylabandmastering.com/" TargetMode="External"/><Relationship Id="rId22" Type="http://schemas.openxmlformats.org/officeDocument/2006/relationships/hyperlink" Target="http://ocw.mit.edu/courses/mathematics/18-01-single-variable-calculus-fall-2006/video-lectures/" TargetMode="External"/><Relationship Id="rId27" Type="http://schemas.openxmlformats.org/officeDocument/2006/relationships/hyperlink" Target="http://ocw.mit.edu/courses/mathematics/18-01-single-variable-calculus-fall-2006/video-lectures/" TargetMode="External"/><Relationship Id="rId30" Type="http://schemas.openxmlformats.org/officeDocument/2006/relationships/hyperlink" Target="http://ocw.mit.edu/courses/mathematics/18-01-single-variable-calculus-fall-2006/video-lectures/" TargetMode="External"/><Relationship Id="rId35" Type="http://schemas.openxmlformats.org/officeDocument/2006/relationships/image" Target="media/image12.jpeg"/><Relationship Id="rId43" Type="http://schemas.openxmlformats.org/officeDocument/2006/relationships/hyperlink" Target="http://www.harrychapin.com/music/greyhound.shtml" TargetMode="External"/><Relationship Id="rId48" Type="http://schemas.openxmlformats.org/officeDocument/2006/relationships/hyperlink" Target="http://www.luc.edu/" TargetMode="External"/><Relationship Id="rId8" Type="http://schemas.openxmlformats.org/officeDocument/2006/relationships/hyperlink" Target="http://pearsonmylabandmast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655C-20C5-4774-A18B-C241FE37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Homework: MATH 161</vt:lpstr>
    </vt:vector>
  </TitlesOfParts>
  <Company>Loyola University Chicago</Company>
  <LinksUpToDate>false</LinksUpToDate>
  <CharactersWithSpaces>7228</CharactersWithSpaces>
  <SharedDoc>false</SharedDoc>
  <HLinks>
    <vt:vector size="144" baseType="variant">
      <vt:variant>
        <vt:i4>3407983</vt:i4>
      </vt:variant>
      <vt:variant>
        <vt:i4>75</vt:i4>
      </vt:variant>
      <vt:variant>
        <vt:i4>0</vt:i4>
      </vt:variant>
      <vt:variant>
        <vt:i4>5</vt:i4>
      </vt:variant>
      <vt:variant>
        <vt:lpwstr>http://www.luc.edu/</vt:lpwstr>
      </vt:variant>
      <vt:variant>
        <vt:lpwstr/>
      </vt:variant>
      <vt:variant>
        <vt:i4>786502</vt:i4>
      </vt:variant>
      <vt:variant>
        <vt:i4>72</vt:i4>
      </vt:variant>
      <vt:variant>
        <vt:i4>0</vt:i4>
      </vt:variant>
      <vt:variant>
        <vt:i4>5</vt:i4>
      </vt:variant>
      <vt:variant>
        <vt:lpwstr>http://www.math.luc.edu/</vt:lpwstr>
      </vt:variant>
      <vt:variant>
        <vt:lpwstr/>
      </vt:variant>
      <vt:variant>
        <vt:i4>1769499</vt:i4>
      </vt:variant>
      <vt:variant>
        <vt:i4>69</vt:i4>
      </vt:variant>
      <vt:variant>
        <vt:i4>0</vt:i4>
      </vt:variant>
      <vt:variant>
        <vt:i4>5</vt:i4>
      </vt:variant>
      <vt:variant>
        <vt:lpwstr>http://www.math.luc.edu/~ajs/courses/161summer2009/index.htm</vt:lpwstr>
      </vt:variant>
      <vt:variant>
        <vt:lpwstr/>
      </vt:variant>
      <vt:variant>
        <vt:i4>3014758</vt:i4>
      </vt:variant>
      <vt:variant>
        <vt:i4>63</vt:i4>
      </vt:variant>
      <vt:variant>
        <vt:i4>0</vt:i4>
      </vt:variant>
      <vt:variant>
        <vt:i4>5</vt:i4>
      </vt:variant>
      <vt:variant>
        <vt:lpwstr>http://www.ibiblio.org/wm/paint/auth/munch/</vt:lpwstr>
      </vt:variant>
      <vt:variant>
        <vt:lpwstr/>
      </vt:variant>
      <vt:variant>
        <vt:i4>3473520</vt:i4>
      </vt:variant>
      <vt:variant>
        <vt:i4>57</vt:i4>
      </vt:variant>
      <vt:variant>
        <vt:i4>0</vt:i4>
      </vt:variant>
      <vt:variant>
        <vt:i4>5</vt:i4>
      </vt:variant>
      <vt:variant>
        <vt:lpwstr>http://www.elibron.com/</vt:lpwstr>
      </vt:variant>
      <vt:variant>
        <vt:lpwstr/>
      </vt:variant>
      <vt:variant>
        <vt:i4>6094932</vt:i4>
      </vt:variant>
      <vt:variant>
        <vt:i4>54</vt:i4>
      </vt:variant>
      <vt:variant>
        <vt:i4>0</vt:i4>
      </vt:variant>
      <vt:variant>
        <vt:i4>5</vt:i4>
      </vt:variant>
      <vt:variant>
        <vt:lpwstr>http://www.harrychapin.com/music/greyhound.shtml</vt:lpwstr>
      </vt:variant>
      <vt:variant>
        <vt:lpwstr/>
      </vt:variant>
      <vt:variant>
        <vt:i4>6029317</vt:i4>
      </vt:variant>
      <vt:variant>
        <vt:i4>48</vt:i4>
      </vt:variant>
      <vt:variant>
        <vt:i4>0</vt:i4>
      </vt:variant>
      <vt:variant>
        <vt:i4>5</vt:i4>
      </vt:variant>
      <vt:variant>
        <vt:lpwstr>http://www.coursecompass.com/</vt:lpwstr>
      </vt:variant>
      <vt:variant>
        <vt:lpwstr/>
      </vt:variant>
      <vt:variant>
        <vt:i4>6029317</vt:i4>
      </vt:variant>
      <vt:variant>
        <vt:i4>45</vt:i4>
      </vt:variant>
      <vt:variant>
        <vt:i4>0</vt:i4>
      </vt:variant>
      <vt:variant>
        <vt:i4>5</vt:i4>
      </vt:variant>
      <vt:variant>
        <vt:lpwstr>http://www.coursecompass.com/</vt:lpwstr>
      </vt:variant>
      <vt:variant>
        <vt:lpwstr/>
      </vt:variant>
      <vt:variant>
        <vt:i4>6029317</vt:i4>
      </vt:variant>
      <vt:variant>
        <vt:i4>42</vt:i4>
      </vt:variant>
      <vt:variant>
        <vt:i4>0</vt:i4>
      </vt:variant>
      <vt:variant>
        <vt:i4>5</vt:i4>
      </vt:variant>
      <vt:variant>
        <vt:lpwstr>http://www.coursecompass.com/</vt:lpwstr>
      </vt:variant>
      <vt:variant>
        <vt:lpwstr/>
      </vt:variant>
      <vt:variant>
        <vt:i4>6029317</vt:i4>
      </vt:variant>
      <vt:variant>
        <vt:i4>39</vt:i4>
      </vt:variant>
      <vt:variant>
        <vt:i4>0</vt:i4>
      </vt:variant>
      <vt:variant>
        <vt:i4>5</vt:i4>
      </vt:variant>
      <vt:variant>
        <vt:lpwstr>http://www.coursecompass.com/</vt:lpwstr>
      </vt:variant>
      <vt:variant>
        <vt:lpwstr/>
      </vt:variant>
      <vt:variant>
        <vt:i4>6029317</vt:i4>
      </vt:variant>
      <vt:variant>
        <vt:i4>36</vt:i4>
      </vt:variant>
      <vt:variant>
        <vt:i4>0</vt:i4>
      </vt:variant>
      <vt:variant>
        <vt:i4>5</vt:i4>
      </vt:variant>
      <vt:variant>
        <vt:lpwstr>http://www.coursecompass.com/</vt:lpwstr>
      </vt:variant>
      <vt:variant>
        <vt:lpwstr/>
      </vt:variant>
      <vt:variant>
        <vt:i4>6029317</vt:i4>
      </vt:variant>
      <vt:variant>
        <vt:i4>33</vt:i4>
      </vt:variant>
      <vt:variant>
        <vt:i4>0</vt:i4>
      </vt:variant>
      <vt:variant>
        <vt:i4>5</vt:i4>
      </vt:variant>
      <vt:variant>
        <vt:lpwstr>http://www.coursecompass.com/</vt:lpwstr>
      </vt:variant>
      <vt:variant>
        <vt:lpwstr/>
      </vt:variant>
      <vt:variant>
        <vt:i4>6029317</vt:i4>
      </vt:variant>
      <vt:variant>
        <vt:i4>30</vt:i4>
      </vt:variant>
      <vt:variant>
        <vt:i4>0</vt:i4>
      </vt:variant>
      <vt:variant>
        <vt:i4>5</vt:i4>
      </vt:variant>
      <vt:variant>
        <vt:lpwstr>http://www.coursecompass.com/</vt:lpwstr>
      </vt:variant>
      <vt:variant>
        <vt:lpwstr/>
      </vt:variant>
      <vt:variant>
        <vt:i4>6029317</vt:i4>
      </vt:variant>
      <vt:variant>
        <vt:i4>27</vt:i4>
      </vt:variant>
      <vt:variant>
        <vt:i4>0</vt:i4>
      </vt:variant>
      <vt:variant>
        <vt:i4>5</vt:i4>
      </vt:variant>
      <vt:variant>
        <vt:lpwstr>http://www.coursecompass.com/</vt:lpwstr>
      </vt:variant>
      <vt:variant>
        <vt:lpwstr/>
      </vt:variant>
      <vt:variant>
        <vt:i4>6029317</vt:i4>
      </vt:variant>
      <vt:variant>
        <vt:i4>24</vt:i4>
      </vt:variant>
      <vt:variant>
        <vt:i4>0</vt:i4>
      </vt:variant>
      <vt:variant>
        <vt:i4>5</vt:i4>
      </vt:variant>
      <vt:variant>
        <vt:lpwstr>http://www.coursecompass.com/</vt:lpwstr>
      </vt:variant>
      <vt:variant>
        <vt:lpwstr/>
      </vt:variant>
      <vt:variant>
        <vt:i4>6029317</vt:i4>
      </vt:variant>
      <vt:variant>
        <vt:i4>21</vt:i4>
      </vt:variant>
      <vt:variant>
        <vt:i4>0</vt:i4>
      </vt:variant>
      <vt:variant>
        <vt:i4>5</vt:i4>
      </vt:variant>
      <vt:variant>
        <vt:lpwstr>http://www.coursecompass.com/</vt:lpwstr>
      </vt:variant>
      <vt:variant>
        <vt:lpwstr/>
      </vt:variant>
      <vt:variant>
        <vt:i4>6029317</vt:i4>
      </vt:variant>
      <vt:variant>
        <vt:i4>18</vt:i4>
      </vt:variant>
      <vt:variant>
        <vt:i4>0</vt:i4>
      </vt:variant>
      <vt:variant>
        <vt:i4>5</vt:i4>
      </vt:variant>
      <vt:variant>
        <vt:lpwstr>http://www.coursecompass.com/</vt:lpwstr>
      </vt:variant>
      <vt:variant>
        <vt:lpwstr/>
      </vt:variant>
      <vt:variant>
        <vt:i4>6029317</vt:i4>
      </vt:variant>
      <vt:variant>
        <vt:i4>15</vt:i4>
      </vt:variant>
      <vt:variant>
        <vt:i4>0</vt:i4>
      </vt:variant>
      <vt:variant>
        <vt:i4>5</vt:i4>
      </vt:variant>
      <vt:variant>
        <vt:lpwstr>http://www.coursecompass.com/</vt:lpwstr>
      </vt:variant>
      <vt:variant>
        <vt:lpwstr/>
      </vt:variant>
      <vt:variant>
        <vt:i4>6029317</vt:i4>
      </vt:variant>
      <vt:variant>
        <vt:i4>12</vt:i4>
      </vt:variant>
      <vt:variant>
        <vt:i4>0</vt:i4>
      </vt:variant>
      <vt:variant>
        <vt:i4>5</vt:i4>
      </vt:variant>
      <vt:variant>
        <vt:lpwstr>http://www.coursecompass.com/</vt:lpwstr>
      </vt:variant>
      <vt:variant>
        <vt:lpwstr/>
      </vt:variant>
      <vt:variant>
        <vt:i4>6029317</vt:i4>
      </vt:variant>
      <vt:variant>
        <vt:i4>6</vt:i4>
      </vt:variant>
      <vt:variant>
        <vt:i4>0</vt:i4>
      </vt:variant>
      <vt:variant>
        <vt:i4>5</vt:i4>
      </vt:variant>
      <vt:variant>
        <vt:lpwstr>http://www.coursecompass.com/</vt:lpwstr>
      </vt:variant>
      <vt:variant>
        <vt:lpwstr/>
      </vt:variant>
      <vt:variant>
        <vt:i4>6029317</vt:i4>
      </vt:variant>
      <vt:variant>
        <vt:i4>3</vt:i4>
      </vt:variant>
      <vt:variant>
        <vt:i4>0</vt:i4>
      </vt:variant>
      <vt:variant>
        <vt:i4>5</vt:i4>
      </vt:variant>
      <vt:variant>
        <vt:lpwstr>http://www.coursecompass.com/</vt:lpwstr>
      </vt:variant>
      <vt:variant>
        <vt:lpwstr/>
      </vt:variant>
      <vt:variant>
        <vt:i4>6029317</vt:i4>
      </vt:variant>
      <vt:variant>
        <vt:i4>0</vt:i4>
      </vt:variant>
      <vt:variant>
        <vt:i4>0</vt:i4>
      </vt:variant>
      <vt:variant>
        <vt:i4>5</vt:i4>
      </vt:variant>
      <vt:variant>
        <vt:lpwstr>http://www.coursecompass.com/</vt:lpwstr>
      </vt:variant>
      <vt:variant>
        <vt:lpwstr/>
      </vt:variant>
      <vt:variant>
        <vt:i4>4915281</vt:i4>
      </vt:variant>
      <vt:variant>
        <vt:i4>4200</vt:i4>
      </vt:variant>
      <vt:variant>
        <vt:i4>1025</vt:i4>
      </vt:variant>
      <vt:variant>
        <vt:i4>1</vt:i4>
      </vt:variant>
      <vt:variant>
        <vt:lpwstr>http://smileys.smileycentral.com/cat/8/8_13_103.gif</vt:lpwstr>
      </vt:variant>
      <vt:variant>
        <vt:lpwstr/>
      </vt:variant>
      <vt:variant>
        <vt:i4>4063273</vt:i4>
      </vt:variant>
      <vt:variant>
        <vt:i4>-1</vt:i4>
      </vt:variant>
      <vt:variant>
        <vt:i4>1031</vt:i4>
      </vt:variant>
      <vt:variant>
        <vt:i4>1</vt:i4>
      </vt:variant>
      <vt:variant>
        <vt:lpwstr>http://smileys.smileycentral.com/cat/23/23_1_48.gif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MATH 161</dc:title>
  <dc:creator>ajs</dc:creator>
  <cp:lastModifiedBy>Saleski, Alan</cp:lastModifiedBy>
  <cp:revision>20</cp:revision>
  <cp:lastPrinted>2016-09-27T20:46:00Z</cp:lastPrinted>
  <dcterms:created xsi:type="dcterms:W3CDTF">2015-10-11T18:44:00Z</dcterms:created>
  <dcterms:modified xsi:type="dcterms:W3CDTF">2016-09-28T14:45:00Z</dcterms:modified>
</cp:coreProperties>
</file>