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A" w:rsidRPr="00B4756B" w:rsidRDefault="00656975" w:rsidP="00656975">
      <w:pPr>
        <w:spacing w:line="360" w:lineRule="auto"/>
        <w:jc w:val="center"/>
        <w:textAlignment w:val="baseline"/>
        <w:rPr>
          <w:sz w:val="24"/>
          <w:szCs w:val="24"/>
        </w:rPr>
      </w:pPr>
      <w:r>
        <w:rPr>
          <w:rFonts w:ascii="Algerian" w:hAnsi="Algerian"/>
          <w:color w:val="0000FF"/>
          <w:sz w:val="40"/>
          <w:szCs w:val="40"/>
        </w:rPr>
        <w:t xml:space="preserve">Practice </w:t>
      </w:r>
      <w:r w:rsidR="006D79B4">
        <w:rPr>
          <w:rFonts w:ascii="Algerian" w:hAnsi="Algerian"/>
          <w:color w:val="0000FF"/>
          <w:sz w:val="40"/>
          <w:szCs w:val="40"/>
        </w:rPr>
        <w:t xml:space="preserve">problems for </w:t>
      </w:r>
      <w:r w:rsidRPr="00C224A4">
        <w:rPr>
          <w:rFonts w:ascii="Algerian" w:hAnsi="Algerian"/>
          <w:color w:val="0000FF"/>
          <w:sz w:val="40"/>
          <w:szCs w:val="40"/>
        </w:rPr>
        <w:t>QUIZ I</w:t>
      </w:r>
      <w:r w:rsidR="00B4756B">
        <w:rPr>
          <w:rFonts w:ascii="Algerian" w:hAnsi="Algerian"/>
          <w:color w:val="0000FF"/>
          <w:sz w:val="40"/>
          <w:szCs w:val="40"/>
        </w:rPr>
        <w:t xml:space="preserve">   </w:t>
      </w:r>
      <w:r w:rsidR="00B4756B" w:rsidRPr="00B4756B">
        <w:rPr>
          <w:rFonts w:ascii="Algerian" w:hAnsi="Algerian"/>
          <w:color w:val="0000FF"/>
          <w:sz w:val="24"/>
          <w:szCs w:val="24"/>
        </w:rPr>
        <w:t>(revised)</w:t>
      </w:r>
    </w:p>
    <w:p w:rsidR="009D62AD" w:rsidRPr="00A16CE1" w:rsidRDefault="009D62AD" w:rsidP="009D62AD">
      <w:pPr>
        <w:rPr>
          <w:sz w:val="28"/>
          <w:szCs w:val="28"/>
        </w:rPr>
      </w:pPr>
    </w:p>
    <w:p w:rsidR="009D62AD" w:rsidRPr="00A16CE1" w:rsidRDefault="009D62AD" w:rsidP="009D62AD">
      <w:pPr>
        <w:rPr>
          <w:sz w:val="28"/>
          <w:szCs w:val="28"/>
        </w:rPr>
      </w:pPr>
    </w:p>
    <w:p w:rsidR="00BD2DC3" w:rsidRPr="00BD2DC3" w:rsidRDefault="00ED5F6D" w:rsidP="00BD2DC3">
      <w:pPr>
        <w:rPr>
          <w:sz w:val="28"/>
          <w:szCs w:val="28"/>
        </w:rPr>
      </w:pPr>
      <w:r w:rsidRPr="00A16CE1">
        <w:rPr>
          <w:sz w:val="28"/>
          <w:szCs w:val="28"/>
        </w:rPr>
        <w:t>1</w:t>
      </w:r>
      <w:r w:rsidR="00BD2DC3" w:rsidRPr="00A16CE1">
        <w:rPr>
          <w:sz w:val="28"/>
          <w:szCs w:val="28"/>
        </w:rPr>
        <w:t xml:space="preserve">. </w:t>
      </w:r>
      <w:r w:rsidR="00BD2DC3" w:rsidRPr="00BD2DC3">
        <w:rPr>
          <w:sz w:val="28"/>
          <w:szCs w:val="28"/>
        </w:rPr>
        <w:t xml:space="preserve">   Label each of the following functions as “odd”, “even” or “neither odd nor even.” (You need not justify your answers.)</w:t>
      </w:r>
    </w:p>
    <w:p w:rsidR="00BD2DC3" w:rsidRPr="00BD2DC3" w:rsidRDefault="00BD2DC3" w:rsidP="00BD2DC3">
      <w:pPr>
        <w:textAlignment w:val="baseline"/>
        <w:rPr>
          <w:sz w:val="28"/>
          <w:szCs w:val="28"/>
        </w:rPr>
      </w:pPr>
    </w:p>
    <w:p w:rsidR="00BD2DC3" w:rsidRPr="00BD2DC3" w:rsidRDefault="00BD2DC3" w:rsidP="00BD2DC3">
      <w:pPr>
        <w:numPr>
          <w:ilvl w:val="0"/>
          <w:numId w:val="17"/>
        </w:numPr>
        <w:spacing w:line="360" w:lineRule="auto"/>
        <w:ind w:left="360" w:firstLine="0"/>
        <w:textAlignment w:val="baseline"/>
        <w:rPr>
          <w:sz w:val="28"/>
          <w:szCs w:val="28"/>
        </w:rPr>
      </w:pPr>
      <w:r w:rsidRPr="00BD2DC3">
        <w:rPr>
          <w:sz w:val="28"/>
          <w:szCs w:val="28"/>
        </w:rPr>
        <w:t xml:space="preserve">y = </w:t>
      </w:r>
      <w:r w:rsidR="00E31B86">
        <w:rPr>
          <w:sz w:val="28"/>
          <w:szCs w:val="28"/>
        </w:rPr>
        <w:t>ln(1 + x</w:t>
      </w:r>
      <w:r w:rsidR="00E31B86">
        <w:rPr>
          <w:sz w:val="28"/>
          <w:szCs w:val="28"/>
          <w:vertAlign w:val="superscript"/>
        </w:rPr>
        <w:t>4</w:t>
      </w:r>
      <w:r w:rsidR="00E31B86">
        <w:rPr>
          <w:sz w:val="28"/>
          <w:szCs w:val="28"/>
        </w:rPr>
        <w:t>) + 1/(1 + x</w:t>
      </w:r>
      <w:r w:rsidR="00E31B86">
        <w:rPr>
          <w:sz w:val="28"/>
          <w:szCs w:val="28"/>
          <w:vertAlign w:val="superscript"/>
        </w:rPr>
        <w:t>2</w:t>
      </w:r>
      <w:r w:rsidR="00E31B86">
        <w:rPr>
          <w:sz w:val="28"/>
          <w:szCs w:val="28"/>
        </w:rPr>
        <w:t>)</w:t>
      </w:r>
    </w:p>
    <w:p w:rsidR="00BD2DC3" w:rsidRDefault="00BD2DC3" w:rsidP="00BD2DC3">
      <w:pPr>
        <w:numPr>
          <w:ilvl w:val="0"/>
          <w:numId w:val="17"/>
        </w:numPr>
        <w:spacing w:line="360" w:lineRule="auto"/>
        <w:ind w:left="360" w:firstLine="0"/>
        <w:textAlignment w:val="baseline"/>
        <w:rPr>
          <w:sz w:val="28"/>
          <w:szCs w:val="28"/>
        </w:rPr>
      </w:pPr>
      <w:r w:rsidRPr="00BD2DC3">
        <w:rPr>
          <w:sz w:val="28"/>
          <w:szCs w:val="28"/>
        </w:rPr>
        <w:t xml:space="preserve">y = </w:t>
      </w:r>
      <w:r w:rsidR="00E31B86">
        <w:rPr>
          <w:sz w:val="28"/>
          <w:szCs w:val="28"/>
        </w:rPr>
        <w:t>x</w:t>
      </w:r>
      <w:r w:rsidR="00E31B86">
        <w:rPr>
          <w:sz w:val="28"/>
          <w:szCs w:val="28"/>
          <w:vertAlign w:val="superscript"/>
        </w:rPr>
        <w:t>3</w:t>
      </w:r>
      <w:r w:rsidR="00E31B86">
        <w:rPr>
          <w:sz w:val="28"/>
          <w:szCs w:val="28"/>
        </w:rPr>
        <w:t xml:space="preserve"> + sin(x</w:t>
      </w:r>
      <w:r w:rsidR="00E31B86">
        <w:rPr>
          <w:sz w:val="28"/>
          <w:szCs w:val="28"/>
          <w:vertAlign w:val="superscript"/>
        </w:rPr>
        <w:t>5</w:t>
      </w:r>
      <w:r w:rsidR="00E31B86">
        <w:rPr>
          <w:sz w:val="28"/>
          <w:szCs w:val="28"/>
        </w:rPr>
        <w:t>) + x cos x</w:t>
      </w:r>
    </w:p>
    <w:p w:rsidR="00881D1E" w:rsidRPr="00881D1E" w:rsidRDefault="00881D1E" w:rsidP="00881D1E">
      <w:pPr>
        <w:pStyle w:val="PlainText"/>
        <w:numPr>
          <w:ilvl w:val="0"/>
          <w:numId w:val="17"/>
        </w:numPr>
        <w:spacing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y = 1 + x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+ x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  <w:bookmarkStart w:id="0" w:name="_GoBack"/>
      <w:bookmarkEnd w:id="0"/>
    </w:p>
    <w:p w:rsidR="00BD2DC3" w:rsidRPr="00BD2DC3" w:rsidRDefault="00BD2DC3" w:rsidP="00BD2DC3">
      <w:pPr>
        <w:numPr>
          <w:ilvl w:val="0"/>
          <w:numId w:val="17"/>
        </w:numPr>
        <w:spacing w:line="360" w:lineRule="auto"/>
        <w:ind w:left="360" w:firstLine="0"/>
        <w:textAlignment w:val="baseline"/>
        <w:rPr>
          <w:sz w:val="28"/>
          <w:szCs w:val="28"/>
        </w:rPr>
      </w:pPr>
      <w:r w:rsidRPr="00BD2DC3">
        <w:rPr>
          <w:sz w:val="28"/>
          <w:szCs w:val="28"/>
        </w:rPr>
        <w:t>y = x</w:t>
      </w:r>
      <w:r w:rsidRPr="00BD2DC3">
        <w:rPr>
          <w:sz w:val="28"/>
          <w:szCs w:val="28"/>
          <w:vertAlign w:val="superscript"/>
        </w:rPr>
        <w:t>5</w:t>
      </w:r>
      <w:r w:rsidRPr="00BD2DC3">
        <w:rPr>
          <w:sz w:val="28"/>
          <w:szCs w:val="28"/>
        </w:rPr>
        <w:t>cosh x</w:t>
      </w:r>
    </w:p>
    <w:p w:rsidR="00BD2DC3" w:rsidRPr="00BD2DC3" w:rsidRDefault="00BD2DC3" w:rsidP="00BD2DC3">
      <w:pPr>
        <w:numPr>
          <w:ilvl w:val="0"/>
          <w:numId w:val="17"/>
        </w:numPr>
        <w:spacing w:line="360" w:lineRule="auto"/>
        <w:ind w:left="360" w:firstLine="0"/>
        <w:textAlignment w:val="baseline"/>
        <w:rPr>
          <w:sz w:val="28"/>
          <w:szCs w:val="28"/>
        </w:rPr>
      </w:pPr>
      <w:r w:rsidRPr="00BD2DC3">
        <w:rPr>
          <w:sz w:val="28"/>
          <w:szCs w:val="28"/>
        </w:rPr>
        <w:t>y = (x + sinh x)</w:t>
      </w:r>
      <w:r w:rsidRPr="00BD2DC3">
        <w:rPr>
          <w:sz w:val="28"/>
          <w:szCs w:val="28"/>
          <w:vertAlign w:val="superscript"/>
        </w:rPr>
        <w:t>2</w:t>
      </w:r>
    </w:p>
    <w:p w:rsidR="00BD2DC3" w:rsidRPr="00BD2DC3" w:rsidRDefault="00BD2DC3" w:rsidP="00BD2DC3">
      <w:pPr>
        <w:spacing w:line="360" w:lineRule="auto"/>
        <w:textAlignment w:val="baseline"/>
        <w:rPr>
          <w:sz w:val="28"/>
          <w:szCs w:val="28"/>
        </w:rPr>
      </w:pPr>
    </w:p>
    <w:p w:rsidR="00BD2DC3" w:rsidRPr="00BD2DC3" w:rsidRDefault="00E31B86" w:rsidP="00E31B86">
      <w:pPr>
        <w:numPr>
          <w:ilvl w:val="0"/>
          <w:numId w:val="22"/>
        </w:num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DC3" w:rsidRPr="00BD2DC3">
        <w:rPr>
          <w:sz w:val="28"/>
          <w:szCs w:val="28"/>
        </w:rPr>
        <w:t xml:space="preserve">For which non-zero value of </w:t>
      </w:r>
      <w:r w:rsidR="00BD2DC3" w:rsidRPr="00BD2DC3">
        <w:rPr>
          <w:i/>
          <w:sz w:val="28"/>
          <w:szCs w:val="28"/>
        </w:rPr>
        <w:t>k</w:t>
      </w:r>
      <w:r w:rsidR="00BD2DC3" w:rsidRPr="00BD2DC3">
        <w:rPr>
          <w:sz w:val="28"/>
          <w:szCs w:val="28"/>
        </w:rPr>
        <w:t xml:space="preserve"> will the following quadratic equation have </w:t>
      </w:r>
      <w:r w:rsidR="00BD2DC3" w:rsidRPr="00BD2DC3">
        <w:rPr>
          <w:i/>
          <w:sz w:val="28"/>
          <w:szCs w:val="28"/>
        </w:rPr>
        <w:t>only one</w:t>
      </w:r>
      <w:r w:rsidR="00BD2DC3" w:rsidRPr="00BD2DC3">
        <w:rPr>
          <w:sz w:val="28"/>
          <w:szCs w:val="28"/>
        </w:rPr>
        <w:t xml:space="preserve"> real root?</w:t>
      </w:r>
    </w:p>
    <w:p w:rsidR="00BD2DC3" w:rsidRPr="00BD2DC3" w:rsidRDefault="00BD2DC3" w:rsidP="00BD2DC3">
      <w:pPr>
        <w:spacing w:line="360" w:lineRule="auto"/>
        <w:ind w:left="360"/>
        <w:jc w:val="center"/>
        <w:textAlignment w:val="baseline"/>
        <w:rPr>
          <w:sz w:val="28"/>
          <w:szCs w:val="28"/>
        </w:rPr>
      </w:pPr>
      <w:r w:rsidRPr="00BD2DC3">
        <w:rPr>
          <w:sz w:val="28"/>
          <w:szCs w:val="28"/>
        </w:rPr>
        <w:t>7x</w:t>
      </w:r>
      <w:r w:rsidRPr="00BD2DC3">
        <w:rPr>
          <w:sz w:val="28"/>
          <w:szCs w:val="28"/>
          <w:vertAlign w:val="superscript"/>
        </w:rPr>
        <w:t>2</w:t>
      </w:r>
      <w:r w:rsidRPr="00BD2DC3">
        <w:rPr>
          <w:sz w:val="28"/>
          <w:szCs w:val="28"/>
        </w:rPr>
        <w:t xml:space="preserve"> + kx + 3k = 0</w:t>
      </w:r>
    </w:p>
    <w:p w:rsidR="00BD2DC3" w:rsidRDefault="00BD2DC3" w:rsidP="00BD2DC3">
      <w:pPr>
        <w:ind w:left="900"/>
        <w:rPr>
          <w:sz w:val="28"/>
          <w:szCs w:val="28"/>
        </w:rPr>
      </w:pPr>
    </w:p>
    <w:p w:rsidR="00BD2DC3" w:rsidRDefault="00BD2DC3" w:rsidP="00BD2DC3">
      <w:pPr>
        <w:ind w:left="900"/>
        <w:rPr>
          <w:sz w:val="28"/>
          <w:szCs w:val="28"/>
        </w:rPr>
      </w:pPr>
    </w:p>
    <w:p w:rsidR="00BD2DC3" w:rsidRDefault="00BD2DC3" w:rsidP="00BD2DC3">
      <w:pPr>
        <w:ind w:left="900"/>
        <w:rPr>
          <w:sz w:val="28"/>
          <w:szCs w:val="28"/>
        </w:rPr>
      </w:pPr>
    </w:p>
    <w:p w:rsidR="00881D1E" w:rsidRPr="00802BCB" w:rsidRDefault="00881D1E" w:rsidP="00881D1E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02BCB">
        <w:rPr>
          <w:sz w:val="28"/>
          <w:szCs w:val="28"/>
        </w:rPr>
        <w:t xml:space="preserve">Consider the following rational functions.  For each function, determine the limiting behavior as </w:t>
      </w:r>
      <w:r>
        <w:rPr>
          <w:sz w:val="28"/>
          <w:szCs w:val="28"/>
        </w:rPr>
        <w:t>x</w:t>
      </w:r>
      <w:r w:rsidRPr="00802BCB">
        <w:rPr>
          <w:sz w:val="28"/>
          <w:szCs w:val="28"/>
        </w:rPr>
        <w:t xml:space="preserve"> → ∞.</w:t>
      </w:r>
      <w:r>
        <w:rPr>
          <w:sz w:val="28"/>
          <w:szCs w:val="28"/>
        </w:rPr>
        <w:t xml:space="preserve">    </w:t>
      </w:r>
      <w:r w:rsidRPr="00802BCB">
        <w:rPr>
          <w:sz w:val="28"/>
          <w:szCs w:val="28"/>
        </w:rPr>
        <w:t>Briefly explain how you arrived at your answers.</w:t>
      </w:r>
    </w:p>
    <w:p w:rsidR="00881D1E" w:rsidRPr="0098001A" w:rsidRDefault="00881D1E" w:rsidP="00881D1E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D5855">
        <w:rPr>
          <w:position w:val="-24"/>
          <w:sz w:val="28"/>
          <w:szCs w:val="28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7" o:title=""/>
          </v:shape>
          <o:OLEObject Type="Embed" ProgID="Equation.3" ShapeID="_x0000_i1025" DrawAspect="Content" ObjectID="_1502689823" r:id="rId8"/>
        </w:object>
      </w:r>
    </w:p>
    <w:p w:rsidR="00881D1E" w:rsidRDefault="00881D1E" w:rsidP="00881D1E">
      <w:pPr>
        <w:spacing w:line="360" w:lineRule="auto"/>
        <w:ind w:left="4320" w:firstLine="720"/>
        <w:rPr>
          <w:sz w:val="28"/>
          <w:szCs w:val="28"/>
        </w:rPr>
      </w:pPr>
      <w:r>
        <w:rPr>
          <w:sz w:val="24"/>
          <w:szCs w:val="24"/>
        </w:rPr>
        <w:t xml:space="preserve">Answer:     As </w:t>
      </w:r>
      <w:r>
        <w:rPr>
          <w:sz w:val="28"/>
          <w:szCs w:val="28"/>
        </w:rPr>
        <w:t>x</w:t>
      </w:r>
      <w:r w:rsidRPr="00802BCB">
        <w:rPr>
          <w:sz w:val="28"/>
          <w:szCs w:val="28"/>
        </w:rPr>
        <w:t xml:space="preserve"> → ∞</w:t>
      </w:r>
      <w:r>
        <w:rPr>
          <w:sz w:val="28"/>
          <w:szCs w:val="28"/>
        </w:rPr>
        <w:t xml:space="preserve">, y </w:t>
      </w:r>
      <w:r w:rsidRPr="00802BCB">
        <w:rPr>
          <w:sz w:val="28"/>
          <w:szCs w:val="28"/>
        </w:rPr>
        <w:t>→</w:t>
      </w:r>
      <w:r>
        <w:rPr>
          <w:sz w:val="28"/>
          <w:szCs w:val="28"/>
        </w:rPr>
        <w:t xml:space="preserve"> __________</w:t>
      </w:r>
    </w:p>
    <w:p w:rsidR="00881D1E" w:rsidRPr="008B27B8" w:rsidRDefault="00881D1E" w:rsidP="0098001A">
      <w:pPr>
        <w:spacing w:line="360" w:lineRule="auto"/>
        <w:rPr>
          <w:sz w:val="24"/>
          <w:szCs w:val="24"/>
        </w:rPr>
      </w:pPr>
    </w:p>
    <w:p w:rsidR="00881D1E" w:rsidRPr="008B27B8" w:rsidRDefault="00B4756B" w:rsidP="00881D1E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8B27B8">
        <w:rPr>
          <w:position w:val="-28"/>
          <w:sz w:val="28"/>
          <w:szCs w:val="28"/>
        </w:rPr>
        <w:object w:dxaOrig="3320" w:dyaOrig="700">
          <v:shape id="_x0000_i1026" type="#_x0000_t75" style="width:189pt;height:39pt" o:ole="">
            <v:imagedata r:id="rId9" o:title=""/>
          </v:shape>
          <o:OLEObject Type="Embed" ProgID="Equation.3" ShapeID="_x0000_i1026" DrawAspect="Content" ObjectID="_1502689824" r:id="rId10"/>
        </w:object>
      </w:r>
    </w:p>
    <w:p w:rsidR="00881D1E" w:rsidRDefault="00881D1E" w:rsidP="00881D1E">
      <w:pPr>
        <w:spacing w:line="360" w:lineRule="auto"/>
        <w:rPr>
          <w:position w:val="-24"/>
          <w:sz w:val="28"/>
          <w:szCs w:val="28"/>
        </w:rPr>
      </w:pPr>
    </w:p>
    <w:p w:rsidR="00881D1E" w:rsidRPr="008B27B8" w:rsidRDefault="00881D1E" w:rsidP="00881D1E">
      <w:pPr>
        <w:spacing w:line="360" w:lineRule="auto"/>
        <w:rPr>
          <w:sz w:val="24"/>
          <w:szCs w:val="24"/>
        </w:rPr>
      </w:pPr>
    </w:p>
    <w:p w:rsidR="00881D1E" w:rsidRDefault="00881D1E" w:rsidP="00881D1E">
      <w:pPr>
        <w:spacing w:line="360" w:lineRule="auto"/>
        <w:ind w:left="4320" w:firstLine="720"/>
        <w:rPr>
          <w:sz w:val="28"/>
          <w:szCs w:val="28"/>
        </w:rPr>
      </w:pPr>
      <w:r>
        <w:rPr>
          <w:sz w:val="24"/>
          <w:szCs w:val="24"/>
        </w:rPr>
        <w:t xml:space="preserve">Answer:     As </w:t>
      </w:r>
      <w:r>
        <w:rPr>
          <w:sz w:val="28"/>
          <w:szCs w:val="28"/>
        </w:rPr>
        <w:t>x</w:t>
      </w:r>
      <w:r w:rsidRPr="00802BCB">
        <w:rPr>
          <w:sz w:val="28"/>
          <w:szCs w:val="28"/>
        </w:rPr>
        <w:t xml:space="preserve"> → ∞</w:t>
      </w:r>
      <w:r>
        <w:rPr>
          <w:sz w:val="28"/>
          <w:szCs w:val="28"/>
        </w:rPr>
        <w:t xml:space="preserve">, y </w:t>
      </w:r>
      <w:r w:rsidRPr="00802BCB">
        <w:rPr>
          <w:sz w:val="28"/>
          <w:szCs w:val="28"/>
        </w:rPr>
        <w:t>→</w:t>
      </w:r>
      <w:r>
        <w:rPr>
          <w:sz w:val="28"/>
          <w:szCs w:val="28"/>
        </w:rPr>
        <w:t xml:space="preserve"> __________</w:t>
      </w:r>
    </w:p>
    <w:p w:rsidR="00881D1E" w:rsidRDefault="00881D1E" w:rsidP="00881D1E">
      <w:pPr>
        <w:spacing w:line="360" w:lineRule="auto"/>
        <w:ind w:left="720"/>
        <w:rPr>
          <w:sz w:val="24"/>
          <w:szCs w:val="24"/>
        </w:rPr>
      </w:pPr>
    </w:p>
    <w:p w:rsidR="00881D1E" w:rsidRDefault="00881D1E" w:rsidP="00881D1E">
      <w:pPr>
        <w:spacing w:line="360" w:lineRule="auto"/>
        <w:ind w:left="720"/>
        <w:rPr>
          <w:sz w:val="24"/>
          <w:szCs w:val="24"/>
        </w:rPr>
      </w:pPr>
    </w:p>
    <w:p w:rsidR="00881D1E" w:rsidRDefault="00881D1E" w:rsidP="00881D1E">
      <w:pPr>
        <w:spacing w:line="360" w:lineRule="auto"/>
        <w:ind w:left="720"/>
        <w:rPr>
          <w:sz w:val="28"/>
          <w:szCs w:val="28"/>
        </w:rPr>
      </w:pPr>
      <w:r>
        <w:rPr>
          <w:sz w:val="24"/>
          <w:szCs w:val="24"/>
        </w:rPr>
        <w:t xml:space="preserve">(c)   </w:t>
      </w:r>
      <w:r w:rsidR="00B4756B" w:rsidRPr="008B27B8">
        <w:rPr>
          <w:position w:val="-30"/>
          <w:sz w:val="28"/>
          <w:szCs w:val="28"/>
        </w:rPr>
        <w:object w:dxaOrig="2280" w:dyaOrig="680">
          <v:shape id="_x0000_i1027" type="#_x0000_t75" style="width:139.5pt;height:41.25pt" o:ole="">
            <v:imagedata r:id="rId11" o:title=""/>
          </v:shape>
          <o:OLEObject Type="Embed" ProgID="Equation.3" ShapeID="_x0000_i1027" DrawAspect="Content" ObjectID="_1502689825" r:id="rId12"/>
        </w:object>
      </w:r>
    </w:p>
    <w:p w:rsidR="00B4756B" w:rsidRDefault="00B4756B" w:rsidP="00881D1E">
      <w:pPr>
        <w:spacing w:line="360" w:lineRule="auto"/>
        <w:ind w:left="720"/>
        <w:rPr>
          <w:position w:val="-24"/>
          <w:sz w:val="28"/>
          <w:szCs w:val="28"/>
        </w:rPr>
      </w:pPr>
    </w:p>
    <w:p w:rsidR="0098001A" w:rsidRDefault="0098001A" w:rsidP="00980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Find an </w:t>
      </w:r>
      <w:r w:rsidRPr="005A01E5">
        <w:rPr>
          <w:i/>
          <w:sz w:val="28"/>
          <w:szCs w:val="28"/>
        </w:rPr>
        <w:t>equation</w:t>
      </w:r>
      <w:r>
        <w:rPr>
          <w:sz w:val="28"/>
          <w:szCs w:val="28"/>
        </w:rPr>
        <w:t xml:space="preserve"> of a rational function whose graph is given below:</w:t>
      </w:r>
    </w:p>
    <w:p w:rsidR="0098001A" w:rsidRDefault="004F3E4E" w:rsidP="0098001A">
      <w:pPr>
        <w:spacing w:line="360" w:lineRule="auto"/>
        <w:ind w:left="5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Picture 3" o:spid="_x0000_i1028" type="#_x0000_t75" alt="rational function graph" style="width:237.75pt;height:215.25pt;visibility:visible;mso-wrap-style:square">
            <v:imagedata r:id="rId13" o:title="rational function graph"/>
          </v:shape>
        </w:pict>
      </w:r>
    </w:p>
    <w:p w:rsidR="0098001A" w:rsidRDefault="0098001A" w:rsidP="0098001A">
      <w:pPr>
        <w:spacing w:line="360" w:lineRule="auto"/>
        <w:rPr>
          <w:sz w:val="28"/>
          <w:szCs w:val="28"/>
        </w:rPr>
      </w:pPr>
    </w:p>
    <w:p w:rsidR="00BD2DC3" w:rsidRPr="00BD2DC3" w:rsidRDefault="00BD2DC3" w:rsidP="00BD2DC3">
      <w:pPr>
        <w:ind w:left="900"/>
        <w:rPr>
          <w:sz w:val="28"/>
          <w:szCs w:val="28"/>
        </w:rPr>
      </w:pPr>
    </w:p>
    <w:p w:rsidR="00BD2DC3" w:rsidRDefault="0098001A" w:rsidP="0098001A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DC3">
        <w:rPr>
          <w:sz w:val="28"/>
          <w:szCs w:val="28"/>
        </w:rPr>
        <w:t>Sketch the graph of the following function</w:t>
      </w:r>
      <w:r>
        <w:rPr>
          <w:sz w:val="28"/>
          <w:szCs w:val="28"/>
        </w:rPr>
        <w:t xml:space="preserve"> (that includes all the significant properties)</w:t>
      </w:r>
      <w:r w:rsidR="00BD2DC3">
        <w:rPr>
          <w:sz w:val="28"/>
          <w:szCs w:val="28"/>
        </w:rPr>
        <w:t>:</w:t>
      </w:r>
    </w:p>
    <w:p w:rsidR="0098001A" w:rsidRDefault="0098001A" w:rsidP="0098001A">
      <w:pPr>
        <w:ind w:left="540"/>
        <w:rPr>
          <w:sz w:val="28"/>
          <w:szCs w:val="28"/>
        </w:rPr>
      </w:pPr>
    </w:p>
    <w:p w:rsidR="00BD2DC3" w:rsidRDefault="00BD2DC3" w:rsidP="00BD2DC3">
      <w:pPr>
        <w:jc w:val="center"/>
        <w:rPr>
          <w:sz w:val="28"/>
          <w:szCs w:val="28"/>
        </w:rPr>
      </w:pPr>
      <w:r w:rsidRPr="00BD2DC3">
        <w:rPr>
          <w:position w:val="-30"/>
          <w:sz w:val="28"/>
          <w:szCs w:val="28"/>
        </w:rPr>
        <w:object w:dxaOrig="2960" w:dyaOrig="720">
          <v:shape id="_x0000_i1029" type="#_x0000_t75" style="width:244.5pt;height:60pt" o:ole="">
            <v:imagedata r:id="rId14" o:title=""/>
          </v:shape>
          <o:OLEObject Type="Embed" ProgID="Equation.3" ShapeID="_x0000_i1029" DrawAspect="Content" ObjectID="_1502689826" r:id="rId15"/>
        </w:object>
      </w:r>
    </w:p>
    <w:p w:rsidR="00BD2DC3" w:rsidRDefault="00BD2DC3" w:rsidP="00BD2DC3">
      <w:pPr>
        <w:rPr>
          <w:sz w:val="28"/>
          <w:szCs w:val="28"/>
        </w:rPr>
      </w:pPr>
    </w:p>
    <w:p w:rsidR="00BD2DC3" w:rsidRDefault="00BD2DC3" w:rsidP="00BD2DC3">
      <w:pPr>
        <w:rPr>
          <w:sz w:val="28"/>
          <w:szCs w:val="28"/>
        </w:rPr>
      </w:pPr>
    </w:p>
    <w:p w:rsidR="00BD2DC3" w:rsidRDefault="00BD2DC3" w:rsidP="009D62AD">
      <w:pPr>
        <w:rPr>
          <w:sz w:val="28"/>
          <w:szCs w:val="28"/>
        </w:rPr>
      </w:pPr>
    </w:p>
    <w:p w:rsidR="009D62AD" w:rsidRPr="004742E7" w:rsidRDefault="0098001A" w:rsidP="0098001A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2AD" w:rsidRPr="004742E7">
        <w:rPr>
          <w:sz w:val="28"/>
          <w:szCs w:val="28"/>
        </w:rPr>
        <w:t xml:space="preserve">Using an appropriate table (for example, letting x = 0.1, 0.01, 0.001, etc.) determine (to the nearest tenth) the behavior of the function  </w:t>
      </w:r>
      <w:r w:rsidR="009D62AD" w:rsidRPr="004742E7">
        <w:rPr>
          <w:position w:val="-10"/>
          <w:sz w:val="28"/>
          <w:szCs w:val="28"/>
        </w:rPr>
        <w:object w:dxaOrig="1560" w:dyaOrig="540">
          <v:shape id="_x0000_i1030" type="#_x0000_t75" style="width:129pt;height:45pt" o:ole="">
            <v:imagedata r:id="rId16" o:title=""/>
          </v:shape>
          <o:OLEObject Type="Embed" ProgID="Equation.3" ShapeID="_x0000_i1030" DrawAspect="Content" ObjectID="_1502689827" r:id="rId17"/>
        </w:object>
      </w:r>
      <w:r w:rsidR="009D62AD" w:rsidRPr="004742E7">
        <w:rPr>
          <w:sz w:val="28"/>
          <w:szCs w:val="28"/>
        </w:rPr>
        <w:t xml:space="preserve"> as x approaches 0 from the right.  (</w:t>
      </w:r>
      <w:r w:rsidR="009D62AD" w:rsidRPr="004742E7">
        <w:rPr>
          <w:i/>
          <w:sz w:val="28"/>
          <w:szCs w:val="28"/>
        </w:rPr>
        <w:t>Show your work!</w:t>
      </w:r>
      <w:r w:rsidR="009D62AD" w:rsidRPr="004742E7">
        <w:rPr>
          <w:sz w:val="28"/>
          <w:szCs w:val="28"/>
        </w:rPr>
        <w:t>)</w:t>
      </w:r>
    </w:p>
    <w:p w:rsidR="009D62AD" w:rsidRPr="004742E7" w:rsidRDefault="009D62AD" w:rsidP="009D62AD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791"/>
      </w:tblGrid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9D751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9D7515">
              <w:rPr>
                <w:b/>
                <w:i/>
                <w:sz w:val="28"/>
                <w:szCs w:val="28"/>
              </w:rPr>
              <w:t>f(x)</w:t>
            </w: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0.00001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742E7" w:rsidRPr="009D7515" w:rsidTr="00B4756B">
        <w:tc>
          <w:tcPr>
            <w:tcW w:w="0" w:type="auto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0.000005</w:t>
            </w:r>
          </w:p>
        </w:tc>
        <w:tc>
          <w:tcPr>
            <w:tcW w:w="2791" w:type="dxa"/>
            <w:shd w:val="clear" w:color="auto" w:fill="auto"/>
          </w:tcPr>
          <w:p w:rsidR="009D62AD" w:rsidRPr="009D7515" w:rsidRDefault="009D62AD" w:rsidP="009D7515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B50BDD" w:rsidRDefault="00B50BDD" w:rsidP="009D62AD">
      <w:pPr>
        <w:rPr>
          <w:sz w:val="28"/>
          <w:szCs w:val="28"/>
        </w:rPr>
      </w:pPr>
    </w:p>
    <w:p w:rsidR="00B50BDD" w:rsidRPr="00B50BDD" w:rsidRDefault="00B50BDD" w:rsidP="00B50BDD">
      <w:pPr>
        <w:rPr>
          <w:sz w:val="28"/>
          <w:szCs w:val="28"/>
        </w:rPr>
      </w:pPr>
    </w:p>
    <w:p w:rsidR="00B50BDD" w:rsidRPr="00B50BDD" w:rsidRDefault="00B50BDD" w:rsidP="00B50BDD">
      <w:pPr>
        <w:rPr>
          <w:sz w:val="28"/>
          <w:szCs w:val="28"/>
        </w:rPr>
      </w:pPr>
    </w:p>
    <w:p w:rsidR="00B50BDD" w:rsidRPr="00B50BDD" w:rsidRDefault="00B50BDD" w:rsidP="00B50BDD">
      <w:pPr>
        <w:rPr>
          <w:sz w:val="28"/>
          <w:szCs w:val="28"/>
        </w:rPr>
      </w:pPr>
    </w:p>
    <w:p w:rsidR="00B50BDD" w:rsidRPr="00B50BDD" w:rsidRDefault="00B50BDD" w:rsidP="00B50BDD">
      <w:pPr>
        <w:rPr>
          <w:sz w:val="28"/>
          <w:szCs w:val="28"/>
        </w:rPr>
      </w:pPr>
    </w:p>
    <w:p w:rsidR="009D62AD" w:rsidRPr="004742E7" w:rsidRDefault="00ED5F6D" w:rsidP="009D62AD">
      <w:pPr>
        <w:rPr>
          <w:sz w:val="28"/>
          <w:szCs w:val="28"/>
        </w:rPr>
      </w:pPr>
      <w:r w:rsidRPr="004742E7">
        <w:rPr>
          <w:sz w:val="28"/>
          <w:szCs w:val="28"/>
        </w:rPr>
        <w:br w:type="textWrapping" w:clear="all"/>
      </w:r>
    </w:p>
    <w:p w:rsidR="009D62AD" w:rsidRPr="004742E7" w:rsidRDefault="009D62AD" w:rsidP="009D62AD">
      <w:pPr>
        <w:rPr>
          <w:i/>
          <w:sz w:val="28"/>
          <w:szCs w:val="28"/>
        </w:rPr>
      </w:pPr>
    </w:p>
    <w:p w:rsidR="009D62AD" w:rsidRPr="004742E7" w:rsidRDefault="009D62AD" w:rsidP="009D62AD">
      <w:pPr>
        <w:rPr>
          <w:sz w:val="28"/>
          <w:szCs w:val="28"/>
        </w:rPr>
      </w:pPr>
    </w:p>
    <w:p w:rsidR="009D62AD" w:rsidRPr="004742E7" w:rsidRDefault="0098001A" w:rsidP="009D62A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D62AD" w:rsidRPr="004742E7">
        <w:rPr>
          <w:sz w:val="28"/>
          <w:szCs w:val="28"/>
        </w:rPr>
        <w:t>.   Compute each of the following limits.  (Explain your reasoning. You may use estimation techniques, tables, graphing calculators, etc.)</w:t>
      </w:r>
    </w:p>
    <w:p w:rsidR="009D62AD" w:rsidRPr="004742E7" w:rsidRDefault="009D62AD" w:rsidP="009D62AD">
      <w:pPr>
        <w:rPr>
          <w:sz w:val="28"/>
          <w:szCs w:val="28"/>
        </w:rPr>
      </w:pPr>
    </w:p>
    <w:p w:rsidR="009D62AD" w:rsidRPr="004742E7" w:rsidRDefault="009D62AD" w:rsidP="009D62AD">
      <w:pPr>
        <w:rPr>
          <w:sz w:val="28"/>
          <w:szCs w:val="28"/>
        </w:rPr>
      </w:pPr>
      <w:r w:rsidRPr="004742E7">
        <w:rPr>
          <w:sz w:val="28"/>
          <w:szCs w:val="28"/>
        </w:rPr>
        <w:t xml:space="preserve">(a)   </w:t>
      </w:r>
      <w:r w:rsidR="00B4756B" w:rsidRPr="004742E7">
        <w:rPr>
          <w:position w:val="-34"/>
          <w:sz w:val="28"/>
          <w:szCs w:val="28"/>
        </w:rPr>
        <w:object w:dxaOrig="2520" w:dyaOrig="760">
          <v:shape id="_x0000_i1070" type="#_x0000_t75" style="width:209.25pt;height:63pt" o:ole="">
            <v:imagedata r:id="rId18" o:title=""/>
          </v:shape>
          <o:OLEObject Type="Embed" ProgID="Equation.3" ShapeID="_x0000_i1070" DrawAspect="Content" ObjectID="_1502689828" r:id="rId19"/>
        </w:objec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ED5F6D" w:rsidP="009D62AD">
      <w:pPr>
        <w:rPr>
          <w:sz w:val="24"/>
        </w:rPr>
      </w:pPr>
      <w:r w:rsidRPr="004742E7">
        <w:rPr>
          <w:i/>
          <w:sz w:val="24"/>
        </w:rPr>
        <w:t xml:space="preserve"> </w: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9D62AD" w:rsidP="009D62AD">
      <w:pPr>
        <w:rPr>
          <w:sz w:val="24"/>
        </w:rPr>
      </w:pPr>
      <w:r w:rsidRPr="004742E7">
        <w:rPr>
          <w:sz w:val="24"/>
        </w:rPr>
        <w:t xml:space="preserve">(b)    </w:t>
      </w:r>
      <w:r w:rsidRPr="004742E7">
        <w:rPr>
          <w:position w:val="-24"/>
          <w:sz w:val="24"/>
        </w:rPr>
        <w:object w:dxaOrig="1180" w:dyaOrig="680">
          <v:shape id="_x0000_i1031" type="#_x0000_t75" style="width:97.5pt;height:57pt" o:ole="">
            <v:imagedata r:id="rId20" o:title=""/>
          </v:shape>
          <o:OLEObject Type="Embed" ProgID="Equation.3" ShapeID="_x0000_i1031" DrawAspect="Content" ObjectID="_1502689829" r:id="rId21"/>
        </w:objec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ED5F6D" w:rsidP="009D62AD">
      <w:pPr>
        <w:rPr>
          <w:i/>
          <w:sz w:val="24"/>
        </w:rPr>
      </w:pPr>
      <w:r w:rsidRPr="004742E7">
        <w:rPr>
          <w:i/>
          <w:sz w:val="24"/>
        </w:rPr>
        <w:t xml:space="preserve"> </w: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9D62AD" w:rsidP="009D62AD">
      <w:pPr>
        <w:rPr>
          <w:sz w:val="24"/>
        </w:rPr>
      </w:pPr>
    </w:p>
    <w:p w:rsidR="009D62AD" w:rsidRPr="004742E7" w:rsidRDefault="009D62AD" w:rsidP="009D62AD">
      <w:pPr>
        <w:rPr>
          <w:sz w:val="24"/>
        </w:rPr>
      </w:pPr>
      <w:r w:rsidRPr="004742E7">
        <w:rPr>
          <w:sz w:val="24"/>
        </w:rPr>
        <w:t xml:space="preserve">(c)    </w:t>
      </w:r>
      <w:r w:rsidRPr="004742E7">
        <w:rPr>
          <w:position w:val="-24"/>
          <w:sz w:val="24"/>
        </w:rPr>
        <w:object w:dxaOrig="1960" w:dyaOrig="620">
          <v:shape id="_x0000_i1032" type="#_x0000_t75" style="width:162.75pt;height:51.75pt" o:ole="">
            <v:imagedata r:id="rId22" o:title=""/>
          </v:shape>
          <o:OLEObject Type="Embed" ProgID="Equation.3" ShapeID="_x0000_i1032" DrawAspect="Content" ObjectID="_1502689830" r:id="rId23"/>
        </w:objec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ED5F6D" w:rsidP="009D62AD">
      <w:pPr>
        <w:rPr>
          <w:i/>
          <w:sz w:val="24"/>
        </w:rPr>
      </w:pPr>
      <w:r w:rsidRPr="004742E7">
        <w:rPr>
          <w:i/>
          <w:sz w:val="24"/>
        </w:rPr>
        <w:t xml:space="preserve"> </w:t>
      </w:r>
      <w:r w:rsidRPr="004742E7">
        <w:rPr>
          <w:sz w:val="24"/>
        </w:rPr>
        <w:t xml:space="preserve"> </w:t>
      </w:r>
      <w:r w:rsidR="009D62AD" w:rsidRPr="004742E7">
        <w:rPr>
          <w:sz w:val="24"/>
        </w:rPr>
        <w:t xml:space="preserve">(d)    </w:t>
      </w:r>
      <w:r w:rsidR="009D62AD" w:rsidRPr="004742E7">
        <w:rPr>
          <w:position w:val="-28"/>
          <w:sz w:val="24"/>
        </w:rPr>
        <w:object w:dxaOrig="1480" w:dyaOrig="680">
          <v:shape id="_x0000_i1033" type="#_x0000_t75" style="width:123pt;height:57pt" o:ole="">
            <v:imagedata r:id="rId24" o:title=""/>
          </v:shape>
          <o:OLEObject Type="Embed" ProgID="Equation.3" ShapeID="_x0000_i1033" DrawAspect="Content" ObjectID="_1502689831" r:id="rId25"/>
        </w:object>
      </w:r>
    </w:p>
    <w:p w:rsidR="009D62AD" w:rsidRPr="004742E7" w:rsidRDefault="009D62AD" w:rsidP="009D62AD">
      <w:pPr>
        <w:rPr>
          <w:sz w:val="24"/>
        </w:rPr>
      </w:pPr>
    </w:p>
    <w:p w:rsidR="009D62AD" w:rsidRPr="004742E7" w:rsidRDefault="009D62AD" w:rsidP="009D62AD">
      <w:pPr>
        <w:rPr>
          <w:sz w:val="24"/>
        </w:rPr>
      </w:pPr>
    </w:p>
    <w:p w:rsidR="00000554" w:rsidRPr="004742E7" w:rsidRDefault="00ED5F6D" w:rsidP="004742E7">
      <w:pPr>
        <w:pStyle w:val="PlainText"/>
        <w:rPr>
          <w:rFonts w:ascii="Times New Roman" w:hAnsi="Times New Roman"/>
          <w:sz w:val="24"/>
        </w:rPr>
      </w:pPr>
      <w:r w:rsidRPr="004742E7">
        <w:rPr>
          <w:rFonts w:ascii="Times New Roman" w:hAnsi="Times New Roman"/>
          <w:sz w:val="24"/>
        </w:rPr>
        <w:t xml:space="preserve"> </w:t>
      </w:r>
    </w:p>
    <w:p w:rsidR="00000554" w:rsidRDefault="0098001A" w:rsidP="00000554">
      <w:pPr>
        <w:spacing w:line="360" w:lineRule="auto"/>
        <w:rPr>
          <w:sz w:val="24"/>
        </w:rPr>
      </w:pPr>
      <w:r>
        <w:rPr>
          <w:sz w:val="28"/>
          <w:szCs w:val="28"/>
        </w:rPr>
        <w:t xml:space="preserve">(e)         </w:t>
      </w:r>
      <w:r w:rsidRPr="0098001A">
        <w:rPr>
          <w:position w:val="-24"/>
          <w:sz w:val="24"/>
        </w:rPr>
        <w:object w:dxaOrig="1200" w:dyaOrig="900">
          <v:shape id="_x0000_i1034" type="#_x0000_t75" style="width:99.75pt;height:75.75pt" o:ole="">
            <v:imagedata r:id="rId26" o:title=""/>
          </v:shape>
          <o:OLEObject Type="Embed" ProgID="Equation.3" ShapeID="_x0000_i1034" DrawAspect="Content" ObjectID="_1502689832" r:id="rId27"/>
        </w:object>
      </w:r>
    </w:p>
    <w:p w:rsidR="0098001A" w:rsidRDefault="0098001A" w:rsidP="00000554">
      <w:pPr>
        <w:spacing w:line="360" w:lineRule="auto"/>
        <w:rPr>
          <w:sz w:val="24"/>
        </w:rPr>
      </w:pPr>
    </w:p>
    <w:p w:rsidR="0098001A" w:rsidRDefault="0098001A" w:rsidP="0098001A">
      <w:pPr>
        <w:spacing w:line="360" w:lineRule="auto"/>
        <w:rPr>
          <w:sz w:val="24"/>
        </w:rPr>
      </w:pPr>
      <w:r>
        <w:rPr>
          <w:sz w:val="24"/>
        </w:rPr>
        <w:t xml:space="preserve">(f)           </w:t>
      </w:r>
      <w:r w:rsidRPr="0098001A">
        <w:rPr>
          <w:position w:val="-20"/>
          <w:sz w:val="24"/>
        </w:rPr>
        <w:object w:dxaOrig="1440" w:dyaOrig="499">
          <v:shape id="_x0000_i1035" type="#_x0000_t75" style="width:129pt;height:45pt" o:ole="">
            <v:imagedata r:id="rId28" o:title=""/>
          </v:shape>
          <o:OLEObject Type="Embed" ProgID="Equation.3" ShapeID="_x0000_i1035" DrawAspect="Content" ObjectID="_1502689833" r:id="rId29"/>
        </w:object>
      </w:r>
    </w:p>
    <w:p w:rsidR="00B4756B" w:rsidRDefault="00B4756B" w:rsidP="0098001A">
      <w:pPr>
        <w:spacing w:line="360" w:lineRule="auto"/>
        <w:rPr>
          <w:sz w:val="24"/>
        </w:rPr>
      </w:pPr>
    </w:p>
    <w:p w:rsidR="00B4756B" w:rsidRDefault="00B4756B" w:rsidP="00B4756B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B4756B">
        <w:rPr>
          <w:sz w:val="24"/>
        </w:rPr>
        <w:t xml:space="preserve"> </w:t>
      </w:r>
      <w:r w:rsidRPr="00B4756B">
        <w:rPr>
          <w:position w:val="-24"/>
          <w:sz w:val="24"/>
        </w:rPr>
        <w:object w:dxaOrig="2260" w:dyaOrig="660">
          <v:shape id="_x0000_i1071" type="#_x0000_t75" style="width:202.5pt;height:59.25pt" o:ole="">
            <v:imagedata r:id="rId30" o:title=""/>
          </v:shape>
          <o:OLEObject Type="Embed" ProgID="Equation.3" ShapeID="_x0000_i1071" DrawAspect="Content" ObjectID="_1502689834" r:id="rId31"/>
        </w:object>
      </w:r>
    </w:p>
    <w:p w:rsidR="0098001A" w:rsidRPr="004742E7" w:rsidRDefault="0098001A" w:rsidP="00000554">
      <w:pPr>
        <w:spacing w:line="360" w:lineRule="auto"/>
        <w:rPr>
          <w:sz w:val="28"/>
          <w:szCs w:val="28"/>
        </w:rPr>
      </w:pPr>
    </w:p>
    <w:p w:rsidR="00000554" w:rsidRPr="004742E7" w:rsidRDefault="0098001A" w:rsidP="000005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00554" w:rsidRPr="004742E7">
        <w:rPr>
          <w:sz w:val="28"/>
          <w:szCs w:val="28"/>
        </w:rPr>
        <w:t xml:space="preserve">.      </w:t>
      </w:r>
      <w:r w:rsidR="00000554" w:rsidRPr="004742E7">
        <w:rPr>
          <w:i/>
          <w:sz w:val="28"/>
          <w:szCs w:val="28"/>
        </w:rPr>
        <w:t>Estimate</w:t>
      </w:r>
      <w:r w:rsidR="00000554" w:rsidRPr="004742E7">
        <w:rPr>
          <w:sz w:val="28"/>
          <w:szCs w:val="28"/>
        </w:rPr>
        <w:t xml:space="preserve"> the following limit by substituting appropriate values of </w:t>
      </w:r>
      <w:r w:rsidR="00000554" w:rsidRPr="004742E7">
        <w:rPr>
          <w:i/>
          <w:sz w:val="28"/>
          <w:szCs w:val="28"/>
        </w:rPr>
        <w:t>x</w:t>
      </w:r>
      <w:r w:rsidR="00000554" w:rsidRPr="004742E7">
        <w:rPr>
          <w:sz w:val="28"/>
          <w:szCs w:val="28"/>
        </w:rPr>
        <w:t xml:space="preserve">.  (Show your results in tabular form.  Give your answer to two decimal places.) </w:t>
      </w:r>
    </w:p>
    <w:p w:rsidR="00000554" w:rsidRDefault="00000554" w:rsidP="003C6EC2">
      <w:pPr>
        <w:spacing w:line="360" w:lineRule="auto"/>
        <w:jc w:val="center"/>
        <w:rPr>
          <w:position w:val="-24"/>
          <w:sz w:val="28"/>
          <w:szCs w:val="28"/>
        </w:rPr>
      </w:pPr>
      <w:r w:rsidRPr="00004F0C">
        <w:rPr>
          <w:position w:val="-24"/>
          <w:sz w:val="28"/>
          <w:szCs w:val="28"/>
        </w:rPr>
        <w:object w:dxaOrig="1120" w:dyaOrig="660">
          <v:shape id="_x0000_i1036" type="#_x0000_t75" style="width:73.5pt;height:43.5pt" o:ole="">
            <v:imagedata r:id="rId32" o:title=""/>
          </v:shape>
          <o:OLEObject Type="Embed" ProgID="Equation.3" ShapeID="_x0000_i1036" DrawAspect="Content" ObjectID="_1502689835" r:id="rId33"/>
        </w:object>
      </w:r>
    </w:p>
    <w:p w:rsidR="00000554" w:rsidRDefault="00656975" w:rsidP="004742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554" w:rsidRPr="00CB04ED" w:rsidRDefault="00000554" w:rsidP="00000554">
      <w:pPr>
        <w:ind w:left="360"/>
        <w:rPr>
          <w:sz w:val="28"/>
          <w:szCs w:val="28"/>
        </w:rPr>
      </w:pPr>
    </w:p>
    <w:p w:rsidR="00000554" w:rsidRDefault="0098001A" w:rsidP="000005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00554">
        <w:rPr>
          <w:sz w:val="28"/>
          <w:szCs w:val="28"/>
        </w:rPr>
        <w:t xml:space="preserve">.     </w:t>
      </w:r>
      <w:r w:rsidR="00000554" w:rsidRPr="00CB04ED">
        <w:rPr>
          <w:sz w:val="28"/>
          <w:szCs w:val="28"/>
        </w:rPr>
        <w:t>Use the graph below to find approximate values for each of the following limits (if they exist).</w:t>
      </w:r>
    </w:p>
    <w:p w:rsidR="00000554" w:rsidRDefault="00000554" w:rsidP="003C6EC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16CE1" w:rsidRPr="005E0586">
        <w:rPr>
          <w:position w:val="-40"/>
          <w:sz w:val="28"/>
          <w:szCs w:val="28"/>
        </w:rPr>
        <w:object w:dxaOrig="1579" w:dyaOrig="639">
          <v:shape id="_x0000_i1037" type="#_x0000_t75" style="width:102.75pt;height:42pt" o:ole="">
            <v:imagedata r:id="rId34" o:title=""/>
          </v:shape>
          <o:OLEObject Type="Embed" ProgID="Equation.3" ShapeID="_x0000_i1037" DrawAspect="Content" ObjectID="_1502689836" r:id="rId35"/>
        </w:object>
      </w:r>
    </w:p>
    <w:p w:rsidR="00656975" w:rsidRDefault="00000554" w:rsidP="003C6EC2">
      <w:pPr>
        <w:spacing w:line="360" w:lineRule="auto"/>
        <w:ind w:left="720"/>
        <w:rPr>
          <w:position w:val="-40"/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540" w:dyaOrig="639">
          <v:shape id="_x0000_i1038" type="#_x0000_t75" style="width:100.5pt;height:42pt" o:ole="">
            <v:imagedata r:id="rId36" o:title=""/>
          </v:shape>
          <o:OLEObject Type="Embed" ProgID="Equation.3" ShapeID="_x0000_i1038" DrawAspect="Content" ObjectID="_1502689837" r:id="rId37"/>
        </w:object>
      </w:r>
    </w:p>
    <w:p w:rsidR="00000554" w:rsidRDefault="00000554" w:rsidP="003C6EC2">
      <w:pPr>
        <w:spacing w:line="360" w:lineRule="auto"/>
        <w:ind w:left="720"/>
        <w:rPr>
          <w:position w:val="-40"/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480" w:dyaOrig="639">
          <v:shape id="_x0000_i1039" type="#_x0000_t75" style="width:96.75pt;height:42pt" o:ole="">
            <v:imagedata r:id="rId38" o:title=""/>
          </v:shape>
          <o:OLEObject Type="Embed" ProgID="Equation.3" ShapeID="_x0000_i1039" DrawAspect="Content" ObjectID="_1502689838" r:id="rId39"/>
        </w:object>
      </w:r>
    </w:p>
    <w:p w:rsidR="00000554" w:rsidRDefault="003316FC" w:rsidP="003C6EC2">
      <w:pPr>
        <w:spacing w:line="360" w:lineRule="auto"/>
        <w:ind w:left="720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500" w:dyaOrig="639">
          <v:shape id="_x0000_i1072" type="#_x0000_t75" style="width:98.25pt;height:42pt" o:ole="">
            <v:imagedata r:id="rId40" o:title=""/>
          </v:shape>
          <o:OLEObject Type="Embed" ProgID="Equation.3" ShapeID="_x0000_i1072" DrawAspect="Content" ObjectID="_1502689839" r:id="rId41"/>
        </w:object>
      </w:r>
    </w:p>
    <w:p w:rsidR="00B4756B" w:rsidRDefault="003316FC" w:rsidP="003C6EC2">
      <w:pPr>
        <w:spacing w:line="360" w:lineRule="auto"/>
        <w:ind w:left="720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600" w:dyaOrig="639">
          <v:shape id="_x0000_i1073" type="#_x0000_t75" style="width:105pt;height:42pt" o:ole="">
            <v:imagedata r:id="rId42" o:title=""/>
          </v:shape>
          <o:OLEObject Type="Embed" ProgID="Equation.3" ShapeID="_x0000_i1073" DrawAspect="Content" ObjectID="_1502689840" r:id="rId43"/>
        </w:object>
      </w:r>
    </w:p>
    <w:p w:rsidR="003316FC" w:rsidRPr="00BE7ECE" w:rsidRDefault="003316FC" w:rsidP="003C6EC2">
      <w:pPr>
        <w:spacing w:line="360" w:lineRule="auto"/>
        <w:ind w:left="720"/>
        <w:rPr>
          <w:sz w:val="28"/>
          <w:szCs w:val="28"/>
        </w:rPr>
      </w:pPr>
      <w:r w:rsidRPr="005E0586">
        <w:rPr>
          <w:position w:val="-40"/>
          <w:sz w:val="28"/>
          <w:szCs w:val="28"/>
        </w:rPr>
        <w:object w:dxaOrig="1600" w:dyaOrig="639">
          <v:shape id="_x0000_i1075" type="#_x0000_t75" style="width:105pt;height:42pt" o:ole="">
            <v:imagedata r:id="rId44" o:title=""/>
          </v:shape>
          <o:OLEObject Type="Embed" ProgID="Equation.3" ShapeID="_x0000_i1075" DrawAspect="Content" ObjectID="_1502689841" r:id="rId45"/>
        </w:object>
      </w:r>
    </w:p>
    <w:p w:rsidR="00000554" w:rsidRDefault="00B4756B" w:rsidP="003C6EC2">
      <w:pPr>
        <w:ind w:left="720"/>
        <w:rPr>
          <w:sz w:val="24"/>
        </w:rPr>
      </w:pPr>
      <w:r>
        <w:pict>
          <v:shape id="_x0000_i1040" type="#_x0000_t75" style="width:234.75pt;height:137.25pt">
            <v:imagedata r:id="rId46" o:title=""/>
          </v:shape>
        </w:pict>
      </w:r>
    </w:p>
    <w:p w:rsidR="00000554" w:rsidRDefault="00000554" w:rsidP="00000554">
      <w:pPr>
        <w:rPr>
          <w:sz w:val="28"/>
          <w:szCs w:val="28"/>
        </w:rPr>
      </w:pPr>
    </w:p>
    <w:p w:rsidR="00000554" w:rsidRDefault="00000554" w:rsidP="00000554">
      <w:pPr>
        <w:rPr>
          <w:sz w:val="28"/>
          <w:szCs w:val="28"/>
        </w:rPr>
      </w:pPr>
    </w:p>
    <w:p w:rsidR="00000554" w:rsidRPr="00BE7ECE" w:rsidRDefault="00000554" w:rsidP="00000554">
      <w:pPr>
        <w:rPr>
          <w:sz w:val="28"/>
          <w:szCs w:val="28"/>
        </w:rPr>
      </w:pPr>
    </w:p>
    <w:p w:rsidR="00000554" w:rsidRDefault="00000554" w:rsidP="00000554">
      <w:pPr>
        <w:overflowPunct/>
        <w:rPr>
          <w:sz w:val="28"/>
          <w:szCs w:val="28"/>
        </w:rPr>
      </w:pPr>
    </w:p>
    <w:p w:rsidR="00000554" w:rsidRPr="00B45578" w:rsidRDefault="0098001A" w:rsidP="00000554">
      <w:pPr>
        <w:overflowPunct/>
        <w:rPr>
          <w:sz w:val="24"/>
          <w:szCs w:val="24"/>
        </w:rPr>
      </w:pPr>
      <w:r>
        <w:rPr>
          <w:sz w:val="28"/>
          <w:szCs w:val="28"/>
        </w:rPr>
        <w:t>10</w:t>
      </w:r>
      <w:r w:rsidR="00000554">
        <w:rPr>
          <w:sz w:val="28"/>
          <w:szCs w:val="28"/>
        </w:rPr>
        <w:t xml:space="preserve">.      </w:t>
      </w:r>
      <w:r w:rsidR="00000554" w:rsidRPr="00004F0C">
        <w:rPr>
          <w:sz w:val="28"/>
          <w:szCs w:val="28"/>
        </w:rPr>
        <w:t>Calculate each of the following limits</w:t>
      </w:r>
      <w:r w:rsidR="00000554">
        <w:rPr>
          <w:sz w:val="28"/>
          <w:szCs w:val="28"/>
        </w:rPr>
        <w:t xml:space="preserve"> or explain why the limit does not exist</w:t>
      </w:r>
      <w:r w:rsidR="00000554" w:rsidRPr="00004F0C">
        <w:rPr>
          <w:sz w:val="28"/>
          <w:szCs w:val="28"/>
        </w:rPr>
        <w:t xml:space="preserve">.  </w:t>
      </w:r>
      <w:r w:rsidR="00000554">
        <w:rPr>
          <w:sz w:val="28"/>
          <w:szCs w:val="28"/>
        </w:rPr>
        <w:t>Justify</w:t>
      </w:r>
      <w:r w:rsidR="00000554" w:rsidRPr="00004F0C">
        <w:rPr>
          <w:sz w:val="28"/>
          <w:szCs w:val="28"/>
        </w:rPr>
        <w:t xml:space="preserve"> each answer.  If you use the </w:t>
      </w:r>
      <w:r w:rsidR="00000554" w:rsidRPr="00BE7ECE">
        <w:rPr>
          <w:i/>
          <w:sz w:val="28"/>
          <w:szCs w:val="28"/>
        </w:rPr>
        <w:t>Squeeze Theorem</w:t>
      </w:r>
      <w:r w:rsidR="00000554" w:rsidRPr="00004F0C">
        <w:rPr>
          <w:sz w:val="28"/>
          <w:szCs w:val="28"/>
        </w:rPr>
        <w:t>, be precise.</w:t>
      </w:r>
    </w:p>
    <w:p w:rsidR="00000554" w:rsidRDefault="00000554" w:rsidP="00000554">
      <w:pPr>
        <w:textAlignment w:val="baseline"/>
        <w:rPr>
          <w:sz w:val="24"/>
          <w:szCs w:val="24"/>
        </w:rPr>
      </w:pPr>
    </w:p>
    <w:p w:rsidR="00000554" w:rsidRPr="00BE7ECE" w:rsidRDefault="00000554" w:rsidP="003C6EC2">
      <w:pPr>
        <w:ind w:left="720"/>
        <w:rPr>
          <w:sz w:val="28"/>
          <w:szCs w:val="28"/>
        </w:rPr>
      </w:pPr>
      <w:r w:rsidRPr="00BE7ECE">
        <w:rPr>
          <w:sz w:val="28"/>
          <w:szCs w:val="28"/>
        </w:rPr>
        <w:t xml:space="preserve">(a)      </w:t>
      </w:r>
      <w:r w:rsidRPr="00542F0C">
        <w:rPr>
          <w:position w:val="-30"/>
          <w:sz w:val="28"/>
          <w:szCs w:val="28"/>
        </w:rPr>
        <w:object w:dxaOrig="1260" w:dyaOrig="720">
          <v:shape id="_x0000_i1041" type="#_x0000_t75" style="width:82.5pt;height:47.25pt" o:ole="">
            <v:imagedata r:id="rId47" o:title=""/>
          </v:shape>
          <o:OLEObject Type="Embed" ProgID="Equation.3" ShapeID="_x0000_i1041" DrawAspect="Content" ObjectID="_1502689842" r:id="rId48"/>
        </w:object>
      </w:r>
    </w:p>
    <w:p w:rsidR="00000554" w:rsidRPr="00BE7ECE" w:rsidRDefault="00000554" w:rsidP="003C6EC2">
      <w:pPr>
        <w:ind w:left="720"/>
        <w:rPr>
          <w:sz w:val="28"/>
          <w:szCs w:val="28"/>
        </w:rPr>
      </w:pPr>
    </w:p>
    <w:p w:rsidR="00000554" w:rsidRPr="00BE7ECE" w:rsidRDefault="00656975" w:rsidP="003C6EC2">
      <w:pPr>
        <w:ind w:left="720"/>
        <w:rPr>
          <w:sz w:val="28"/>
          <w:szCs w:val="28"/>
        </w:rPr>
      </w:pPr>
      <w:r w:rsidRPr="00BE7ECE">
        <w:rPr>
          <w:sz w:val="28"/>
          <w:szCs w:val="28"/>
        </w:rPr>
        <w:t xml:space="preserve"> </w:t>
      </w:r>
      <w:r w:rsidR="00000554" w:rsidRPr="00BE7ECE">
        <w:rPr>
          <w:sz w:val="28"/>
          <w:szCs w:val="28"/>
        </w:rPr>
        <w:t xml:space="preserve">(b)       </w:t>
      </w:r>
      <w:r w:rsidR="00000554" w:rsidRPr="00BE7ECE">
        <w:rPr>
          <w:position w:val="-22"/>
          <w:sz w:val="28"/>
          <w:szCs w:val="28"/>
        </w:rPr>
        <w:object w:dxaOrig="1700" w:dyaOrig="480">
          <v:shape id="_x0000_i1042" type="#_x0000_t75" style="width:111.75pt;height:31.5pt" o:ole="">
            <v:imagedata r:id="rId49" o:title=""/>
          </v:shape>
          <o:OLEObject Type="Embed" ProgID="Equation.3" ShapeID="_x0000_i1042" DrawAspect="Content" ObjectID="_1502689843" r:id="rId50"/>
        </w:object>
      </w:r>
    </w:p>
    <w:p w:rsidR="00000554" w:rsidRDefault="00000554" w:rsidP="003C6EC2">
      <w:pPr>
        <w:ind w:left="720"/>
        <w:rPr>
          <w:sz w:val="28"/>
          <w:szCs w:val="28"/>
        </w:rPr>
      </w:pPr>
    </w:p>
    <w:p w:rsidR="00000554" w:rsidRDefault="00000554" w:rsidP="003C6EC2">
      <w:pPr>
        <w:ind w:left="720"/>
        <w:rPr>
          <w:position w:val="-24"/>
          <w:sz w:val="28"/>
          <w:szCs w:val="28"/>
        </w:rPr>
      </w:pPr>
      <w:r w:rsidRPr="00BE7ECE">
        <w:rPr>
          <w:sz w:val="28"/>
          <w:szCs w:val="28"/>
        </w:rPr>
        <w:t xml:space="preserve">(c)      </w:t>
      </w:r>
      <w:r w:rsidRPr="00BE7ECE">
        <w:rPr>
          <w:position w:val="-24"/>
          <w:sz w:val="28"/>
          <w:szCs w:val="28"/>
        </w:rPr>
        <w:object w:dxaOrig="2020" w:dyaOrig="620">
          <v:shape id="_x0000_i1043" type="#_x0000_t75" style="width:132.75pt;height:40.5pt" o:ole="">
            <v:imagedata r:id="rId51" o:title=""/>
          </v:shape>
          <o:OLEObject Type="Embed" ProgID="Equation.3" ShapeID="_x0000_i1043" DrawAspect="Content" ObjectID="_1502689844" r:id="rId52"/>
        </w:object>
      </w:r>
    </w:p>
    <w:p w:rsidR="006D79B4" w:rsidRDefault="006D79B4" w:rsidP="003C6EC2">
      <w:pPr>
        <w:ind w:left="720"/>
        <w:rPr>
          <w:position w:val="-24"/>
          <w:sz w:val="28"/>
          <w:szCs w:val="28"/>
        </w:rPr>
      </w:pPr>
    </w:p>
    <w:p w:rsidR="006D79B4" w:rsidRDefault="006D79B4" w:rsidP="003C6EC2">
      <w:pPr>
        <w:ind w:left="720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(d)    </w:t>
      </w:r>
      <w:r w:rsidRPr="00BE7ECE">
        <w:rPr>
          <w:position w:val="-24"/>
          <w:sz w:val="28"/>
          <w:szCs w:val="28"/>
        </w:rPr>
        <w:object w:dxaOrig="1240" w:dyaOrig="660">
          <v:shape id="_x0000_i1044" type="#_x0000_t75" style="width:81pt;height:43.5pt" o:ole="">
            <v:imagedata r:id="rId53" o:title=""/>
          </v:shape>
          <o:OLEObject Type="Embed" ProgID="Equation.3" ShapeID="_x0000_i1044" DrawAspect="Content" ObjectID="_1502689845" r:id="rId54"/>
        </w:object>
      </w:r>
    </w:p>
    <w:p w:rsidR="006D79B4" w:rsidRDefault="006D79B4" w:rsidP="003C6EC2">
      <w:pPr>
        <w:ind w:left="720"/>
        <w:rPr>
          <w:position w:val="-24"/>
          <w:sz w:val="28"/>
          <w:szCs w:val="28"/>
        </w:rPr>
      </w:pPr>
    </w:p>
    <w:p w:rsidR="00656975" w:rsidRDefault="00656975" w:rsidP="00000554">
      <w:pPr>
        <w:rPr>
          <w:position w:val="-24"/>
          <w:sz w:val="28"/>
          <w:szCs w:val="28"/>
        </w:rPr>
      </w:pPr>
    </w:p>
    <w:p w:rsidR="006D79B4" w:rsidRDefault="006D79B4" w:rsidP="00000554">
      <w:pPr>
        <w:rPr>
          <w:position w:val="-24"/>
          <w:sz w:val="28"/>
          <w:szCs w:val="28"/>
        </w:rPr>
      </w:pPr>
    </w:p>
    <w:p w:rsidR="006C316E" w:rsidRPr="002E2D3E" w:rsidRDefault="0098001A" w:rsidP="006C316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C316E" w:rsidRPr="002E2D3E">
        <w:rPr>
          <w:sz w:val="28"/>
          <w:szCs w:val="28"/>
        </w:rPr>
        <w:t>.    Compute each of the following limits or explain why the limit fails to exist.   Justify your reasoning.  (A calculator solution earns only partial credit.)</w:t>
      </w:r>
    </w:p>
    <w:p w:rsidR="006C316E" w:rsidRDefault="006C316E" w:rsidP="006C316E">
      <w:pPr>
        <w:rPr>
          <w:sz w:val="24"/>
        </w:rPr>
      </w:pPr>
    </w:p>
    <w:p w:rsidR="006C316E" w:rsidRPr="00CB702F" w:rsidRDefault="006C316E" w:rsidP="003C6EC2">
      <w:pPr>
        <w:ind w:left="720"/>
        <w:rPr>
          <w:sz w:val="28"/>
          <w:szCs w:val="28"/>
        </w:rPr>
      </w:pPr>
      <w:r>
        <w:rPr>
          <w:sz w:val="24"/>
        </w:rPr>
        <w:t>(</w:t>
      </w:r>
      <w:r w:rsidRPr="00CB702F">
        <w:rPr>
          <w:sz w:val="28"/>
          <w:szCs w:val="28"/>
        </w:rPr>
        <w:t xml:space="preserve">a)    </w:t>
      </w:r>
      <w:r w:rsidRPr="00CB702F">
        <w:rPr>
          <w:position w:val="-28"/>
          <w:sz w:val="28"/>
          <w:szCs w:val="28"/>
        </w:rPr>
        <w:object w:dxaOrig="2060" w:dyaOrig="700">
          <v:shape id="_x0000_i1045" type="#_x0000_t75" style="width:135pt;height:45.75pt" o:ole="">
            <v:imagedata r:id="rId55" o:title=""/>
          </v:shape>
          <o:OLEObject Type="Embed" ProgID="Equation.3" ShapeID="_x0000_i1045" DrawAspect="Content" ObjectID="_1502689846" r:id="rId56"/>
        </w:object>
      </w: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Pr="00CB702F" w:rsidRDefault="006C316E" w:rsidP="003C6EC2">
      <w:pPr>
        <w:ind w:left="720"/>
        <w:rPr>
          <w:sz w:val="28"/>
          <w:szCs w:val="28"/>
        </w:rPr>
      </w:pPr>
      <w:r w:rsidRPr="00CB702F">
        <w:rPr>
          <w:sz w:val="28"/>
          <w:szCs w:val="28"/>
        </w:rPr>
        <w:t xml:space="preserve">(b)     </w:t>
      </w:r>
      <w:r w:rsidR="00ED5F6D" w:rsidRPr="00ED5F6D">
        <w:rPr>
          <w:position w:val="-56"/>
          <w:sz w:val="28"/>
          <w:szCs w:val="28"/>
        </w:rPr>
        <w:object w:dxaOrig="1359" w:dyaOrig="1240">
          <v:shape id="_x0000_i1046" type="#_x0000_t75" style="width:89.25pt;height:81pt" o:ole="">
            <v:imagedata r:id="rId57" o:title=""/>
          </v:shape>
          <o:OLEObject Type="Embed" ProgID="Equation.3" ShapeID="_x0000_i1046" DrawAspect="Content" ObjectID="_1502689847" r:id="rId58"/>
        </w:object>
      </w: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Pr="00CB702F" w:rsidRDefault="006C316E" w:rsidP="004742E7">
      <w:pPr>
        <w:ind w:left="720"/>
        <w:rPr>
          <w:sz w:val="28"/>
          <w:szCs w:val="28"/>
        </w:rPr>
      </w:pPr>
      <w:r w:rsidRPr="00CB702F">
        <w:rPr>
          <w:sz w:val="28"/>
          <w:szCs w:val="28"/>
        </w:rPr>
        <w:t xml:space="preserve">(c)    </w:t>
      </w:r>
      <w:r w:rsidRPr="00CB702F">
        <w:rPr>
          <w:position w:val="-24"/>
          <w:sz w:val="28"/>
          <w:szCs w:val="28"/>
        </w:rPr>
        <w:object w:dxaOrig="1100" w:dyaOrig="620">
          <v:shape id="_x0000_i1047" type="#_x0000_t75" style="width:1in;height:40.5pt" o:ole="">
            <v:imagedata r:id="rId59" o:title=""/>
          </v:shape>
          <o:OLEObject Type="Embed" ProgID="Equation.3" ShapeID="_x0000_i1047" DrawAspect="Content" ObjectID="_1502689848" r:id="rId60"/>
        </w:object>
      </w:r>
    </w:p>
    <w:p w:rsidR="006C316E" w:rsidRPr="00CB702F" w:rsidRDefault="006C316E" w:rsidP="003C6EC2">
      <w:pPr>
        <w:ind w:left="720"/>
        <w:rPr>
          <w:sz w:val="28"/>
          <w:szCs w:val="28"/>
        </w:rPr>
      </w:pPr>
    </w:p>
    <w:p w:rsidR="006C316E" w:rsidRDefault="006C316E" w:rsidP="003C6EC2">
      <w:pPr>
        <w:ind w:left="720"/>
        <w:rPr>
          <w:sz w:val="28"/>
          <w:szCs w:val="28"/>
        </w:rPr>
      </w:pPr>
      <w:r w:rsidRPr="00CB702F">
        <w:rPr>
          <w:sz w:val="28"/>
          <w:szCs w:val="28"/>
        </w:rPr>
        <w:t>(d)</w:t>
      </w:r>
      <w:r>
        <w:rPr>
          <w:sz w:val="24"/>
        </w:rPr>
        <w:t xml:space="preserve">   </w:t>
      </w:r>
      <w:r w:rsidRPr="00CB702F">
        <w:rPr>
          <w:position w:val="-24"/>
          <w:sz w:val="28"/>
          <w:szCs w:val="28"/>
        </w:rPr>
        <w:object w:dxaOrig="999" w:dyaOrig="620">
          <v:shape id="_x0000_i1048" type="#_x0000_t75" style="width:65.25pt;height:40.5pt" o:ole="">
            <v:imagedata r:id="rId61" o:title=""/>
          </v:shape>
          <o:OLEObject Type="Embed" ProgID="Equation.3" ShapeID="_x0000_i1048" DrawAspect="Content" ObjectID="_1502689849" r:id="rId62"/>
        </w:object>
      </w:r>
    </w:p>
    <w:p w:rsidR="006C316E" w:rsidRDefault="006C316E" w:rsidP="003C6EC2">
      <w:pPr>
        <w:ind w:left="720"/>
        <w:rPr>
          <w:sz w:val="28"/>
          <w:szCs w:val="28"/>
        </w:rPr>
      </w:pPr>
    </w:p>
    <w:p w:rsidR="006C316E" w:rsidRDefault="006C316E" w:rsidP="003C6EC2">
      <w:pPr>
        <w:ind w:left="720"/>
        <w:rPr>
          <w:sz w:val="28"/>
          <w:szCs w:val="28"/>
        </w:rPr>
      </w:pPr>
    </w:p>
    <w:p w:rsidR="006C316E" w:rsidRPr="004742E7" w:rsidRDefault="006C316E" w:rsidP="004742E7">
      <w:pPr>
        <w:ind w:left="720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(e)    </w:t>
      </w:r>
      <w:r w:rsidR="003316FC" w:rsidRPr="00CB702F">
        <w:rPr>
          <w:position w:val="-30"/>
          <w:sz w:val="28"/>
          <w:szCs w:val="28"/>
        </w:rPr>
        <w:object w:dxaOrig="2280" w:dyaOrig="720">
          <v:shape id="_x0000_i1074" type="#_x0000_t75" style="width:150pt;height:46.5pt" o:ole="">
            <v:imagedata r:id="rId63" o:title=""/>
          </v:shape>
          <o:OLEObject Type="Embed" ProgID="Equation.3" ShapeID="_x0000_i1074" DrawAspect="Content" ObjectID="_1502689850" r:id="rId64"/>
        </w:object>
      </w:r>
    </w:p>
    <w:p w:rsidR="006D79B4" w:rsidRPr="00214019" w:rsidRDefault="009D62AD" w:rsidP="009D6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t xml:space="preserve"> </w:t>
      </w:r>
    </w:p>
    <w:p w:rsidR="006D79B4" w:rsidRPr="00214019" w:rsidRDefault="009D62AD" w:rsidP="006D7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9B4" w:rsidRPr="00214019" w:rsidRDefault="0098001A" w:rsidP="006D79B4">
      <w:pPr>
        <w:spacing w:line="360" w:lineRule="auto"/>
        <w:rPr>
          <w:position w:val="-24"/>
          <w:sz w:val="28"/>
          <w:szCs w:val="28"/>
        </w:rPr>
      </w:pPr>
      <w:r>
        <w:rPr>
          <w:sz w:val="28"/>
          <w:szCs w:val="28"/>
        </w:rPr>
        <w:t>12</w:t>
      </w:r>
      <w:r w:rsidR="006D79B4" w:rsidRPr="00214019">
        <w:rPr>
          <w:sz w:val="28"/>
          <w:szCs w:val="28"/>
        </w:rPr>
        <w:t xml:space="preserve">.    Consider the rational </w:t>
      </w:r>
      <w:r w:rsidRPr="00214019">
        <w:rPr>
          <w:sz w:val="28"/>
          <w:szCs w:val="28"/>
        </w:rPr>
        <w:t xml:space="preserve">function </w:t>
      </w:r>
      <w:r>
        <w:rPr>
          <w:sz w:val="28"/>
          <w:szCs w:val="28"/>
        </w:rPr>
        <w:t>F</w:t>
      </w:r>
      <w:r w:rsidR="006D79B4" w:rsidRPr="00214019">
        <w:rPr>
          <w:sz w:val="28"/>
          <w:szCs w:val="28"/>
        </w:rPr>
        <w:t xml:space="preserve"> defined by   </w:t>
      </w:r>
      <w:r w:rsidR="006D79B4" w:rsidRPr="00214019">
        <w:rPr>
          <w:position w:val="-24"/>
          <w:sz w:val="28"/>
          <w:szCs w:val="28"/>
        </w:rPr>
        <w:object w:dxaOrig="2140" w:dyaOrig="660">
          <v:shape id="_x0000_i1049" type="#_x0000_t75" style="width:128.25pt;height:39.75pt" o:ole="">
            <v:imagedata r:id="rId65" o:title=""/>
          </v:shape>
          <o:OLEObject Type="Embed" ProgID="Equation.3" ShapeID="_x0000_i1049" DrawAspect="Content" ObjectID="_1502689851" r:id="rId66"/>
        </w:object>
      </w:r>
    </w:p>
    <w:p w:rsidR="006D79B4" w:rsidRPr="00214019" w:rsidRDefault="006D79B4" w:rsidP="006D79B4">
      <w:pPr>
        <w:spacing w:line="360" w:lineRule="auto"/>
        <w:rPr>
          <w:sz w:val="28"/>
          <w:szCs w:val="28"/>
        </w:rPr>
      </w:pPr>
    </w:p>
    <w:p w:rsidR="006D79B4" w:rsidRPr="00214019" w:rsidRDefault="006D79B4" w:rsidP="004742E7">
      <w:pPr>
        <w:spacing w:line="360" w:lineRule="auto"/>
        <w:ind w:left="720"/>
        <w:rPr>
          <w:sz w:val="28"/>
          <w:szCs w:val="28"/>
        </w:rPr>
      </w:pPr>
      <w:r w:rsidRPr="00214019">
        <w:rPr>
          <w:sz w:val="28"/>
          <w:szCs w:val="28"/>
        </w:rPr>
        <w:t xml:space="preserve">(a)   Where is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</w:t>
      </w:r>
      <w:r w:rsidRPr="00214019">
        <w:rPr>
          <w:i/>
          <w:sz w:val="28"/>
          <w:szCs w:val="28"/>
        </w:rPr>
        <w:t>undefined</w:t>
      </w:r>
      <w:r w:rsidRPr="00214019">
        <w:rPr>
          <w:sz w:val="28"/>
          <w:szCs w:val="28"/>
        </w:rPr>
        <w:t>?   (</w:t>
      </w:r>
      <w:r w:rsidRPr="00214019">
        <w:rPr>
          <w:i/>
          <w:sz w:val="28"/>
          <w:szCs w:val="28"/>
        </w:rPr>
        <w:t>Hint:</w:t>
      </w:r>
      <w:r w:rsidRPr="00214019">
        <w:rPr>
          <w:sz w:val="28"/>
          <w:szCs w:val="28"/>
        </w:rPr>
        <w:t xml:space="preserve">  Your answer should consist of two </w:t>
      </w:r>
      <w:r w:rsidRPr="00214019">
        <w:rPr>
          <w:i/>
          <w:sz w:val="28"/>
          <w:szCs w:val="28"/>
        </w:rPr>
        <w:t>x</w:t>
      </w:r>
      <w:r w:rsidRPr="00214019">
        <w:rPr>
          <w:sz w:val="28"/>
          <w:szCs w:val="28"/>
        </w:rPr>
        <w:t xml:space="preserve"> values.)</w:t>
      </w:r>
    </w:p>
    <w:p w:rsidR="006D79B4" w:rsidRPr="00214019" w:rsidRDefault="006D79B4" w:rsidP="004742E7">
      <w:pPr>
        <w:spacing w:line="360" w:lineRule="auto"/>
        <w:ind w:left="720"/>
        <w:rPr>
          <w:i/>
          <w:sz w:val="28"/>
          <w:szCs w:val="28"/>
        </w:rPr>
      </w:pPr>
      <w:r w:rsidRPr="00214019">
        <w:rPr>
          <w:i/>
          <w:sz w:val="28"/>
          <w:szCs w:val="28"/>
        </w:rPr>
        <w:t xml:space="preserve"> </w:t>
      </w:r>
    </w:p>
    <w:p w:rsidR="006D79B4" w:rsidRPr="00214019" w:rsidRDefault="006D79B4" w:rsidP="004742E7">
      <w:pPr>
        <w:spacing w:line="360" w:lineRule="auto"/>
        <w:ind w:left="720"/>
        <w:rPr>
          <w:sz w:val="28"/>
          <w:szCs w:val="28"/>
        </w:rPr>
      </w:pPr>
      <w:r w:rsidRPr="00214019">
        <w:rPr>
          <w:sz w:val="28"/>
          <w:szCs w:val="28"/>
        </w:rPr>
        <w:t xml:space="preserve">(b)   Let </w:t>
      </w:r>
      <w:r w:rsidRPr="00214019">
        <w:rPr>
          <w:i/>
          <w:sz w:val="28"/>
          <w:szCs w:val="28"/>
        </w:rPr>
        <w:t>p</w:t>
      </w:r>
      <w:r w:rsidRPr="00214019">
        <w:rPr>
          <w:sz w:val="28"/>
          <w:szCs w:val="28"/>
        </w:rPr>
        <w:t xml:space="preserve"> denote the smaller of the two numbers found in part (a).  Is it possible to </w:t>
      </w:r>
      <w:r w:rsidRPr="00ED5F6D">
        <w:rPr>
          <w:i/>
          <w:sz w:val="28"/>
          <w:szCs w:val="28"/>
        </w:rPr>
        <w:t>extend</w:t>
      </w:r>
      <w:r w:rsidRPr="00214019">
        <w:rPr>
          <w:sz w:val="28"/>
          <w:szCs w:val="28"/>
        </w:rPr>
        <w:t xml:space="preserve">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to a function that is continuous at  x = p?  Explain.</w:t>
      </w:r>
    </w:p>
    <w:p w:rsidR="006D79B4" w:rsidRPr="00214019" w:rsidRDefault="006D79B4" w:rsidP="004742E7">
      <w:pPr>
        <w:spacing w:line="360" w:lineRule="auto"/>
        <w:ind w:left="720"/>
        <w:rPr>
          <w:sz w:val="28"/>
          <w:szCs w:val="28"/>
        </w:rPr>
      </w:pPr>
    </w:p>
    <w:p w:rsidR="006D79B4" w:rsidRPr="00214019" w:rsidRDefault="006D79B4" w:rsidP="004742E7">
      <w:pPr>
        <w:spacing w:line="360" w:lineRule="auto"/>
        <w:ind w:left="720"/>
        <w:rPr>
          <w:sz w:val="28"/>
          <w:szCs w:val="28"/>
        </w:rPr>
      </w:pPr>
      <w:r w:rsidRPr="00214019">
        <w:rPr>
          <w:sz w:val="28"/>
          <w:szCs w:val="28"/>
        </w:rPr>
        <w:t xml:space="preserve"> (c)   Let </w:t>
      </w:r>
      <w:r w:rsidRPr="00214019">
        <w:rPr>
          <w:i/>
          <w:sz w:val="28"/>
          <w:szCs w:val="28"/>
        </w:rPr>
        <w:t>q</w:t>
      </w:r>
      <w:r w:rsidRPr="00214019">
        <w:rPr>
          <w:sz w:val="28"/>
          <w:szCs w:val="28"/>
        </w:rPr>
        <w:t xml:space="preserve"> denote the larger of the two numbers found in part (a).  Is it possible to extend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to a function that is continuous at  x = q?   Explain.</w:t>
      </w:r>
    </w:p>
    <w:p w:rsidR="006D79B4" w:rsidRPr="00214019" w:rsidRDefault="006D79B4" w:rsidP="006D79B4">
      <w:pPr>
        <w:spacing w:line="360" w:lineRule="auto"/>
        <w:rPr>
          <w:sz w:val="28"/>
          <w:szCs w:val="28"/>
        </w:rPr>
      </w:pPr>
    </w:p>
    <w:p w:rsidR="003C6EC2" w:rsidRPr="00214019" w:rsidRDefault="0098001A" w:rsidP="006D79B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D79B4" w:rsidRPr="00214019">
        <w:rPr>
          <w:sz w:val="28"/>
          <w:szCs w:val="28"/>
        </w:rPr>
        <w:t>.    Compute (showing your work):</w:t>
      </w:r>
    </w:p>
    <w:p w:rsidR="003C6EC2" w:rsidRPr="00214019" w:rsidRDefault="003C6EC2" w:rsidP="006D79B4">
      <w:pPr>
        <w:rPr>
          <w:sz w:val="28"/>
          <w:szCs w:val="28"/>
        </w:rPr>
      </w:pPr>
    </w:p>
    <w:p w:rsidR="006D79B4" w:rsidRPr="004742E7" w:rsidRDefault="004742E7" w:rsidP="004742E7">
      <w:pPr>
        <w:jc w:val="center"/>
        <w:rPr>
          <w:sz w:val="28"/>
          <w:szCs w:val="28"/>
        </w:rPr>
      </w:pPr>
      <w:r w:rsidRPr="00214019">
        <w:rPr>
          <w:position w:val="-62"/>
          <w:sz w:val="28"/>
          <w:szCs w:val="28"/>
        </w:rPr>
        <w:object w:dxaOrig="3420" w:dyaOrig="1359">
          <v:shape id="_x0000_i1050" type="#_x0000_t75" style="width:219.75pt;height:87.75pt" o:ole="">
            <v:imagedata r:id="rId67" o:title=""/>
          </v:shape>
          <o:OLEObject Type="Embed" ProgID="Equation.3" ShapeID="_x0000_i1050" DrawAspect="Content" ObjectID="_1502689852" r:id="rId68"/>
        </w:object>
      </w:r>
    </w:p>
    <w:p w:rsidR="006D79B4" w:rsidRPr="00214019" w:rsidRDefault="006D79B4" w:rsidP="006D79B4">
      <w:pPr>
        <w:rPr>
          <w:sz w:val="28"/>
          <w:szCs w:val="28"/>
          <w:lang w:val="es-MX"/>
        </w:rPr>
      </w:pPr>
    </w:p>
    <w:p w:rsidR="006D79B4" w:rsidRPr="00214019" w:rsidRDefault="006D79B4" w:rsidP="006D79B4">
      <w:pPr>
        <w:rPr>
          <w:sz w:val="28"/>
          <w:szCs w:val="28"/>
          <w:lang w:val="es-MX"/>
        </w:rPr>
      </w:pPr>
    </w:p>
    <w:p w:rsidR="006D79B4" w:rsidRPr="00214019" w:rsidRDefault="0098001A" w:rsidP="006D79B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D79B4" w:rsidRPr="00214019">
        <w:rPr>
          <w:sz w:val="28"/>
          <w:szCs w:val="28"/>
        </w:rPr>
        <w:t>.    Does the following limit exist?    Explain why or why not.</w:t>
      </w: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3C6EC2">
      <w:pPr>
        <w:jc w:val="center"/>
        <w:rPr>
          <w:sz w:val="28"/>
          <w:szCs w:val="28"/>
        </w:rPr>
      </w:pPr>
      <w:r w:rsidRPr="00214019">
        <w:rPr>
          <w:sz w:val="28"/>
          <w:szCs w:val="28"/>
          <w:vertAlign w:val="subscript"/>
        </w:rPr>
        <w:object w:dxaOrig="1419" w:dyaOrig="620">
          <v:shape id="_x0000_i1051" type="#_x0000_t75" style="width:87.75pt;height:38.25pt" o:ole="">
            <v:imagedata r:id="rId69" o:title=""/>
          </v:shape>
          <o:OLEObject Type="Embed" ProgID="Equation.3" ShapeID="_x0000_i1051" DrawAspect="Content" ObjectID="_1502689853" r:id="rId70"/>
        </w:object>
      </w: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6D79B4">
      <w:pPr>
        <w:overflowPunct/>
        <w:rPr>
          <w:sz w:val="28"/>
          <w:szCs w:val="28"/>
        </w:rPr>
      </w:pPr>
    </w:p>
    <w:p w:rsidR="006D79B4" w:rsidRPr="00214019" w:rsidRDefault="006D79B4" w:rsidP="006D79B4">
      <w:pPr>
        <w:spacing w:line="360" w:lineRule="auto"/>
        <w:rPr>
          <w:sz w:val="28"/>
          <w:szCs w:val="28"/>
        </w:rPr>
      </w:pPr>
    </w:p>
    <w:p w:rsidR="006D79B4" w:rsidRPr="00214019" w:rsidRDefault="0098001A" w:rsidP="006D79B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D79B4" w:rsidRPr="00214019">
        <w:rPr>
          <w:sz w:val="28"/>
          <w:szCs w:val="28"/>
        </w:rPr>
        <w:t>.    Calculate each of the following limits.  Briefly justify each answer.</w:t>
      </w: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4742E7">
      <w:pPr>
        <w:ind w:left="720"/>
        <w:rPr>
          <w:sz w:val="28"/>
          <w:szCs w:val="28"/>
        </w:rPr>
      </w:pPr>
      <w:r w:rsidRPr="00214019">
        <w:rPr>
          <w:position w:val="-24"/>
          <w:sz w:val="28"/>
          <w:szCs w:val="28"/>
          <w:vertAlign w:val="subscript"/>
        </w:rPr>
        <w:object w:dxaOrig="1600" w:dyaOrig="660">
          <v:shape id="_x0000_i1052" type="#_x0000_t75" style="width:104.25pt;height:43.5pt" o:ole="">
            <v:imagedata r:id="rId71" o:title=""/>
          </v:shape>
          <o:OLEObject Type="Embed" ProgID="Equation.3" ShapeID="_x0000_i1052" DrawAspect="Content" ObjectID="_1502689854" r:id="rId72"/>
        </w:object>
      </w:r>
    </w:p>
    <w:p w:rsidR="006D79B4" w:rsidRPr="00214019" w:rsidRDefault="006D79B4" w:rsidP="004742E7">
      <w:pPr>
        <w:ind w:left="720"/>
        <w:rPr>
          <w:sz w:val="28"/>
          <w:szCs w:val="28"/>
        </w:rPr>
      </w:pPr>
    </w:p>
    <w:p w:rsidR="006D79B4" w:rsidRPr="00214019" w:rsidRDefault="006D79B4" w:rsidP="004742E7">
      <w:pPr>
        <w:ind w:left="720"/>
        <w:rPr>
          <w:sz w:val="28"/>
          <w:szCs w:val="28"/>
        </w:rPr>
      </w:pPr>
    </w:p>
    <w:p w:rsidR="006D79B4" w:rsidRPr="00214019" w:rsidRDefault="006D79B4" w:rsidP="004742E7">
      <w:pPr>
        <w:ind w:left="720"/>
        <w:rPr>
          <w:sz w:val="28"/>
          <w:szCs w:val="28"/>
        </w:rPr>
      </w:pPr>
      <w:r w:rsidRPr="00214019">
        <w:rPr>
          <w:sz w:val="28"/>
          <w:szCs w:val="28"/>
        </w:rPr>
        <w:t xml:space="preserve"> </w:t>
      </w:r>
      <w:r w:rsidR="004742E7" w:rsidRPr="00214019">
        <w:rPr>
          <w:position w:val="-28"/>
          <w:sz w:val="28"/>
          <w:szCs w:val="28"/>
          <w:vertAlign w:val="subscript"/>
        </w:rPr>
        <w:object w:dxaOrig="2260" w:dyaOrig="540">
          <v:shape id="_x0000_i1053" type="#_x0000_t75" style="width:147.75pt;height:35.25pt" o:ole="">
            <v:imagedata r:id="rId73" o:title=""/>
          </v:shape>
          <o:OLEObject Type="Embed" ProgID="Equation.3" ShapeID="_x0000_i1053" DrawAspect="Content" ObjectID="_1502689855" r:id="rId74"/>
        </w:object>
      </w:r>
    </w:p>
    <w:p w:rsidR="006D79B4" w:rsidRPr="00214019" w:rsidRDefault="006D79B4" w:rsidP="004742E7">
      <w:pPr>
        <w:ind w:left="720"/>
        <w:rPr>
          <w:sz w:val="28"/>
          <w:szCs w:val="28"/>
        </w:rPr>
      </w:pPr>
    </w:p>
    <w:p w:rsidR="006D79B4" w:rsidRPr="00214019" w:rsidRDefault="006D79B4" w:rsidP="004742E7">
      <w:pPr>
        <w:ind w:left="720"/>
        <w:rPr>
          <w:sz w:val="28"/>
          <w:szCs w:val="28"/>
        </w:rPr>
      </w:pPr>
    </w:p>
    <w:p w:rsidR="006D79B4" w:rsidRPr="00214019" w:rsidRDefault="006D79B4" w:rsidP="004742E7">
      <w:pPr>
        <w:ind w:left="720"/>
        <w:rPr>
          <w:sz w:val="28"/>
          <w:szCs w:val="28"/>
        </w:rPr>
      </w:pPr>
      <w:r w:rsidRPr="00214019">
        <w:rPr>
          <w:position w:val="-22"/>
          <w:sz w:val="28"/>
          <w:szCs w:val="28"/>
          <w:vertAlign w:val="subscript"/>
        </w:rPr>
        <w:object w:dxaOrig="2020" w:dyaOrig="460">
          <v:shape id="_x0000_i1054" type="#_x0000_t75" style="width:132pt;height:30pt" o:ole="">
            <v:imagedata r:id="rId75" o:title=""/>
          </v:shape>
          <o:OLEObject Type="Embed" ProgID="Equation.3" ShapeID="_x0000_i1054" DrawAspect="Content" ObjectID="_1502689856" r:id="rId76"/>
        </w:object>
      </w:r>
    </w:p>
    <w:p w:rsidR="006D79B4" w:rsidRPr="00214019" w:rsidRDefault="006D79B4" w:rsidP="006D79B4">
      <w:pPr>
        <w:rPr>
          <w:sz w:val="24"/>
        </w:rPr>
      </w:pPr>
      <w:r w:rsidRPr="00214019">
        <w:rPr>
          <w:sz w:val="24"/>
        </w:rPr>
        <w:t xml:space="preserve"> </w:t>
      </w:r>
    </w:p>
    <w:p w:rsidR="006D79B4" w:rsidRPr="00214019" w:rsidRDefault="006D79B4" w:rsidP="006D79B4">
      <w:pPr>
        <w:overflowPunct/>
        <w:rPr>
          <w:sz w:val="24"/>
        </w:rPr>
      </w:pPr>
    </w:p>
    <w:p w:rsidR="00A16CE1" w:rsidRDefault="00A16CE1" w:rsidP="006D7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8001A">
        <w:rPr>
          <w:sz w:val="28"/>
          <w:szCs w:val="28"/>
        </w:rPr>
        <w:t>6</w:t>
      </w:r>
      <w:r>
        <w:rPr>
          <w:sz w:val="28"/>
          <w:szCs w:val="28"/>
        </w:rPr>
        <w:t xml:space="preserve">.   Compute </w:t>
      </w:r>
      <w:r w:rsidR="0094708A">
        <w:rPr>
          <w:sz w:val="28"/>
          <w:szCs w:val="28"/>
        </w:rPr>
        <w:t xml:space="preserve">each of </w:t>
      </w:r>
      <w:r>
        <w:rPr>
          <w:sz w:val="28"/>
          <w:szCs w:val="28"/>
        </w:rPr>
        <w:t xml:space="preserve">the following one-sided limits or explain why </w:t>
      </w:r>
      <w:r w:rsidR="0094708A">
        <w:rPr>
          <w:sz w:val="28"/>
          <w:szCs w:val="28"/>
        </w:rPr>
        <w:t>the limit</w:t>
      </w:r>
      <w:r>
        <w:rPr>
          <w:sz w:val="28"/>
          <w:szCs w:val="28"/>
        </w:rPr>
        <w:t xml:space="preserve"> doesn’t exist.</w:t>
      </w:r>
      <w:r w:rsidR="006D79B4" w:rsidRPr="00214019">
        <w:rPr>
          <w:sz w:val="28"/>
          <w:szCs w:val="28"/>
        </w:rPr>
        <w:t xml:space="preserve"> </w:t>
      </w:r>
    </w:p>
    <w:p w:rsidR="00A16CE1" w:rsidRDefault="006D79B4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214019">
        <w:rPr>
          <w:sz w:val="28"/>
          <w:szCs w:val="28"/>
        </w:rPr>
        <w:t xml:space="preserve"> </w:t>
      </w:r>
      <w:r w:rsidR="005D6DA2" w:rsidRPr="00A16CE1">
        <w:rPr>
          <w:position w:val="-28"/>
          <w:sz w:val="28"/>
          <w:szCs w:val="28"/>
          <w:vertAlign w:val="subscript"/>
        </w:rPr>
        <w:object w:dxaOrig="1700" w:dyaOrig="660">
          <v:shape id="_x0000_i1055" type="#_x0000_t75" style="width:111pt;height:43.5pt" o:ole="">
            <v:imagedata r:id="rId77" o:title=""/>
          </v:shape>
          <o:OLEObject Type="Embed" ProgID="Equation.3" ShapeID="_x0000_i1055" DrawAspect="Content" ObjectID="_1502689857" r:id="rId78"/>
        </w:object>
      </w:r>
    </w:p>
    <w:p w:rsidR="00A16CE1" w:rsidRDefault="00A16CE1" w:rsidP="0094708A">
      <w:pPr>
        <w:spacing w:line="360" w:lineRule="auto"/>
        <w:ind w:left="1008"/>
        <w:rPr>
          <w:sz w:val="28"/>
          <w:szCs w:val="28"/>
          <w:vertAlign w:val="subscript"/>
        </w:rPr>
      </w:pPr>
    </w:p>
    <w:p w:rsidR="00A16CE1" w:rsidRDefault="005C0D56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A16CE1">
        <w:rPr>
          <w:position w:val="-28"/>
          <w:sz w:val="28"/>
          <w:szCs w:val="28"/>
          <w:vertAlign w:val="subscript"/>
        </w:rPr>
        <w:object w:dxaOrig="1700" w:dyaOrig="660">
          <v:shape id="_x0000_i1056" type="#_x0000_t75" style="width:111pt;height:43.5pt" o:ole="">
            <v:imagedata r:id="rId79" o:title=""/>
          </v:shape>
          <o:OLEObject Type="Embed" ProgID="Equation.3" ShapeID="_x0000_i1056" DrawAspect="Content" ObjectID="_1502689858" r:id="rId80"/>
        </w:object>
      </w:r>
    </w:p>
    <w:p w:rsidR="005D6DA2" w:rsidRDefault="005D6DA2" w:rsidP="006D79B4">
      <w:pPr>
        <w:spacing w:line="360" w:lineRule="auto"/>
        <w:rPr>
          <w:sz w:val="28"/>
          <w:szCs w:val="28"/>
          <w:vertAlign w:val="subscript"/>
        </w:rPr>
      </w:pPr>
    </w:p>
    <w:p w:rsidR="005D6DA2" w:rsidRDefault="005D6DA2" w:rsidP="003316F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708A">
        <w:rPr>
          <w:sz w:val="28"/>
          <w:szCs w:val="28"/>
        </w:rPr>
        <w:t>8</w:t>
      </w:r>
      <w:r>
        <w:rPr>
          <w:sz w:val="28"/>
          <w:szCs w:val="28"/>
        </w:rPr>
        <w:t>.   Let y = g(x) be defined as follows</w:t>
      </w:r>
    </w:p>
    <w:p w:rsidR="005D6DA2" w:rsidRDefault="005D6DA2" w:rsidP="006D79B4">
      <w:pPr>
        <w:spacing w:line="360" w:lineRule="auto"/>
        <w:rPr>
          <w:sz w:val="28"/>
          <w:szCs w:val="28"/>
          <w:vertAlign w:val="subscript"/>
        </w:rPr>
      </w:pPr>
    </w:p>
    <w:p w:rsidR="00A16CE1" w:rsidRPr="00533FE5" w:rsidRDefault="005D6DA2" w:rsidP="003316FC">
      <w:pPr>
        <w:jc w:val="center"/>
        <w:rPr>
          <w:sz w:val="28"/>
          <w:szCs w:val="28"/>
        </w:rPr>
      </w:pPr>
      <w:r w:rsidRPr="00533FE5">
        <w:rPr>
          <w:position w:val="-76"/>
          <w:sz w:val="28"/>
          <w:szCs w:val="28"/>
          <w:vertAlign w:val="subscript"/>
        </w:rPr>
        <w:object w:dxaOrig="2500" w:dyaOrig="1640">
          <v:shape id="_x0000_i1057" type="#_x0000_t75" style="width:162.75pt;height:108pt" o:ole="">
            <v:imagedata r:id="rId81" o:title=""/>
          </v:shape>
          <o:OLEObject Type="Embed" ProgID="Equation.3" ShapeID="_x0000_i1057" DrawAspect="Content" ObjectID="_1502689859" r:id="rId82"/>
        </w:object>
      </w:r>
    </w:p>
    <w:p w:rsidR="005D6DA2" w:rsidRPr="00533FE5" w:rsidRDefault="005D6DA2" w:rsidP="005D6DA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33FE5">
        <w:rPr>
          <w:sz w:val="28"/>
          <w:szCs w:val="28"/>
        </w:rPr>
        <w:t xml:space="preserve">   </w:t>
      </w:r>
      <w:r w:rsidR="008210E0" w:rsidRPr="00533FE5">
        <w:rPr>
          <w:sz w:val="28"/>
          <w:szCs w:val="28"/>
        </w:rPr>
        <w:t>Sketch the curve.</w:t>
      </w:r>
    </w:p>
    <w:p w:rsidR="008210E0" w:rsidRPr="00533FE5" w:rsidRDefault="008210E0" w:rsidP="005D6DA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33FE5">
        <w:rPr>
          <w:sz w:val="28"/>
          <w:szCs w:val="28"/>
        </w:rPr>
        <w:t xml:space="preserve">     Compute each of the following or explain why the limit fails to exist.</w:t>
      </w:r>
    </w:p>
    <w:p w:rsidR="008210E0" w:rsidRPr="00533FE5" w:rsidRDefault="008210E0" w:rsidP="008210E0">
      <w:pPr>
        <w:spacing w:line="360" w:lineRule="auto"/>
        <w:ind w:left="1155"/>
        <w:rPr>
          <w:sz w:val="28"/>
          <w:szCs w:val="28"/>
        </w:rPr>
      </w:pPr>
    </w:p>
    <w:p w:rsidR="008210E0" w:rsidRPr="00533FE5" w:rsidRDefault="00533FE5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533FE5">
        <w:rPr>
          <w:position w:val="-22"/>
          <w:sz w:val="28"/>
          <w:szCs w:val="28"/>
          <w:vertAlign w:val="subscript"/>
        </w:rPr>
        <w:object w:dxaOrig="3720" w:dyaOrig="460">
          <v:shape id="_x0000_i1058" type="#_x0000_t75" style="width:242.25pt;height:30pt" o:ole="">
            <v:imagedata r:id="rId83" o:title=""/>
          </v:shape>
          <o:OLEObject Type="Embed" ProgID="Equation.3" ShapeID="_x0000_i1058" DrawAspect="Content" ObjectID="_1502689860" r:id="rId84"/>
        </w:object>
      </w:r>
    </w:p>
    <w:p w:rsidR="00533FE5" w:rsidRPr="00533FE5" w:rsidRDefault="00533FE5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533FE5">
        <w:rPr>
          <w:position w:val="-22"/>
          <w:sz w:val="28"/>
          <w:szCs w:val="28"/>
          <w:vertAlign w:val="subscript"/>
        </w:rPr>
        <w:object w:dxaOrig="1480" w:dyaOrig="460">
          <v:shape id="_x0000_i1059" type="#_x0000_t75" style="width:96.75pt;height:30pt" o:ole="">
            <v:imagedata r:id="rId85" o:title=""/>
          </v:shape>
          <o:OLEObject Type="Embed" ProgID="Equation.3" ShapeID="_x0000_i1059" DrawAspect="Content" ObjectID="_1502689861" r:id="rId86"/>
        </w:object>
      </w:r>
    </w:p>
    <w:p w:rsidR="005D6DA2" w:rsidRDefault="00533FE5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8210E0">
        <w:rPr>
          <w:position w:val="-22"/>
          <w:sz w:val="28"/>
          <w:szCs w:val="28"/>
          <w:vertAlign w:val="subscript"/>
        </w:rPr>
        <w:object w:dxaOrig="2960" w:dyaOrig="460">
          <v:shape id="_x0000_i1060" type="#_x0000_t75" style="width:192.75pt;height:30pt" o:ole="">
            <v:imagedata r:id="rId87" o:title=""/>
          </v:shape>
          <o:OLEObject Type="Embed" ProgID="Equation.3" ShapeID="_x0000_i1060" DrawAspect="Content" ObjectID="_1502689862" r:id="rId88"/>
        </w:object>
      </w:r>
    </w:p>
    <w:p w:rsidR="008210E0" w:rsidRDefault="00533FE5" w:rsidP="0094708A">
      <w:pPr>
        <w:spacing w:line="360" w:lineRule="auto"/>
        <w:ind w:left="1008"/>
        <w:rPr>
          <w:sz w:val="28"/>
          <w:szCs w:val="28"/>
          <w:vertAlign w:val="subscript"/>
        </w:rPr>
      </w:pPr>
      <w:r w:rsidRPr="008210E0">
        <w:rPr>
          <w:position w:val="-22"/>
          <w:sz w:val="28"/>
          <w:szCs w:val="28"/>
          <w:vertAlign w:val="subscript"/>
        </w:rPr>
        <w:object w:dxaOrig="1520" w:dyaOrig="460">
          <v:shape id="_x0000_i1061" type="#_x0000_t75" style="width:99pt;height:30pt" o:ole="">
            <v:imagedata r:id="rId89" o:title=""/>
          </v:shape>
          <o:OLEObject Type="Embed" ProgID="Equation.3" ShapeID="_x0000_i1061" DrawAspect="Content" ObjectID="_1502689863" r:id="rId90"/>
        </w:object>
      </w:r>
    </w:p>
    <w:p w:rsidR="008210E0" w:rsidRDefault="008210E0" w:rsidP="006D79B4">
      <w:pPr>
        <w:spacing w:line="360" w:lineRule="auto"/>
        <w:rPr>
          <w:sz w:val="28"/>
          <w:szCs w:val="28"/>
        </w:rPr>
      </w:pPr>
    </w:p>
    <w:p w:rsidR="006D79B4" w:rsidRPr="00214019" w:rsidRDefault="00A16CE1" w:rsidP="006D79B4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</w:rPr>
        <w:t>1</w:t>
      </w:r>
      <w:r w:rsidR="0094708A">
        <w:rPr>
          <w:sz w:val="28"/>
          <w:szCs w:val="28"/>
        </w:rPr>
        <w:t>9</w:t>
      </w:r>
      <w:r>
        <w:rPr>
          <w:sz w:val="28"/>
          <w:szCs w:val="28"/>
        </w:rPr>
        <w:t xml:space="preserve">.   </w:t>
      </w:r>
      <w:r w:rsidR="006D79B4" w:rsidRPr="00214019">
        <w:rPr>
          <w:sz w:val="28"/>
          <w:szCs w:val="28"/>
        </w:rPr>
        <w:t>Which, if any, of t</w:t>
      </w:r>
      <w:r w:rsidR="003316FC">
        <w:rPr>
          <w:sz w:val="28"/>
          <w:szCs w:val="28"/>
        </w:rPr>
        <w:t>he following functions possess</w:t>
      </w:r>
      <w:r w:rsidR="006D79B4" w:rsidRPr="00214019">
        <w:rPr>
          <w:sz w:val="28"/>
          <w:szCs w:val="28"/>
        </w:rPr>
        <w:t xml:space="preserve"> a limit as x→0?   </w:t>
      </w:r>
      <w:r w:rsidR="006D79B4" w:rsidRPr="00214019">
        <w:rPr>
          <w:sz w:val="28"/>
          <w:szCs w:val="28"/>
          <w:lang w:val="es-MX"/>
        </w:rPr>
        <w:t>Briefly explain.</w:t>
      </w:r>
    </w:p>
    <w:p w:rsidR="006D79B4" w:rsidRPr="00214019" w:rsidRDefault="006D79B4" w:rsidP="006D79B4">
      <w:pPr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  <w:r w:rsidRPr="00214019">
        <w:rPr>
          <w:sz w:val="28"/>
          <w:szCs w:val="28"/>
          <w:lang w:val="es-MX"/>
        </w:rPr>
        <w:t>(a)   y = 1/x</w:t>
      </w: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  <w:r w:rsidRPr="00214019">
        <w:rPr>
          <w:sz w:val="28"/>
          <w:szCs w:val="28"/>
          <w:lang w:val="es-MX"/>
        </w:rPr>
        <w:t>(b)    y = sin (1/x)</w:t>
      </w: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  <w:r w:rsidRPr="00214019">
        <w:rPr>
          <w:sz w:val="28"/>
          <w:szCs w:val="28"/>
          <w:lang w:val="es-MX"/>
        </w:rPr>
        <w:t>(c)     y = ln x</w:t>
      </w: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  <w:r w:rsidRPr="00214019">
        <w:rPr>
          <w:sz w:val="28"/>
          <w:szCs w:val="28"/>
          <w:lang w:val="es-MX"/>
        </w:rPr>
        <w:t>(d)    y =</w:t>
      </w:r>
      <w:r w:rsidRPr="0012098E">
        <w:rPr>
          <w:sz w:val="28"/>
          <w:szCs w:val="28"/>
        </w:rPr>
        <w:t xml:space="preserve"> exp</w:t>
      </w:r>
      <w:r w:rsidRPr="00214019">
        <w:rPr>
          <w:sz w:val="28"/>
          <w:szCs w:val="28"/>
          <w:lang w:val="es-MX"/>
        </w:rPr>
        <w:t>(1/x)</w:t>
      </w:r>
    </w:p>
    <w:p w:rsidR="006D79B4" w:rsidRPr="00214019" w:rsidRDefault="006D79B4" w:rsidP="003C6EC2">
      <w:pPr>
        <w:ind w:left="720"/>
        <w:rPr>
          <w:sz w:val="28"/>
          <w:szCs w:val="28"/>
          <w:lang w:val="es-MX"/>
        </w:rPr>
      </w:pPr>
    </w:p>
    <w:p w:rsidR="003C6EC2" w:rsidRPr="00214019" w:rsidRDefault="003C6EC2" w:rsidP="003C6EC2">
      <w:pPr>
        <w:ind w:left="720"/>
        <w:rPr>
          <w:sz w:val="28"/>
          <w:szCs w:val="28"/>
          <w:lang w:val="es-MX"/>
        </w:rPr>
      </w:pPr>
    </w:p>
    <w:p w:rsidR="006D79B4" w:rsidRPr="00214019" w:rsidRDefault="004742E7" w:rsidP="003C6EC2">
      <w:pPr>
        <w:ind w:firstLine="720"/>
        <w:rPr>
          <w:sz w:val="28"/>
          <w:szCs w:val="28"/>
          <w:lang w:val="es-MX"/>
        </w:rPr>
      </w:pPr>
      <w:r w:rsidRPr="004742E7">
        <w:rPr>
          <w:position w:val="-28"/>
          <w:sz w:val="28"/>
          <w:szCs w:val="28"/>
          <w:vertAlign w:val="subscript"/>
        </w:rPr>
        <w:object w:dxaOrig="2060" w:dyaOrig="680">
          <v:shape id="_x0000_i1062" type="#_x0000_t75" style="width:135pt;height:44.25pt" o:ole="">
            <v:imagedata r:id="rId91" o:title=""/>
          </v:shape>
          <o:OLEObject Type="Embed" ProgID="Equation.3" ShapeID="_x0000_i1062" DrawAspect="Content" ObjectID="_1502689864" r:id="rId92"/>
        </w:object>
      </w:r>
    </w:p>
    <w:p w:rsidR="006D79B4" w:rsidRPr="00214019" w:rsidRDefault="006D79B4" w:rsidP="009D62AD">
      <w:pPr>
        <w:rPr>
          <w:sz w:val="28"/>
          <w:szCs w:val="28"/>
        </w:rPr>
      </w:pPr>
    </w:p>
    <w:p w:rsidR="006D79B4" w:rsidRPr="00214019" w:rsidRDefault="006D79B4" w:rsidP="003C6EC2">
      <w:pPr>
        <w:ind w:left="720"/>
        <w:rPr>
          <w:sz w:val="28"/>
          <w:szCs w:val="28"/>
        </w:rPr>
      </w:pPr>
    </w:p>
    <w:p w:rsidR="006D79B4" w:rsidRPr="00214019" w:rsidRDefault="004742E7" w:rsidP="003C6EC2">
      <w:pPr>
        <w:ind w:left="720"/>
        <w:rPr>
          <w:sz w:val="28"/>
          <w:szCs w:val="28"/>
        </w:rPr>
      </w:pPr>
      <w:r w:rsidRPr="00214019">
        <w:rPr>
          <w:position w:val="-30"/>
          <w:sz w:val="28"/>
          <w:szCs w:val="28"/>
          <w:vertAlign w:val="subscript"/>
        </w:rPr>
        <w:object w:dxaOrig="2600" w:dyaOrig="1080">
          <v:shape id="_x0000_i1063" type="#_x0000_t75" style="width:169.5pt;height:71.25pt" o:ole="">
            <v:imagedata r:id="rId93" o:title=""/>
          </v:shape>
          <o:OLEObject Type="Embed" ProgID="Equation.3" ShapeID="_x0000_i1063" DrawAspect="Content" ObjectID="_1502689865" r:id="rId94"/>
        </w:object>
      </w: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6D79B4" w:rsidP="006D79B4">
      <w:pPr>
        <w:rPr>
          <w:sz w:val="24"/>
        </w:rPr>
      </w:pPr>
    </w:p>
    <w:p w:rsidR="006D79B4" w:rsidRPr="00214019" w:rsidRDefault="0094708A" w:rsidP="006D7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6D79B4" w:rsidRPr="00214019">
        <w:rPr>
          <w:sz w:val="28"/>
          <w:szCs w:val="28"/>
        </w:rPr>
        <w:t xml:space="preserve">.    Does there exist a </w:t>
      </w:r>
      <w:r w:rsidR="006D79B4" w:rsidRPr="00214019">
        <w:rPr>
          <w:i/>
          <w:sz w:val="28"/>
          <w:szCs w:val="28"/>
        </w:rPr>
        <w:t>continuous extension</w:t>
      </w:r>
      <w:r w:rsidR="006D79B4" w:rsidRPr="00214019">
        <w:rPr>
          <w:sz w:val="28"/>
          <w:szCs w:val="28"/>
        </w:rPr>
        <w:t xml:space="preserve"> to the curve  </w:t>
      </w:r>
    </w:p>
    <w:p w:rsidR="006D79B4" w:rsidRPr="00214019" w:rsidRDefault="006D79B4" w:rsidP="003316FC">
      <w:pPr>
        <w:jc w:val="center"/>
        <w:rPr>
          <w:sz w:val="28"/>
          <w:szCs w:val="28"/>
        </w:rPr>
      </w:pPr>
      <w:r w:rsidRPr="00214019">
        <w:rPr>
          <w:sz w:val="28"/>
          <w:szCs w:val="28"/>
          <w:vertAlign w:val="subscript"/>
        </w:rPr>
        <w:object w:dxaOrig="1920" w:dyaOrig="660">
          <v:shape id="_x0000_i1064" type="#_x0000_t75" style="width:125.25pt;height:43.5pt" o:ole="">
            <v:imagedata r:id="rId95" o:title=""/>
          </v:shape>
          <o:OLEObject Type="Embed" ProgID="Equation.3" ShapeID="_x0000_i1064" DrawAspect="Content" ObjectID="_1502689866" r:id="rId96"/>
        </w:object>
      </w:r>
    </w:p>
    <w:p w:rsidR="006D79B4" w:rsidRPr="00214019" w:rsidRDefault="006D79B4" w:rsidP="0094708A">
      <w:pPr>
        <w:spacing w:line="360" w:lineRule="auto"/>
        <w:ind w:left="1008"/>
        <w:rPr>
          <w:sz w:val="28"/>
          <w:szCs w:val="28"/>
        </w:rPr>
      </w:pPr>
      <w:r w:rsidRPr="00214019">
        <w:rPr>
          <w:sz w:val="28"/>
          <w:szCs w:val="28"/>
        </w:rPr>
        <w:t>at x = 1?   If so, find it</w:t>
      </w:r>
      <w:r w:rsidR="0094708A" w:rsidRPr="00214019">
        <w:rPr>
          <w:sz w:val="28"/>
          <w:szCs w:val="28"/>
        </w:rPr>
        <w:t>; if</w:t>
      </w:r>
      <w:r w:rsidRPr="00214019">
        <w:rPr>
          <w:sz w:val="28"/>
          <w:szCs w:val="28"/>
        </w:rPr>
        <w:t xml:space="preserve"> not explain!</w:t>
      </w:r>
    </w:p>
    <w:p w:rsidR="006D79B4" w:rsidRPr="00214019" w:rsidRDefault="006D79B4" w:rsidP="006D79B4">
      <w:pPr>
        <w:spacing w:line="360" w:lineRule="auto"/>
        <w:textAlignment w:val="baseline"/>
        <w:rPr>
          <w:sz w:val="28"/>
          <w:szCs w:val="28"/>
        </w:rPr>
      </w:pPr>
    </w:p>
    <w:p w:rsidR="006D79B4" w:rsidRPr="00214019" w:rsidRDefault="006D79B4" w:rsidP="006D79B4">
      <w:pPr>
        <w:rPr>
          <w:sz w:val="28"/>
          <w:szCs w:val="28"/>
        </w:rPr>
      </w:pPr>
    </w:p>
    <w:p w:rsidR="006D79B4" w:rsidRPr="00214019" w:rsidRDefault="0094708A" w:rsidP="006D79B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D79B4" w:rsidRPr="00214019">
        <w:rPr>
          <w:sz w:val="28"/>
          <w:szCs w:val="28"/>
        </w:rPr>
        <w:t xml:space="preserve">.   Classify the </w:t>
      </w:r>
      <w:r w:rsidR="006D79B4" w:rsidRPr="00214019">
        <w:rPr>
          <w:i/>
          <w:sz w:val="28"/>
          <w:szCs w:val="28"/>
        </w:rPr>
        <w:t>type of discontinuity</w:t>
      </w:r>
      <w:r w:rsidR="006D79B4" w:rsidRPr="00214019">
        <w:rPr>
          <w:sz w:val="28"/>
          <w:szCs w:val="28"/>
        </w:rPr>
        <w:t xml:space="preserve"> for each of the following:</w:t>
      </w:r>
    </w:p>
    <w:p w:rsidR="006D79B4" w:rsidRPr="00214019" w:rsidRDefault="006D79B4" w:rsidP="006D79B4">
      <w:pPr>
        <w:rPr>
          <w:sz w:val="24"/>
        </w:rPr>
      </w:pPr>
    </w:p>
    <w:p w:rsidR="006D79B4" w:rsidRPr="00214019" w:rsidRDefault="006D79B4" w:rsidP="003C6EC2">
      <w:pPr>
        <w:ind w:left="720"/>
        <w:rPr>
          <w:sz w:val="28"/>
          <w:szCs w:val="28"/>
        </w:rPr>
      </w:pPr>
      <w:r w:rsidRPr="00214019">
        <w:rPr>
          <w:sz w:val="24"/>
        </w:rPr>
        <w:t xml:space="preserve"> </w:t>
      </w:r>
      <w:r w:rsidRPr="00214019">
        <w:rPr>
          <w:position w:val="-24"/>
          <w:sz w:val="28"/>
          <w:szCs w:val="28"/>
        </w:rPr>
        <w:object w:dxaOrig="1920" w:dyaOrig="620">
          <v:shape id="_x0000_i1065" type="#_x0000_t75" style="width:123pt;height:39.75pt" o:ole="">
            <v:imagedata r:id="rId97" o:title=""/>
          </v:shape>
          <o:OLEObject Type="Embed" ProgID="Equation.3" ShapeID="_x0000_i1065" DrawAspect="Content" ObjectID="_1502689867" r:id="rId98"/>
        </w:object>
      </w:r>
    </w:p>
    <w:p w:rsidR="006D79B4" w:rsidRPr="00214019" w:rsidRDefault="006D79B4" w:rsidP="003C6EC2">
      <w:pPr>
        <w:ind w:left="720"/>
        <w:rPr>
          <w:sz w:val="28"/>
          <w:szCs w:val="28"/>
        </w:rPr>
      </w:pPr>
    </w:p>
    <w:p w:rsidR="006D79B4" w:rsidRPr="00214019" w:rsidRDefault="006D79B4" w:rsidP="003C6EC2">
      <w:pPr>
        <w:ind w:left="720"/>
        <w:rPr>
          <w:sz w:val="28"/>
          <w:szCs w:val="28"/>
        </w:rPr>
      </w:pPr>
    </w:p>
    <w:p w:rsidR="006D79B4" w:rsidRPr="00214019" w:rsidRDefault="006D79B4" w:rsidP="003C6EC2">
      <w:pPr>
        <w:ind w:left="720"/>
        <w:rPr>
          <w:sz w:val="28"/>
          <w:szCs w:val="28"/>
        </w:rPr>
      </w:pPr>
      <w:r w:rsidRPr="00214019">
        <w:rPr>
          <w:position w:val="-24"/>
          <w:sz w:val="28"/>
          <w:szCs w:val="28"/>
        </w:rPr>
        <w:object w:dxaOrig="2079" w:dyaOrig="620">
          <v:shape id="_x0000_i1066" type="#_x0000_t75" style="width:133.5pt;height:39.75pt" o:ole="">
            <v:imagedata r:id="rId99" o:title=""/>
          </v:shape>
          <o:OLEObject Type="Embed" ProgID="Equation.3" ShapeID="_x0000_i1066" DrawAspect="Content" ObjectID="_1502689868" r:id="rId100"/>
        </w:object>
      </w:r>
    </w:p>
    <w:p w:rsidR="006D79B4" w:rsidRPr="00214019" w:rsidRDefault="006D79B4" w:rsidP="003C6EC2">
      <w:pPr>
        <w:ind w:left="720"/>
        <w:rPr>
          <w:sz w:val="28"/>
          <w:szCs w:val="28"/>
        </w:rPr>
      </w:pPr>
    </w:p>
    <w:p w:rsidR="006D79B4" w:rsidRPr="00214019" w:rsidRDefault="006D79B4" w:rsidP="003C6EC2">
      <w:pPr>
        <w:overflowPunct/>
        <w:ind w:left="720"/>
        <w:rPr>
          <w:sz w:val="24"/>
          <w:szCs w:val="24"/>
        </w:rPr>
      </w:pPr>
      <w:r w:rsidRPr="00214019">
        <w:rPr>
          <w:position w:val="-30"/>
          <w:sz w:val="28"/>
          <w:szCs w:val="28"/>
        </w:rPr>
        <w:object w:dxaOrig="2299" w:dyaOrig="680">
          <v:shape id="_x0000_i1067" type="#_x0000_t75" style="width:147.75pt;height:43.5pt" o:ole="">
            <v:imagedata r:id="rId101" o:title=""/>
          </v:shape>
          <o:OLEObject Type="Embed" ProgID="Equation.3" ShapeID="_x0000_i1067" DrawAspect="Content" ObjectID="_1502689869" r:id="rId102"/>
        </w:object>
      </w:r>
      <w:r w:rsidRPr="00214019">
        <w:rPr>
          <w:sz w:val="24"/>
          <w:szCs w:val="24"/>
        </w:rPr>
        <w:t xml:space="preserve"> </w:t>
      </w:r>
    </w:p>
    <w:p w:rsidR="006D79B4" w:rsidRPr="00214019" w:rsidRDefault="006D79B4" w:rsidP="003C6EC2">
      <w:pPr>
        <w:overflowPunct/>
        <w:ind w:left="720"/>
        <w:rPr>
          <w:sz w:val="24"/>
          <w:szCs w:val="24"/>
        </w:rPr>
      </w:pPr>
    </w:p>
    <w:p w:rsidR="006D79B4" w:rsidRPr="00214019" w:rsidRDefault="00877D3F" w:rsidP="003C6EC2">
      <w:pPr>
        <w:overflowPunct/>
        <w:ind w:left="720"/>
        <w:rPr>
          <w:sz w:val="28"/>
          <w:szCs w:val="28"/>
        </w:rPr>
      </w:pPr>
      <w:r w:rsidRPr="00214019">
        <w:rPr>
          <w:position w:val="-24"/>
          <w:sz w:val="28"/>
          <w:szCs w:val="28"/>
        </w:rPr>
        <w:object w:dxaOrig="2820" w:dyaOrig="660">
          <v:shape id="_x0000_i1068" type="#_x0000_t75" style="width:180.75pt;height:42.75pt" o:ole="">
            <v:imagedata r:id="rId103" o:title=""/>
          </v:shape>
          <o:OLEObject Type="Embed" ProgID="Equation.3" ShapeID="_x0000_i1068" DrawAspect="Content" ObjectID="_1502689870" r:id="rId104"/>
        </w:object>
      </w:r>
    </w:p>
    <w:p w:rsidR="006D79B4" w:rsidRPr="00214019" w:rsidRDefault="006D79B4" w:rsidP="003C6EC2">
      <w:pPr>
        <w:overflowPunct/>
        <w:ind w:left="720"/>
        <w:rPr>
          <w:sz w:val="28"/>
          <w:szCs w:val="28"/>
        </w:rPr>
      </w:pPr>
    </w:p>
    <w:p w:rsidR="006D79B4" w:rsidRPr="00214019" w:rsidRDefault="006D79B4" w:rsidP="003C6EC2">
      <w:pPr>
        <w:overflowPunct/>
        <w:ind w:left="720"/>
        <w:rPr>
          <w:sz w:val="24"/>
          <w:szCs w:val="24"/>
        </w:rPr>
      </w:pPr>
    </w:p>
    <w:p w:rsidR="006D79B4" w:rsidRDefault="00877D3F" w:rsidP="003C6EC2">
      <w:pPr>
        <w:overflowPunct/>
        <w:ind w:left="720"/>
        <w:rPr>
          <w:sz w:val="28"/>
          <w:szCs w:val="28"/>
        </w:rPr>
      </w:pPr>
      <w:r w:rsidRPr="00214019">
        <w:rPr>
          <w:position w:val="-24"/>
          <w:sz w:val="28"/>
          <w:szCs w:val="28"/>
        </w:rPr>
        <w:object w:dxaOrig="2860" w:dyaOrig="660">
          <v:shape id="_x0000_i1069" type="#_x0000_t75" style="width:183.75pt;height:42.75pt" o:ole="">
            <v:imagedata r:id="rId105" o:title=""/>
          </v:shape>
          <o:OLEObject Type="Embed" ProgID="Equation.3" ShapeID="_x0000_i1069" DrawAspect="Content" ObjectID="_1502689871" r:id="rId106"/>
        </w:object>
      </w:r>
    </w:p>
    <w:p w:rsidR="00533FE5" w:rsidRDefault="00533FE5" w:rsidP="003C6EC2">
      <w:pPr>
        <w:overflowPunct/>
        <w:ind w:left="720"/>
        <w:rPr>
          <w:sz w:val="28"/>
          <w:szCs w:val="28"/>
        </w:rPr>
      </w:pPr>
    </w:p>
    <w:p w:rsidR="00533FE5" w:rsidRDefault="00533FE5" w:rsidP="003C6EC2">
      <w:pPr>
        <w:overflowPunct/>
        <w:ind w:left="720"/>
        <w:rPr>
          <w:sz w:val="28"/>
          <w:szCs w:val="28"/>
        </w:rPr>
      </w:pPr>
    </w:p>
    <w:p w:rsidR="00533FE5" w:rsidRDefault="00533FE5" w:rsidP="003C6EC2">
      <w:pPr>
        <w:overflowPunct/>
        <w:ind w:left="720"/>
        <w:rPr>
          <w:sz w:val="28"/>
          <w:szCs w:val="28"/>
        </w:rPr>
      </w:pPr>
    </w:p>
    <w:p w:rsidR="000C683D" w:rsidRDefault="0094708A" w:rsidP="00636EE4">
      <w:pPr>
        <w:overflowPunct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4742E7" w:rsidRPr="004742E7">
        <w:rPr>
          <w:sz w:val="28"/>
          <w:szCs w:val="28"/>
        </w:rPr>
        <w:t xml:space="preserve">.    Using an appropriate table, determine the behavior of the function </w:t>
      </w:r>
      <w:r w:rsidR="004742E7" w:rsidRPr="0094708A">
        <w:rPr>
          <w:sz w:val="32"/>
          <w:szCs w:val="32"/>
        </w:rPr>
        <w:t>f(x) = x</w:t>
      </w:r>
      <w:r w:rsidR="004742E7" w:rsidRPr="0094708A">
        <w:rPr>
          <w:sz w:val="32"/>
          <w:szCs w:val="32"/>
          <w:vertAlign w:val="superscript"/>
        </w:rPr>
        <w:t>ln x</w:t>
      </w:r>
      <w:r w:rsidR="004742E7" w:rsidRPr="00474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2E7" w:rsidRPr="004742E7">
        <w:rPr>
          <w:sz w:val="28"/>
          <w:szCs w:val="28"/>
        </w:rPr>
        <w:t>as x approaches 0 from the right.</w:t>
      </w:r>
    </w:p>
    <w:p w:rsidR="00877D3F" w:rsidRDefault="00877D3F" w:rsidP="00636EE4">
      <w:pPr>
        <w:overflowPunct/>
        <w:spacing w:line="360" w:lineRule="auto"/>
        <w:rPr>
          <w:sz w:val="28"/>
          <w:szCs w:val="28"/>
        </w:rPr>
      </w:pPr>
    </w:p>
    <w:p w:rsidR="00877D3F" w:rsidRDefault="00877D3F" w:rsidP="00636EE4">
      <w:pPr>
        <w:overflowPunct/>
        <w:spacing w:line="360" w:lineRule="auto"/>
        <w:rPr>
          <w:sz w:val="28"/>
          <w:szCs w:val="28"/>
        </w:rPr>
      </w:pPr>
    </w:p>
    <w:p w:rsidR="00877D3F" w:rsidRPr="003316FC" w:rsidRDefault="004F3E4E" w:rsidP="00877D3F">
      <w:pPr>
        <w:spacing w:line="360" w:lineRule="auto"/>
        <w:ind w:left="360"/>
        <w:jc w:val="center"/>
        <w:rPr>
          <w:i/>
          <w:color w:val="0000FF"/>
          <w:sz w:val="28"/>
          <w:szCs w:val="28"/>
        </w:rPr>
      </w:pPr>
      <w:hyperlink r:id="rId107" w:tooltip="Click for further information about this quotation" w:history="1">
        <w:r w:rsidR="00877D3F" w:rsidRPr="003316FC">
          <w:rPr>
            <w:rStyle w:val="Hyperlink"/>
            <w:i/>
            <w:color w:val="0000FF"/>
            <w:sz w:val="28"/>
            <w:szCs w:val="28"/>
          </w:rPr>
          <w:t>To be pleased with one's limits is a wretched state.</w:t>
        </w:r>
      </w:hyperlink>
    </w:p>
    <w:p w:rsidR="00B50BDD" w:rsidRPr="003316FC" w:rsidRDefault="00877D3F" w:rsidP="00B50BDD">
      <w:pPr>
        <w:spacing w:after="150" w:line="288" w:lineRule="auto"/>
        <w:ind w:left="1080" w:right="150"/>
        <w:jc w:val="center"/>
        <w:rPr>
          <w:bCs/>
          <w:color w:val="454545"/>
          <w:sz w:val="28"/>
          <w:szCs w:val="28"/>
        </w:rPr>
      </w:pPr>
      <w:r w:rsidRPr="003316FC">
        <w:rPr>
          <w:b/>
          <w:bCs/>
          <w:color w:val="454545"/>
          <w:sz w:val="28"/>
          <w:szCs w:val="28"/>
        </w:rPr>
        <w:t xml:space="preserve">- </w:t>
      </w:r>
      <w:hyperlink r:id="rId108" w:history="1">
        <w:r w:rsidRPr="003316FC">
          <w:rPr>
            <w:rStyle w:val="Hyperlink"/>
            <w:b/>
            <w:bCs/>
            <w:sz w:val="28"/>
            <w:szCs w:val="28"/>
          </w:rPr>
          <w:t>Johann Wolfgang von Goethe</w:t>
        </w:r>
      </w:hyperlink>
      <w:r w:rsidRPr="003316FC">
        <w:rPr>
          <w:b/>
          <w:bCs/>
          <w:color w:val="454545"/>
          <w:sz w:val="28"/>
          <w:szCs w:val="28"/>
        </w:rPr>
        <w:t xml:space="preserve"> </w:t>
      </w:r>
      <w:r w:rsidRPr="003316FC">
        <w:rPr>
          <w:bCs/>
          <w:color w:val="454545"/>
          <w:sz w:val="28"/>
          <w:szCs w:val="28"/>
        </w:rPr>
        <w:t>(1749 - 1832)</w:t>
      </w:r>
    </w:p>
    <w:sectPr w:rsidR="00B50BDD" w:rsidRPr="003316FC" w:rsidSect="00D87B7F">
      <w:headerReference w:type="even" r:id="rId109"/>
      <w:headerReference w:type="default" r:id="rId110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4E" w:rsidRDefault="004F3E4E">
      <w:r>
        <w:separator/>
      </w:r>
    </w:p>
  </w:endnote>
  <w:endnote w:type="continuationSeparator" w:id="0">
    <w:p w:rsidR="004F3E4E" w:rsidRDefault="004F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4E" w:rsidRDefault="004F3E4E">
      <w:r>
        <w:separator/>
      </w:r>
    </w:p>
  </w:footnote>
  <w:footnote w:type="continuationSeparator" w:id="0">
    <w:p w:rsidR="004F3E4E" w:rsidRDefault="004F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98E">
      <w:rPr>
        <w:rStyle w:val="PageNumber"/>
        <w:noProof/>
      </w:rPr>
      <w:t>9</w: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695"/>
    <w:multiLevelType w:val="hybridMultilevel"/>
    <w:tmpl w:val="8DD0CD2C"/>
    <w:lvl w:ilvl="0" w:tplc="B25E718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2E173C"/>
    <w:multiLevelType w:val="hybridMultilevel"/>
    <w:tmpl w:val="2466DDBA"/>
    <w:lvl w:ilvl="0" w:tplc="82A20B06">
      <w:start w:val="1"/>
      <w:numFmt w:val="lowerLetter"/>
      <w:lvlText w:val="(%1)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52F5799"/>
    <w:multiLevelType w:val="hybridMultilevel"/>
    <w:tmpl w:val="D0BC4D72"/>
    <w:lvl w:ilvl="0" w:tplc="1744DB3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0777B2"/>
    <w:multiLevelType w:val="hybridMultilevel"/>
    <w:tmpl w:val="573A9CA0"/>
    <w:lvl w:ilvl="0" w:tplc="0992A7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40C58"/>
    <w:multiLevelType w:val="hybridMultilevel"/>
    <w:tmpl w:val="5D82CBEA"/>
    <w:lvl w:ilvl="0" w:tplc="4A22648A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61B5"/>
    <w:multiLevelType w:val="hybridMultilevel"/>
    <w:tmpl w:val="BF0C9EF2"/>
    <w:lvl w:ilvl="0" w:tplc="F2822E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A7866"/>
    <w:multiLevelType w:val="hybridMultilevel"/>
    <w:tmpl w:val="A7A6F55E"/>
    <w:lvl w:ilvl="0" w:tplc="078CF6F4">
      <w:start w:val="1"/>
      <w:numFmt w:val="lowerLetter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0570"/>
    <w:multiLevelType w:val="hybridMultilevel"/>
    <w:tmpl w:val="C30E69EE"/>
    <w:lvl w:ilvl="0" w:tplc="81D8AD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1AA64E9"/>
    <w:multiLevelType w:val="hybridMultilevel"/>
    <w:tmpl w:val="C06ED642"/>
    <w:lvl w:ilvl="0" w:tplc="395CF7D2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91C"/>
    <w:multiLevelType w:val="hybridMultilevel"/>
    <w:tmpl w:val="95A2E0BE"/>
    <w:lvl w:ilvl="0" w:tplc="0E96D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39E"/>
    <w:multiLevelType w:val="hybridMultilevel"/>
    <w:tmpl w:val="A762F73A"/>
    <w:lvl w:ilvl="0" w:tplc="E56AB69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C212FBE"/>
    <w:multiLevelType w:val="hybridMultilevel"/>
    <w:tmpl w:val="A88EF9FA"/>
    <w:lvl w:ilvl="0" w:tplc="07A48708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A73DC"/>
    <w:multiLevelType w:val="hybridMultilevel"/>
    <w:tmpl w:val="4782D9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F4453A2"/>
    <w:multiLevelType w:val="hybridMultilevel"/>
    <w:tmpl w:val="727EA8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  <w:num w:numId="26">
    <w:abstractNumId w:val="1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A9F"/>
    <w:rsid w:val="00000554"/>
    <w:rsid w:val="00004F0C"/>
    <w:rsid w:val="00017ADD"/>
    <w:rsid w:val="00020F3E"/>
    <w:rsid w:val="00047962"/>
    <w:rsid w:val="00051E7B"/>
    <w:rsid w:val="00065B51"/>
    <w:rsid w:val="000A09B5"/>
    <w:rsid w:val="000B5870"/>
    <w:rsid w:val="000C2651"/>
    <w:rsid w:val="000C683D"/>
    <w:rsid w:val="000D3E6F"/>
    <w:rsid w:val="000E3A70"/>
    <w:rsid w:val="000E6062"/>
    <w:rsid w:val="0011432E"/>
    <w:rsid w:val="0012098E"/>
    <w:rsid w:val="00124349"/>
    <w:rsid w:val="001256F7"/>
    <w:rsid w:val="00125897"/>
    <w:rsid w:val="00147FEB"/>
    <w:rsid w:val="00151789"/>
    <w:rsid w:val="00175E5C"/>
    <w:rsid w:val="00177C65"/>
    <w:rsid w:val="001B127F"/>
    <w:rsid w:val="001C2F3E"/>
    <w:rsid w:val="001C384D"/>
    <w:rsid w:val="001D197E"/>
    <w:rsid w:val="001D2ACF"/>
    <w:rsid w:val="00202CCC"/>
    <w:rsid w:val="00214019"/>
    <w:rsid w:val="0022549F"/>
    <w:rsid w:val="00241902"/>
    <w:rsid w:val="00242B5D"/>
    <w:rsid w:val="002675DA"/>
    <w:rsid w:val="0027643F"/>
    <w:rsid w:val="00281479"/>
    <w:rsid w:val="002C133F"/>
    <w:rsid w:val="002C1819"/>
    <w:rsid w:val="002D04CD"/>
    <w:rsid w:val="002D4C54"/>
    <w:rsid w:val="003164B2"/>
    <w:rsid w:val="003316FC"/>
    <w:rsid w:val="003353DA"/>
    <w:rsid w:val="00337485"/>
    <w:rsid w:val="00341238"/>
    <w:rsid w:val="00362D6F"/>
    <w:rsid w:val="00363D64"/>
    <w:rsid w:val="00365B7F"/>
    <w:rsid w:val="00376929"/>
    <w:rsid w:val="003806B4"/>
    <w:rsid w:val="0038629E"/>
    <w:rsid w:val="003B2476"/>
    <w:rsid w:val="003C0517"/>
    <w:rsid w:val="003C6EC2"/>
    <w:rsid w:val="00404C41"/>
    <w:rsid w:val="00421D66"/>
    <w:rsid w:val="00422289"/>
    <w:rsid w:val="0043477A"/>
    <w:rsid w:val="00462BC5"/>
    <w:rsid w:val="004742E7"/>
    <w:rsid w:val="004A5A81"/>
    <w:rsid w:val="004A64E3"/>
    <w:rsid w:val="004B5BCA"/>
    <w:rsid w:val="004D7C18"/>
    <w:rsid w:val="004E6530"/>
    <w:rsid w:val="004F3E4E"/>
    <w:rsid w:val="00523AA6"/>
    <w:rsid w:val="00533FE5"/>
    <w:rsid w:val="0053525E"/>
    <w:rsid w:val="00542F0C"/>
    <w:rsid w:val="00574A9F"/>
    <w:rsid w:val="005805C8"/>
    <w:rsid w:val="005807ED"/>
    <w:rsid w:val="00585198"/>
    <w:rsid w:val="005906C6"/>
    <w:rsid w:val="005A438D"/>
    <w:rsid w:val="005A68E5"/>
    <w:rsid w:val="005C0D56"/>
    <w:rsid w:val="005C4EBC"/>
    <w:rsid w:val="005C5E19"/>
    <w:rsid w:val="005D6DA2"/>
    <w:rsid w:val="005E0586"/>
    <w:rsid w:val="005E1E15"/>
    <w:rsid w:val="005E3FE6"/>
    <w:rsid w:val="006004E8"/>
    <w:rsid w:val="00607482"/>
    <w:rsid w:val="00611DE1"/>
    <w:rsid w:val="00615E1A"/>
    <w:rsid w:val="00636EE4"/>
    <w:rsid w:val="00640767"/>
    <w:rsid w:val="00656975"/>
    <w:rsid w:val="0066619B"/>
    <w:rsid w:val="006766C4"/>
    <w:rsid w:val="00684F5B"/>
    <w:rsid w:val="00692FA3"/>
    <w:rsid w:val="006A7DAE"/>
    <w:rsid w:val="006C316E"/>
    <w:rsid w:val="006D6411"/>
    <w:rsid w:val="006D79B4"/>
    <w:rsid w:val="006E1D81"/>
    <w:rsid w:val="006F5251"/>
    <w:rsid w:val="006F5B8A"/>
    <w:rsid w:val="00711FF4"/>
    <w:rsid w:val="00756039"/>
    <w:rsid w:val="00793A47"/>
    <w:rsid w:val="00795567"/>
    <w:rsid w:val="007B1EBB"/>
    <w:rsid w:val="007C018E"/>
    <w:rsid w:val="007C35B6"/>
    <w:rsid w:val="007D7DB8"/>
    <w:rsid w:val="007E1E44"/>
    <w:rsid w:val="007F685F"/>
    <w:rsid w:val="00801F6E"/>
    <w:rsid w:val="008210E0"/>
    <w:rsid w:val="00822CE0"/>
    <w:rsid w:val="00850E01"/>
    <w:rsid w:val="00877D3F"/>
    <w:rsid w:val="00881D1E"/>
    <w:rsid w:val="008823BD"/>
    <w:rsid w:val="008F241D"/>
    <w:rsid w:val="00920463"/>
    <w:rsid w:val="0094708A"/>
    <w:rsid w:val="00950FBC"/>
    <w:rsid w:val="00962F2C"/>
    <w:rsid w:val="0098001A"/>
    <w:rsid w:val="00985DD3"/>
    <w:rsid w:val="0099413F"/>
    <w:rsid w:val="009A2BD9"/>
    <w:rsid w:val="009A5943"/>
    <w:rsid w:val="009A7BCF"/>
    <w:rsid w:val="009B6ABE"/>
    <w:rsid w:val="009C1D14"/>
    <w:rsid w:val="009C3FB3"/>
    <w:rsid w:val="009D62AD"/>
    <w:rsid w:val="009D7515"/>
    <w:rsid w:val="00A04FA8"/>
    <w:rsid w:val="00A1655A"/>
    <w:rsid w:val="00A16CE1"/>
    <w:rsid w:val="00A21169"/>
    <w:rsid w:val="00A34D23"/>
    <w:rsid w:val="00A420DE"/>
    <w:rsid w:val="00A55758"/>
    <w:rsid w:val="00A87173"/>
    <w:rsid w:val="00A874F4"/>
    <w:rsid w:val="00A9142A"/>
    <w:rsid w:val="00B32246"/>
    <w:rsid w:val="00B4756B"/>
    <w:rsid w:val="00B50BDD"/>
    <w:rsid w:val="00B82B89"/>
    <w:rsid w:val="00B95B55"/>
    <w:rsid w:val="00BA3785"/>
    <w:rsid w:val="00BC694E"/>
    <w:rsid w:val="00BD2DC3"/>
    <w:rsid w:val="00BE5069"/>
    <w:rsid w:val="00BE7ECE"/>
    <w:rsid w:val="00C0134C"/>
    <w:rsid w:val="00C10F3C"/>
    <w:rsid w:val="00C12BA9"/>
    <w:rsid w:val="00C155AA"/>
    <w:rsid w:val="00C4012C"/>
    <w:rsid w:val="00C51E4A"/>
    <w:rsid w:val="00C65B9B"/>
    <w:rsid w:val="00C804A8"/>
    <w:rsid w:val="00C91044"/>
    <w:rsid w:val="00CB04ED"/>
    <w:rsid w:val="00CB0E09"/>
    <w:rsid w:val="00CD308A"/>
    <w:rsid w:val="00D15B45"/>
    <w:rsid w:val="00D337D8"/>
    <w:rsid w:val="00D40D13"/>
    <w:rsid w:val="00D6591A"/>
    <w:rsid w:val="00D779E4"/>
    <w:rsid w:val="00D87B7F"/>
    <w:rsid w:val="00DA2ACF"/>
    <w:rsid w:val="00DA3F1E"/>
    <w:rsid w:val="00DB402E"/>
    <w:rsid w:val="00DB51A7"/>
    <w:rsid w:val="00DD5D8A"/>
    <w:rsid w:val="00E1489B"/>
    <w:rsid w:val="00E16F6D"/>
    <w:rsid w:val="00E31B86"/>
    <w:rsid w:val="00E3236B"/>
    <w:rsid w:val="00E327A5"/>
    <w:rsid w:val="00E52E50"/>
    <w:rsid w:val="00E84174"/>
    <w:rsid w:val="00EA3CDC"/>
    <w:rsid w:val="00EA766A"/>
    <w:rsid w:val="00EC37E7"/>
    <w:rsid w:val="00ED5F6D"/>
    <w:rsid w:val="00EF51AB"/>
    <w:rsid w:val="00F04F89"/>
    <w:rsid w:val="00F04FBE"/>
    <w:rsid w:val="00F10858"/>
    <w:rsid w:val="00F15062"/>
    <w:rsid w:val="00F16884"/>
    <w:rsid w:val="00F17E65"/>
    <w:rsid w:val="00F5462E"/>
    <w:rsid w:val="00FC679B"/>
    <w:rsid w:val="00FE1230"/>
    <w:rsid w:val="00FE3234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CE425-A10A-4493-A9C2-D6A641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customStyle="1" w:styleId="MathematicaCellOutput">
    <w:name w:val="MathematicaCellOutput"/>
    <w:rsid w:val="00000554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customStyle="1" w:styleId="MathematicaFormatTraditionalForm">
    <w:name w:val="MathematicaFormatTraditionalForm"/>
    <w:uiPriority w:val="99"/>
    <w:rsid w:val="00000554"/>
  </w:style>
  <w:style w:type="paragraph" w:styleId="ListParagraph">
    <w:name w:val="List Paragraph"/>
    <w:basedOn w:val="Normal"/>
    <w:uiPriority w:val="34"/>
    <w:qFormat/>
    <w:rsid w:val="006D79B4"/>
    <w:pPr>
      <w:ind w:left="720"/>
      <w:contextualSpacing/>
    </w:pPr>
  </w:style>
  <w:style w:type="paragraph" w:styleId="PlainText">
    <w:name w:val="Plain Text"/>
    <w:basedOn w:val="Normal"/>
    <w:link w:val="PlainTextChar"/>
    <w:rsid w:val="009D62A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D62AD"/>
    <w:rPr>
      <w:rFonts w:ascii="Courier New" w:hAnsi="Courier New"/>
    </w:rPr>
  </w:style>
  <w:style w:type="table" w:styleId="TableGrid">
    <w:name w:val="Table Grid"/>
    <w:basedOn w:val="TableNormal"/>
    <w:rsid w:val="009D62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77D3F"/>
    <w:rPr>
      <w:strike w:val="0"/>
      <w:dstrike w:val="0"/>
      <w:color w:val="009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hyperlink" Target="http://www.quotationspage.com/quote/26267.html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7.bin"/><Relationship Id="rId110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hyperlink" Target="http://www.quotationspage.com/quotes/Johann_Wolfgang_von_Goethe/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header" Target="header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</vt:lpstr>
    </vt:vector>
  </TitlesOfParts>
  <Company>Loyola Young Scholars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</dc:title>
  <dc:creator>ajs</dc:creator>
  <cp:lastModifiedBy>Saleski, Alan</cp:lastModifiedBy>
  <cp:revision>4</cp:revision>
  <cp:lastPrinted>2015-08-31T22:33:00Z</cp:lastPrinted>
  <dcterms:created xsi:type="dcterms:W3CDTF">2015-08-31T22:37:00Z</dcterms:created>
  <dcterms:modified xsi:type="dcterms:W3CDTF">2015-09-02T13:43:00Z</dcterms:modified>
</cp:coreProperties>
</file>