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0E" w:rsidRPr="00ED666D" w:rsidRDefault="00177800">
      <w:pPr>
        <w:jc w:val="center"/>
        <w:rPr>
          <w:rFonts w:ascii="Algerian" w:hAnsi="Algerian"/>
          <w:color w:val="0000FF"/>
          <w:sz w:val="48"/>
          <w:szCs w:val="48"/>
        </w:rPr>
      </w:pPr>
      <w:r w:rsidRPr="00ED666D">
        <w:rPr>
          <w:rFonts w:ascii="Algerian" w:hAnsi="Algerian"/>
          <w:color w:val="0000FF"/>
          <w:sz w:val="48"/>
          <w:szCs w:val="48"/>
        </w:rPr>
        <w:t xml:space="preserve">Practice </w:t>
      </w:r>
      <w:r w:rsidR="00ED666D">
        <w:rPr>
          <w:rFonts w:ascii="Algerian" w:hAnsi="Algerian"/>
          <w:color w:val="0000FF"/>
          <w:sz w:val="48"/>
          <w:szCs w:val="48"/>
        </w:rPr>
        <w:t xml:space="preserve">Problems for </w:t>
      </w:r>
      <w:r w:rsidRPr="00ED666D">
        <w:rPr>
          <w:rFonts w:ascii="Algerian" w:hAnsi="Algerian"/>
          <w:color w:val="0000FF"/>
          <w:sz w:val="48"/>
          <w:szCs w:val="48"/>
        </w:rPr>
        <w:t xml:space="preserve">Quiz </w:t>
      </w:r>
      <w:r w:rsidR="00BC6700">
        <w:rPr>
          <w:rFonts w:ascii="Algerian" w:hAnsi="Algerian"/>
          <w:color w:val="0000FF"/>
          <w:sz w:val="48"/>
          <w:szCs w:val="48"/>
        </w:rPr>
        <w:t>V</w:t>
      </w:r>
      <w:r w:rsidR="00AC1C58">
        <w:rPr>
          <w:rFonts w:ascii="Algerian" w:hAnsi="Algerian"/>
          <w:color w:val="0000FF"/>
          <w:sz w:val="48"/>
          <w:szCs w:val="48"/>
        </w:rPr>
        <w:t>I</w:t>
      </w:r>
      <w:r w:rsidR="00BC6700">
        <w:rPr>
          <w:rFonts w:ascii="Algerian" w:hAnsi="Algerian"/>
          <w:color w:val="0000FF"/>
          <w:sz w:val="48"/>
          <w:szCs w:val="48"/>
        </w:rPr>
        <w:t>II</w:t>
      </w:r>
    </w:p>
    <w:p w:rsidR="000C740E" w:rsidRDefault="000C740E" w:rsidP="00A8720C">
      <w:pPr>
        <w:rPr>
          <w:rFonts w:ascii="Algerian" w:hAnsi="Algerian"/>
          <w:color w:val="0000FF"/>
          <w:sz w:val="36"/>
          <w:szCs w:val="36"/>
        </w:rPr>
      </w:pPr>
    </w:p>
    <w:p w:rsidR="00FD7CE2" w:rsidRPr="00FD7CE2" w:rsidRDefault="00FD7CE2" w:rsidP="00FD7CE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color w:val="800000"/>
          <w:sz w:val="28"/>
          <w:szCs w:val="28"/>
        </w:rPr>
      </w:pPr>
      <w:r w:rsidRPr="00FD7CE2">
        <w:rPr>
          <w:color w:val="800000"/>
          <w:sz w:val="28"/>
          <w:szCs w:val="28"/>
        </w:rPr>
        <w:t xml:space="preserve">  (a)  Carefully state </w:t>
      </w:r>
      <w:r w:rsidRPr="00FD7CE2">
        <w:rPr>
          <w:color w:val="0000FF"/>
          <w:sz w:val="28"/>
          <w:szCs w:val="28"/>
        </w:rPr>
        <w:t>Rolle’s Theorem</w:t>
      </w:r>
      <w:r w:rsidRPr="00FD7CE2">
        <w:rPr>
          <w:color w:val="800000"/>
          <w:sz w:val="28"/>
          <w:szCs w:val="28"/>
        </w:rPr>
        <w:t>.</w:t>
      </w:r>
    </w:p>
    <w:p w:rsidR="00FD7CE2" w:rsidRPr="00FD7CE2" w:rsidRDefault="00FD7CE2" w:rsidP="00FD7CE2">
      <w:pPr>
        <w:pStyle w:val="ListParagraph"/>
        <w:spacing w:before="100" w:beforeAutospacing="1" w:after="100" w:afterAutospacing="1" w:line="360" w:lineRule="auto"/>
        <w:ind w:left="360"/>
        <w:rPr>
          <w:color w:val="800000"/>
          <w:sz w:val="28"/>
          <w:szCs w:val="28"/>
        </w:rPr>
      </w:pPr>
      <w:r w:rsidRPr="00FD7CE2">
        <w:rPr>
          <w:color w:val="800000"/>
          <w:sz w:val="28"/>
          <w:szCs w:val="28"/>
        </w:rPr>
        <w:t xml:space="preserve">(b)  Carefully state the </w:t>
      </w:r>
      <w:r w:rsidRPr="00FD7CE2">
        <w:rPr>
          <w:color w:val="0000FF"/>
          <w:sz w:val="28"/>
          <w:szCs w:val="28"/>
        </w:rPr>
        <w:t>Mean Value Theorem</w:t>
      </w:r>
      <w:r w:rsidRPr="00FD7CE2">
        <w:rPr>
          <w:color w:val="800000"/>
          <w:sz w:val="28"/>
          <w:szCs w:val="28"/>
        </w:rPr>
        <w:t>.</w:t>
      </w:r>
    </w:p>
    <w:p w:rsidR="00FD7CE2" w:rsidRPr="00FD7CE2" w:rsidRDefault="00FD7CE2" w:rsidP="00FD7CE2">
      <w:pPr>
        <w:pStyle w:val="ListParagraph"/>
        <w:ind w:left="360"/>
        <w:rPr>
          <w:color w:val="800000"/>
          <w:sz w:val="28"/>
          <w:szCs w:val="28"/>
        </w:rPr>
      </w:pPr>
      <w:r w:rsidRPr="00FD7CE2">
        <w:rPr>
          <w:color w:val="800000"/>
          <w:sz w:val="28"/>
          <w:szCs w:val="28"/>
        </w:rPr>
        <w:t>(c)   Define the function G on the interval [-1, 2] as follows:</w:t>
      </w:r>
    </w:p>
    <w:p w:rsidR="00FD7CE2" w:rsidRPr="00FD7CE2" w:rsidRDefault="00FD7CE2" w:rsidP="00FD7CE2">
      <w:pPr>
        <w:pStyle w:val="ListParagraph"/>
        <w:spacing w:before="100" w:beforeAutospacing="1" w:after="100" w:afterAutospacing="1" w:line="360" w:lineRule="auto"/>
        <w:ind w:left="360"/>
        <w:jc w:val="center"/>
        <w:rPr>
          <w:color w:val="800000"/>
          <w:sz w:val="28"/>
          <w:szCs w:val="28"/>
        </w:rPr>
      </w:pPr>
      <w:r w:rsidRPr="00614C10">
        <w:object w:dxaOrig="29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64.35pt;height:43.05pt" o:ole="">
            <v:imagedata r:id="rId7" o:title=""/>
          </v:shape>
          <o:OLEObject Type="Embed" ProgID="Equation.3" ShapeID="_x0000_i1033" DrawAspect="Content" ObjectID="_1476093897" r:id="rId8"/>
        </w:object>
      </w:r>
    </w:p>
    <w:p w:rsidR="00FD7CE2" w:rsidRDefault="00FD7CE2" w:rsidP="00A33FB8">
      <w:pPr>
        <w:pStyle w:val="ListParagraph"/>
        <w:spacing w:line="360" w:lineRule="auto"/>
        <w:ind w:left="1080" w:hanging="720"/>
        <w:rPr>
          <w:color w:val="800000"/>
          <w:sz w:val="28"/>
          <w:szCs w:val="28"/>
        </w:rPr>
      </w:pPr>
      <w:r w:rsidRPr="00FD7CE2">
        <w:rPr>
          <w:color w:val="800000"/>
          <w:sz w:val="28"/>
          <w:szCs w:val="28"/>
        </w:rPr>
        <w:t xml:space="preserve">(d)  Explain why </w:t>
      </w:r>
      <w:r w:rsidRPr="00FD7CE2">
        <w:rPr>
          <w:i/>
          <w:color w:val="800000"/>
          <w:sz w:val="28"/>
          <w:szCs w:val="28"/>
        </w:rPr>
        <w:t xml:space="preserve">G </w:t>
      </w:r>
      <w:r w:rsidRPr="00FD7CE2">
        <w:rPr>
          <w:color w:val="800000"/>
          <w:sz w:val="28"/>
          <w:szCs w:val="28"/>
        </w:rPr>
        <w:t>satisfies the hypotheses of the Mean Value Theorem on the interval [-1, 2].  Sketch!</w:t>
      </w:r>
    </w:p>
    <w:p w:rsidR="00A33FB8" w:rsidRPr="00FD7CE2" w:rsidRDefault="00A33FB8" w:rsidP="00A33FB8">
      <w:pPr>
        <w:pStyle w:val="ListParagraph"/>
        <w:spacing w:line="360" w:lineRule="auto"/>
        <w:ind w:left="1080" w:hanging="720"/>
        <w:rPr>
          <w:color w:val="800000"/>
          <w:sz w:val="28"/>
          <w:szCs w:val="28"/>
        </w:rPr>
      </w:pPr>
    </w:p>
    <w:p w:rsidR="00A33FB8" w:rsidRDefault="00FD7CE2" w:rsidP="00A33FB8">
      <w:pPr>
        <w:pStyle w:val="ListParagraph"/>
        <w:spacing w:line="360" w:lineRule="auto"/>
        <w:ind w:left="1080" w:hanging="720"/>
        <w:rPr>
          <w:bCs/>
          <w:color w:val="800000"/>
          <w:sz w:val="28"/>
          <w:szCs w:val="28"/>
        </w:rPr>
      </w:pPr>
      <w:r w:rsidRPr="00FD7CE2">
        <w:rPr>
          <w:bCs/>
          <w:color w:val="800000"/>
          <w:sz w:val="28"/>
          <w:szCs w:val="28"/>
        </w:rPr>
        <w:t xml:space="preserve">(e)  Determine the value of </w:t>
      </w:r>
      <w:r w:rsidRPr="00FD7CE2">
        <w:rPr>
          <w:bCs/>
          <w:i/>
          <w:color w:val="800000"/>
          <w:sz w:val="28"/>
          <w:szCs w:val="28"/>
        </w:rPr>
        <w:t>c</w:t>
      </w:r>
      <w:r w:rsidRPr="00FD7CE2">
        <w:rPr>
          <w:bCs/>
          <w:color w:val="800000"/>
          <w:sz w:val="28"/>
          <w:szCs w:val="28"/>
        </w:rPr>
        <w:t xml:space="preserve"> for the function </w:t>
      </w:r>
      <w:r w:rsidRPr="00545C67">
        <w:rPr>
          <w:bCs/>
          <w:i/>
          <w:color w:val="800000"/>
          <w:sz w:val="28"/>
          <w:szCs w:val="28"/>
        </w:rPr>
        <w:t>G</w:t>
      </w:r>
      <w:r w:rsidRPr="00FD7CE2">
        <w:rPr>
          <w:bCs/>
          <w:color w:val="800000"/>
          <w:sz w:val="28"/>
          <w:szCs w:val="28"/>
        </w:rPr>
        <w:t xml:space="preserve"> on the interval </w:t>
      </w:r>
      <w:r w:rsidRPr="00FD7CE2">
        <w:rPr>
          <w:color w:val="800000"/>
          <w:sz w:val="28"/>
          <w:szCs w:val="28"/>
        </w:rPr>
        <w:t xml:space="preserve">[-1, 2] </w:t>
      </w:r>
      <w:r w:rsidRPr="00FD7CE2">
        <w:rPr>
          <w:bCs/>
          <w:color w:val="800000"/>
          <w:sz w:val="28"/>
          <w:szCs w:val="28"/>
        </w:rPr>
        <w:t>that is guaranteed by the M</w:t>
      </w:r>
      <w:bookmarkStart w:id="0" w:name="_GoBack"/>
      <w:bookmarkEnd w:id="0"/>
      <w:r w:rsidRPr="00FD7CE2">
        <w:rPr>
          <w:bCs/>
          <w:color w:val="800000"/>
          <w:sz w:val="28"/>
          <w:szCs w:val="28"/>
        </w:rPr>
        <w:t xml:space="preserve">ean Value Theorem. </w:t>
      </w:r>
    </w:p>
    <w:p w:rsidR="00A33FB8" w:rsidRDefault="00A33FB8" w:rsidP="00FD7CE2">
      <w:pPr>
        <w:pStyle w:val="ListParagraph"/>
        <w:spacing w:line="360" w:lineRule="auto"/>
        <w:ind w:left="360"/>
        <w:rPr>
          <w:bCs/>
          <w:color w:val="800000"/>
          <w:sz w:val="28"/>
          <w:szCs w:val="28"/>
        </w:rPr>
      </w:pPr>
    </w:p>
    <w:p w:rsidR="00FD7CE2" w:rsidRPr="00A33FB8" w:rsidRDefault="00FD7CE2" w:rsidP="00A33FB8">
      <w:pPr>
        <w:spacing w:line="360" w:lineRule="auto"/>
        <w:rPr>
          <w:bCs/>
          <w:color w:val="800000"/>
          <w:sz w:val="28"/>
          <w:szCs w:val="28"/>
        </w:rPr>
      </w:pPr>
      <w:r w:rsidRPr="00A33FB8">
        <w:rPr>
          <w:bCs/>
          <w:color w:val="800000"/>
          <w:sz w:val="28"/>
          <w:szCs w:val="28"/>
        </w:rPr>
        <w:t xml:space="preserve">  </w:t>
      </w:r>
    </w:p>
    <w:p w:rsidR="00992C31" w:rsidRPr="00A33FB8" w:rsidRDefault="00992C31" w:rsidP="00A33FB8">
      <w:pPr>
        <w:pStyle w:val="ListParagraph"/>
        <w:numPr>
          <w:ilvl w:val="0"/>
          <w:numId w:val="13"/>
        </w:numPr>
        <w:spacing w:line="360" w:lineRule="auto"/>
        <w:rPr>
          <w:bCs/>
          <w:color w:val="800000"/>
          <w:sz w:val="28"/>
          <w:szCs w:val="28"/>
        </w:rPr>
      </w:pPr>
      <w:r w:rsidRPr="00A33FB8">
        <w:rPr>
          <w:sz w:val="28"/>
          <w:szCs w:val="28"/>
        </w:rPr>
        <w:t>Solve each of the following initial value problems:</w:t>
      </w:r>
    </w:p>
    <w:p w:rsidR="00992C31" w:rsidRDefault="00992C31" w:rsidP="00992C31">
      <w:pPr>
        <w:ind w:left="720"/>
      </w:pPr>
      <w:r w:rsidRPr="00FB03F6">
        <w:rPr>
          <w:position w:val="-24"/>
        </w:rPr>
        <w:object w:dxaOrig="2600" w:dyaOrig="660">
          <v:shape id="_x0000_i1025" type="#_x0000_t75" style="width:130.7pt;height:32.85pt" o:ole="">
            <v:imagedata r:id="rId9" o:title=""/>
          </v:shape>
          <o:OLEObject Type="Embed" ProgID="Equation.3" ShapeID="_x0000_i1025" DrawAspect="Content" ObjectID="_1476093898" r:id="rId10"/>
        </w:object>
      </w:r>
    </w:p>
    <w:p w:rsidR="00992C31" w:rsidRDefault="00992C31" w:rsidP="00992C31">
      <w:pPr>
        <w:ind w:left="720"/>
        <w:rPr>
          <w:position w:val="-24"/>
        </w:rPr>
      </w:pPr>
      <w:r w:rsidRPr="00FB03F6">
        <w:rPr>
          <w:position w:val="-24"/>
        </w:rPr>
        <w:object w:dxaOrig="3360" w:dyaOrig="620">
          <v:shape id="_x0000_i1026" type="#_x0000_t75" style="width:168.25pt;height:32.1pt" o:ole="">
            <v:imagedata r:id="rId11" o:title=""/>
          </v:shape>
          <o:OLEObject Type="Embed" ProgID="Equation.3" ShapeID="_x0000_i1026" DrawAspect="Content" ObjectID="_1476093899" r:id="rId12"/>
        </w:object>
      </w:r>
    </w:p>
    <w:p w:rsidR="00992C31" w:rsidRPr="00E150A5" w:rsidRDefault="00992C31" w:rsidP="00992C31">
      <w:pPr>
        <w:ind w:left="720"/>
      </w:pPr>
    </w:p>
    <w:p w:rsidR="00992C31" w:rsidRPr="0004751E" w:rsidRDefault="00992C31" w:rsidP="00992C31">
      <w:pPr>
        <w:rPr>
          <w:color w:val="800000"/>
          <w:sz w:val="28"/>
          <w:szCs w:val="28"/>
        </w:rPr>
      </w:pPr>
    </w:p>
    <w:p w:rsidR="00992C31" w:rsidRPr="00C32735" w:rsidRDefault="00992C31" w:rsidP="00992C31">
      <w:pPr>
        <w:pStyle w:val="ListParagraph"/>
        <w:widowControl w:val="0"/>
        <w:numPr>
          <w:ilvl w:val="0"/>
          <w:numId w:val="13"/>
        </w:numPr>
        <w:overflowPunct/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2735">
        <w:rPr>
          <w:sz w:val="28"/>
          <w:szCs w:val="28"/>
        </w:rPr>
        <w:t xml:space="preserve">Solve the initial value problem:   </w:t>
      </w:r>
    </w:p>
    <w:p w:rsidR="00992C31" w:rsidRPr="0004751E" w:rsidRDefault="00992C31" w:rsidP="00992C31">
      <w:pPr>
        <w:spacing w:line="360" w:lineRule="auto"/>
        <w:ind w:left="360" w:firstLine="360"/>
        <w:rPr>
          <w:sz w:val="24"/>
          <w:szCs w:val="24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 wp14:anchorId="2DBEA88E" wp14:editId="065528AE">
            <wp:extent cx="800100" cy="50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51E">
        <w:rPr>
          <w:sz w:val="28"/>
          <w:szCs w:val="28"/>
        </w:rPr>
        <w:t xml:space="preserve">     </w:t>
      </w:r>
      <w:proofErr w:type="gramStart"/>
      <w:r w:rsidRPr="0004751E">
        <w:rPr>
          <w:sz w:val="28"/>
          <w:szCs w:val="28"/>
        </w:rPr>
        <w:t>given</w:t>
      </w:r>
      <w:proofErr w:type="gramEnd"/>
      <w:r w:rsidRPr="0004751E">
        <w:rPr>
          <w:sz w:val="28"/>
          <w:szCs w:val="28"/>
        </w:rPr>
        <w:t xml:space="preserve"> that y = 201</w:t>
      </w:r>
      <w:r w:rsidR="00BF07FB">
        <w:rPr>
          <w:sz w:val="28"/>
          <w:szCs w:val="28"/>
        </w:rPr>
        <w:t>4</w:t>
      </w:r>
      <w:r w:rsidRPr="0004751E">
        <w:rPr>
          <w:sz w:val="28"/>
          <w:szCs w:val="28"/>
        </w:rPr>
        <w:t xml:space="preserve"> when x = 1.</w:t>
      </w:r>
    </w:p>
    <w:p w:rsidR="00992C31" w:rsidRPr="0004751E" w:rsidRDefault="00992C31" w:rsidP="00992C31">
      <w:pPr>
        <w:spacing w:line="360" w:lineRule="auto"/>
        <w:ind w:left="720"/>
        <w:rPr>
          <w:sz w:val="28"/>
          <w:szCs w:val="28"/>
        </w:rPr>
      </w:pPr>
    </w:p>
    <w:p w:rsidR="00992C31" w:rsidRPr="0004751E" w:rsidRDefault="00992C31" w:rsidP="00992C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04751E">
        <w:rPr>
          <w:sz w:val="28"/>
          <w:szCs w:val="28"/>
        </w:rPr>
        <w:t>Solve the differential equation:</w:t>
      </w:r>
    </w:p>
    <w:p w:rsidR="00992C31" w:rsidRDefault="00992C31" w:rsidP="00992C31">
      <w:pPr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C064D91" wp14:editId="68DA698C">
            <wp:extent cx="3895725" cy="542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58" w:rsidRDefault="00FD4FD2" w:rsidP="00AC1C58">
      <w:p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>5</w:t>
      </w:r>
      <w:r w:rsidR="00AC1C58">
        <w:rPr>
          <w:color w:val="800000"/>
          <w:sz w:val="28"/>
          <w:szCs w:val="28"/>
        </w:rPr>
        <w:t xml:space="preserve">. </w:t>
      </w:r>
      <w:r w:rsidR="00AC1C58" w:rsidRPr="00484F8E">
        <w:rPr>
          <w:color w:val="800000"/>
          <w:sz w:val="28"/>
          <w:szCs w:val="28"/>
        </w:rPr>
        <w:t>(</w:t>
      </w:r>
      <w:proofErr w:type="gramStart"/>
      <w:r w:rsidR="00AC1C58" w:rsidRPr="00484F8E">
        <w:rPr>
          <w:color w:val="800000"/>
          <w:sz w:val="28"/>
          <w:szCs w:val="28"/>
        </w:rPr>
        <w:t>a</w:t>
      </w:r>
      <w:proofErr w:type="gramEnd"/>
      <w:r w:rsidR="00AC1C58" w:rsidRPr="00484F8E">
        <w:rPr>
          <w:color w:val="800000"/>
          <w:sz w:val="28"/>
          <w:szCs w:val="28"/>
        </w:rPr>
        <w:t xml:space="preserve">)  State </w:t>
      </w:r>
      <w:r w:rsidR="00AC1C58" w:rsidRPr="00175C1C">
        <w:rPr>
          <w:b/>
          <w:color w:val="0000FF"/>
          <w:sz w:val="28"/>
          <w:szCs w:val="28"/>
        </w:rPr>
        <w:t>Rolle’s Theorem</w:t>
      </w:r>
      <w:r w:rsidR="00AC1C58" w:rsidRPr="00484F8E">
        <w:rPr>
          <w:color w:val="800000"/>
          <w:sz w:val="28"/>
          <w:szCs w:val="28"/>
        </w:rPr>
        <w:t>.</w:t>
      </w:r>
    </w:p>
    <w:p w:rsidR="00AC1C58" w:rsidRPr="00484F8E" w:rsidRDefault="00FD4FD2" w:rsidP="00AC1C58">
      <w:pPr>
        <w:numPr>
          <w:ilvl w:val="0"/>
          <w:numId w:val="15"/>
        </w:numPr>
        <w:overflowPunct/>
        <w:spacing w:line="360" w:lineRule="auto"/>
        <w:ind w:left="792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</w:t>
      </w:r>
      <w:r w:rsidR="00AC1C58" w:rsidRPr="00484F8E">
        <w:rPr>
          <w:color w:val="800000"/>
          <w:sz w:val="28"/>
          <w:szCs w:val="28"/>
        </w:rPr>
        <w:t xml:space="preserve">Using Rolle’s Theorem, prove that the function </w:t>
      </w:r>
    </w:p>
    <w:p w:rsidR="00AC1C58" w:rsidRDefault="00AC1C58" w:rsidP="00AC1C58">
      <w:pPr>
        <w:overflowPunct/>
        <w:spacing w:line="360" w:lineRule="auto"/>
        <w:ind w:left="2160"/>
        <w:rPr>
          <w:color w:val="0000FF"/>
          <w:sz w:val="28"/>
          <w:szCs w:val="28"/>
          <w:lang w:val="es-MX"/>
        </w:rPr>
      </w:pPr>
      <w:proofErr w:type="gramStart"/>
      <w:r w:rsidRPr="002A5876">
        <w:rPr>
          <w:color w:val="0000FF"/>
          <w:sz w:val="28"/>
          <w:szCs w:val="28"/>
          <w:lang w:val="es-MX"/>
        </w:rPr>
        <w:t>g(</w:t>
      </w:r>
      <w:proofErr w:type="gramEnd"/>
      <w:r w:rsidRPr="002A5876">
        <w:rPr>
          <w:color w:val="0000FF"/>
          <w:sz w:val="28"/>
          <w:szCs w:val="28"/>
          <w:lang w:val="es-MX"/>
        </w:rPr>
        <w:t>x) = (x</w:t>
      </w:r>
      <w:r>
        <w:rPr>
          <w:color w:val="0000FF"/>
          <w:sz w:val="28"/>
          <w:szCs w:val="28"/>
          <w:lang w:val="es-MX"/>
        </w:rPr>
        <w:t xml:space="preserve"> </w:t>
      </w:r>
      <w:r w:rsidRPr="00D05C95">
        <w:rPr>
          <w:color w:val="0000FF"/>
          <w:sz w:val="28"/>
          <w:szCs w:val="28"/>
          <w:lang w:val="es-MX"/>
        </w:rPr>
        <w:t xml:space="preserve">– </w:t>
      </w:r>
      <w:r w:rsidRPr="002A5876">
        <w:rPr>
          <w:color w:val="0000FF"/>
          <w:sz w:val="28"/>
          <w:szCs w:val="28"/>
          <w:lang w:val="es-MX"/>
        </w:rPr>
        <w:t xml:space="preserve">2) </w:t>
      </w:r>
      <w:proofErr w:type="spellStart"/>
      <w:r w:rsidRPr="002A5876">
        <w:rPr>
          <w:color w:val="0000FF"/>
          <w:sz w:val="28"/>
          <w:szCs w:val="28"/>
          <w:lang w:val="es-MX"/>
        </w:rPr>
        <w:t>ln</w:t>
      </w:r>
      <w:proofErr w:type="spellEnd"/>
      <w:r w:rsidRPr="002A5876">
        <w:rPr>
          <w:color w:val="0000FF"/>
          <w:sz w:val="28"/>
          <w:szCs w:val="28"/>
          <w:lang w:val="es-MX"/>
        </w:rPr>
        <w:t xml:space="preserve"> (x</w:t>
      </w:r>
      <w:r>
        <w:rPr>
          <w:color w:val="0000FF"/>
          <w:sz w:val="28"/>
          <w:szCs w:val="28"/>
          <w:lang w:val="es-MX"/>
        </w:rPr>
        <w:t xml:space="preserve"> </w:t>
      </w:r>
      <w:r w:rsidRPr="002A5876">
        <w:rPr>
          <w:color w:val="0000FF"/>
          <w:sz w:val="28"/>
          <w:szCs w:val="28"/>
          <w:lang w:val="es-MX"/>
        </w:rPr>
        <w:t>+</w:t>
      </w:r>
      <w:r>
        <w:rPr>
          <w:color w:val="0000FF"/>
          <w:sz w:val="28"/>
          <w:szCs w:val="28"/>
          <w:lang w:val="es-MX"/>
        </w:rPr>
        <w:t xml:space="preserve"> </w:t>
      </w:r>
      <w:r w:rsidRPr="002A5876">
        <w:rPr>
          <w:color w:val="0000FF"/>
          <w:sz w:val="28"/>
          <w:szCs w:val="28"/>
          <w:lang w:val="es-MX"/>
        </w:rPr>
        <w:t>1) + x sin(4</w:t>
      </w:r>
      <w:r w:rsidRPr="00484F8E">
        <w:rPr>
          <w:rFonts w:ascii="Symbol" w:hAnsi="Symbol"/>
          <w:color w:val="0000FF"/>
          <w:sz w:val="28"/>
          <w:szCs w:val="28"/>
        </w:rPr>
        <w:t></w:t>
      </w:r>
      <w:r w:rsidRPr="002A5876">
        <w:rPr>
          <w:color w:val="0000FF"/>
          <w:sz w:val="28"/>
          <w:szCs w:val="28"/>
          <w:lang w:val="es-MX"/>
        </w:rPr>
        <w:t>x)</w:t>
      </w:r>
    </w:p>
    <w:p w:rsidR="00AC1C58" w:rsidRPr="00484F8E" w:rsidRDefault="00AC1C58" w:rsidP="00AC1C58">
      <w:pPr>
        <w:overflowPunct/>
        <w:spacing w:line="360" w:lineRule="auto"/>
        <w:ind w:left="720"/>
        <w:rPr>
          <w:sz w:val="28"/>
          <w:szCs w:val="28"/>
        </w:rPr>
      </w:pPr>
      <w:proofErr w:type="gramStart"/>
      <w:r w:rsidRPr="00484F8E">
        <w:rPr>
          <w:color w:val="800000"/>
          <w:sz w:val="28"/>
          <w:szCs w:val="28"/>
        </w:rPr>
        <w:t>has</w:t>
      </w:r>
      <w:proofErr w:type="gramEnd"/>
      <w:r w:rsidRPr="00484F8E">
        <w:rPr>
          <w:color w:val="800000"/>
          <w:sz w:val="28"/>
          <w:szCs w:val="28"/>
        </w:rPr>
        <w:t xml:space="preserve"> at least one critical p</w:t>
      </w:r>
      <w:r>
        <w:rPr>
          <w:color w:val="800000"/>
          <w:sz w:val="28"/>
          <w:szCs w:val="28"/>
        </w:rPr>
        <w:t xml:space="preserve">oint between x = 0 and x = 2? </w:t>
      </w:r>
      <w:r w:rsidRPr="00484F8E">
        <w:rPr>
          <w:color w:val="800000"/>
          <w:sz w:val="28"/>
          <w:szCs w:val="28"/>
        </w:rPr>
        <w:t xml:space="preserve"> Explain!</w:t>
      </w:r>
    </w:p>
    <w:p w:rsidR="00AC1C58" w:rsidRPr="00484F8E" w:rsidRDefault="00AC1C58" w:rsidP="00AC1C58">
      <w:pPr>
        <w:overflowPunct/>
        <w:rPr>
          <w:color w:val="800000"/>
          <w:sz w:val="28"/>
          <w:szCs w:val="28"/>
        </w:rPr>
      </w:pPr>
    </w:p>
    <w:p w:rsidR="00AC1C58" w:rsidRPr="00484F8E" w:rsidRDefault="00FD4FD2" w:rsidP="00AC1C58">
      <w:pPr>
        <w:overflowPunct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6</w:t>
      </w:r>
      <w:r w:rsidR="00AC1C58">
        <w:rPr>
          <w:color w:val="800000"/>
          <w:sz w:val="28"/>
          <w:szCs w:val="28"/>
        </w:rPr>
        <w:t xml:space="preserve">.   </w:t>
      </w:r>
      <w:r w:rsidR="00AC1C58" w:rsidRPr="00484F8E">
        <w:rPr>
          <w:color w:val="800000"/>
          <w:sz w:val="28"/>
          <w:szCs w:val="28"/>
        </w:rPr>
        <w:t>(</w:t>
      </w:r>
      <w:proofErr w:type="gramStart"/>
      <w:r w:rsidR="00AC1C58" w:rsidRPr="00484F8E">
        <w:rPr>
          <w:color w:val="800000"/>
          <w:sz w:val="28"/>
          <w:szCs w:val="28"/>
        </w:rPr>
        <w:t>a</w:t>
      </w:r>
      <w:proofErr w:type="gramEnd"/>
      <w:r w:rsidR="00AC1C58" w:rsidRPr="00484F8E">
        <w:rPr>
          <w:color w:val="800000"/>
          <w:sz w:val="28"/>
          <w:szCs w:val="28"/>
        </w:rPr>
        <w:t xml:space="preserve">)  State the </w:t>
      </w:r>
      <w:r w:rsidR="00AC1C58" w:rsidRPr="00175C1C">
        <w:rPr>
          <w:b/>
          <w:color w:val="0000FF"/>
          <w:sz w:val="28"/>
          <w:szCs w:val="28"/>
        </w:rPr>
        <w:t>Mean Value Theorem</w:t>
      </w:r>
      <w:r w:rsidR="00AC1C58" w:rsidRPr="00484F8E">
        <w:rPr>
          <w:color w:val="800000"/>
          <w:sz w:val="28"/>
          <w:szCs w:val="28"/>
        </w:rPr>
        <w:t>.</w:t>
      </w:r>
    </w:p>
    <w:p w:rsidR="00AC1C58" w:rsidRPr="00484F8E" w:rsidRDefault="00AC1C58" w:rsidP="00AC1C58">
      <w:pPr>
        <w:overflowPunct/>
        <w:rPr>
          <w:color w:val="800000"/>
          <w:sz w:val="28"/>
          <w:szCs w:val="28"/>
        </w:rPr>
      </w:pPr>
    </w:p>
    <w:p w:rsidR="00AC1C58" w:rsidRPr="00484F8E" w:rsidRDefault="00AC1C58" w:rsidP="00AC1C58">
      <w:pPr>
        <w:spacing w:line="360" w:lineRule="auto"/>
        <w:rPr>
          <w:color w:val="800000"/>
          <w:sz w:val="28"/>
          <w:szCs w:val="28"/>
        </w:rPr>
      </w:pPr>
      <w:r w:rsidRPr="00484F8E">
        <w:rPr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 xml:space="preserve">    </w:t>
      </w:r>
      <w:r w:rsidRPr="00484F8E">
        <w:rPr>
          <w:color w:val="800000"/>
          <w:sz w:val="28"/>
          <w:szCs w:val="28"/>
        </w:rPr>
        <w:t xml:space="preserve">(b)  Show how the Mean Value Theorem applies to the function </w:t>
      </w:r>
      <w:r w:rsidRPr="0012768C">
        <w:rPr>
          <w:color w:val="0000FF"/>
          <w:sz w:val="28"/>
          <w:szCs w:val="28"/>
        </w:rPr>
        <w:t>f(x) = 4 + ln x</w:t>
      </w:r>
      <w:r w:rsidR="00FD4FD2">
        <w:rPr>
          <w:color w:val="800000"/>
          <w:sz w:val="28"/>
          <w:szCs w:val="28"/>
        </w:rPr>
        <w:t xml:space="preserve"> </w:t>
      </w:r>
      <w:r w:rsidRPr="00484F8E">
        <w:rPr>
          <w:color w:val="800000"/>
          <w:sz w:val="28"/>
          <w:szCs w:val="28"/>
        </w:rPr>
        <w:t>on the interval [1, e</w:t>
      </w:r>
      <w:r w:rsidRPr="00484F8E">
        <w:rPr>
          <w:color w:val="800000"/>
          <w:sz w:val="28"/>
          <w:szCs w:val="28"/>
          <w:vertAlign w:val="superscript"/>
        </w:rPr>
        <w:t>3</w:t>
      </w:r>
      <w:r>
        <w:rPr>
          <w:color w:val="800000"/>
          <w:sz w:val="28"/>
          <w:szCs w:val="28"/>
        </w:rPr>
        <w:t>].  Sketch!</w:t>
      </w:r>
      <w:r w:rsidRPr="00484F8E">
        <w:rPr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 xml:space="preserve"> </w:t>
      </w:r>
      <w:r w:rsidRPr="00484F8E">
        <w:rPr>
          <w:color w:val="800000"/>
          <w:sz w:val="28"/>
          <w:szCs w:val="28"/>
        </w:rPr>
        <w:t xml:space="preserve">Find explicitly the </w:t>
      </w:r>
      <w:r w:rsidRPr="00484F8E">
        <w:rPr>
          <w:i/>
          <w:color w:val="800000"/>
          <w:sz w:val="28"/>
          <w:szCs w:val="28"/>
        </w:rPr>
        <w:t>c</w:t>
      </w:r>
      <w:r w:rsidRPr="00484F8E">
        <w:rPr>
          <w:color w:val="800000"/>
          <w:sz w:val="28"/>
          <w:szCs w:val="28"/>
        </w:rPr>
        <w:t xml:space="preserve"> value.</w:t>
      </w:r>
    </w:p>
    <w:p w:rsidR="00AC1C58" w:rsidRPr="00484F8E" w:rsidRDefault="00AC1C58" w:rsidP="00AC1C58">
      <w:pPr>
        <w:overflowPunct/>
        <w:rPr>
          <w:color w:val="800000"/>
          <w:sz w:val="28"/>
          <w:szCs w:val="28"/>
        </w:rPr>
      </w:pPr>
    </w:p>
    <w:p w:rsidR="00BF07FB" w:rsidRPr="00C32735" w:rsidRDefault="00FD4FD2" w:rsidP="00FD4F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="00BF07FB">
        <w:rPr>
          <w:sz w:val="28"/>
          <w:szCs w:val="28"/>
        </w:rPr>
        <w:t xml:space="preserve"> </w:t>
      </w:r>
      <w:r w:rsidR="00BF07FB" w:rsidRPr="00C32735">
        <w:rPr>
          <w:sz w:val="28"/>
          <w:szCs w:val="28"/>
        </w:rPr>
        <w:t xml:space="preserve">Solve the initial value problem:   </w:t>
      </w:r>
    </w:p>
    <w:p w:rsidR="00BF07FB" w:rsidRPr="0004751E" w:rsidRDefault="00BF07FB" w:rsidP="00BF07FB">
      <w:pPr>
        <w:spacing w:line="360" w:lineRule="auto"/>
        <w:ind w:left="360" w:firstLine="360"/>
        <w:rPr>
          <w:sz w:val="24"/>
          <w:szCs w:val="24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 wp14:anchorId="2BF0A6FA" wp14:editId="4A428123">
            <wp:extent cx="800100" cy="504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51E">
        <w:rPr>
          <w:sz w:val="28"/>
          <w:szCs w:val="28"/>
        </w:rPr>
        <w:t xml:space="preserve">     </w:t>
      </w:r>
      <w:proofErr w:type="gramStart"/>
      <w:r w:rsidRPr="0004751E">
        <w:rPr>
          <w:sz w:val="28"/>
          <w:szCs w:val="28"/>
        </w:rPr>
        <w:t>given</w:t>
      </w:r>
      <w:proofErr w:type="gramEnd"/>
      <w:r w:rsidRPr="0004751E">
        <w:rPr>
          <w:sz w:val="28"/>
          <w:szCs w:val="28"/>
        </w:rPr>
        <w:t xml:space="preserve"> that y = 201</w:t>
      </w:r>
      <w:r w:rsidR="00FD4FD2">
        <w:rPr>
          <w:sz w:val="28"/>
          <w:szCs w:val="28"/>
        </w:rPr>
        <w:t>4</w:t>
      </w:r>
      <w:r w:rsidRPr="0004751E">
        <w:rPr>
          <w:sz w:val="28"/>
          <w:szCs w:val="28"/>
        </w:rPr>
        <w:t xml:space="preserve"> when x = 1.</w:t>
      </w:r>
    </w:p>
    <w:p w:rsidR="00BF07FB" w:rsidRPr="0004751E" w:rsidRDefault="00BF07FB" w:rsidP="00BF07FB">
      <w:pPr>
        <w:spacing w:line="360" w:lineRule="auto"/>
        <w:ind w:left="720"/>
        <w:rPr>
          <w:sz w:val="28"/>
          <w:szCs w:val="28"/>
        </w:rPr>
      </w:pPr>
    </w:p>
    <w:p w:rsidR="00BF07FB" w:rsidRPr="0004751E" w:rsidRDefault="00FD4FD2" w:rsidP="00BF07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F07FB">
        <w:rPr>
          <w:sz w:val="28"/>
          <w:szCs w:val="28"/>
        </w:rPr>
        <w:t xml:space="preserve">.   </w:t>
      </w:r>
      <w:r w:rsidR="00BF07FB" w:rsidRPr="0004751E">
        <w:rPr>
          <w:sz w:val="28"/>
          <w:szCs w:val="28"/>
        </w:rPr>
        <w:t>Solve the differential equation:</w:t>
      </w:r>
    </w:p>
    <w:p w:rsidR="00BF07FB" w:rsidRPr="00BF07FB" w:rsidRDefault="00BF07FB" w:rsidP="00BF07FB">
      <w:pPr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460FE05" wp14:editId="47FDEBA5">
            <wp:extent cx="3895725" cy="542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FB" w:rsidRDefault="00BF07FB" w:rsidP="00BF07FB">
      <w:pPr>
        <w:ind w:left="720"/>
        <w:rPr>
          <w:sz w:val="28"/>
          <w:szCs w:val="28"/>
        </w:rPr>
      </w:pPr>
    </w:p>
    <w:p w:rsidR="00BF07FB" w:rsidRPr="00C77782" w:rsidRDefault="00FD4FD2" w:rsidP="00BF07F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F07FB">
        <w:rPr>
          <w:sz w:val="28"/>
          <w:szCs w:val="28"/>
        </w:rPr>
        <w:t xml:space="preserve">. </w:t>
      </w:r>
      <w:r w:rsidR="00BF07FB" w:rsidRPr="00C77782">
        <w:rPr>
          <w:sz w:val="28"/>
          <w:szCs w:val="28"/>
        </w:rPr>
        <w:t xml:space="preserve"> Verify the formula (by differentiating):</w:t>
      </w:r>
    </w:p>
    <w:p w:rsidR="00BF07FB" w:rsidRDefault="00BF07FB" w:rsidP="00BF07FB">
      <w:pPr>
        <w:rPr>
          <w:sz w:val="28"/>
          <w:szCs w:val="28"/>
        </w:rPr>
      </w:pPr>
    </w:p>
    <w:p w:rsidR="00BF07FB" w:rsidRDefault="00BF07FB" w:rsidP="00BF07FB">
      <w:pPr>
        <w:jc w:val="center"/>
      </w:pPr>
      <w:r w:rsidRPr="001670CC">
        <w:rPr>
          <w:position w:val="-16"/>
        </w:rPr>
        <w:object w:dxaOrig="3379" w:dyaOrig="480">
          <v:shape id="_x0000_i1032" type="#_x0000_t75" style="width:238.7pt;height:33.65pt" o:ole="">
            <v:imagedata r:id="rId15" o:title=""/>
          </v:shape>
          <o:OLEObject Type="Embed" ProgID="Equation.3" ShapeID="_x0000_i1032" DrawAspect="Content" ObjectID="_1476093900" r:id="rId16"/>
        </w:object>
      </w:r>
    </w:p>
    <w:p w:rsidR="00992C31" w:rsidRPr="0004751E" w:rsidRDefault="00992C31" w:rsidP="00992C31">
      <w:pPr>
        <w:ind w:left="720"/>
        <w:rPr>
          <w:sz w:val="28"/>
          <w:szCs w:val="28"/>
        </w:rPr>
      </w:pPr>
    </w:p>
    <w:p w:rsidR="00992C31" w:rsidRDefault="00992C31" w:rsidP="00BC6700">
      <w:pPr>
        <w:overflowPunct/>
        <w:spacing w:line="360" w:lineRule="auto"/>
        <w:ind w:left="1224" w:hanging="590"/>
        <w:rPr>
          <w:color w:val="800000"/>
          <w:sz w:val="28"/>
          <w:szCs w:val="28"/>
        </w:rPr>
      </w:pPr>
    </w:p>
    <w:p w:rsidR="00A33FB8" w:rsidRPr="00461F4E" w:rsidRDefault="00FD4FD2" w:rsidP="00A33FB8">
      <w:pPr>
        <w:overflowPunct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10</w:t>
      </w:r>
      <w:r w:rsidR="00A33FB8" w:rsidRPr="00461F4E">
        <w:rPr>
          <w:color w:val="800000"/>
          <w:sz w:val="28"/>
          <w:szCs w:val="28"/>
        </w:rPr>
        <w:t xml:space="preserve">.     </w:t>
      </w:r>
      <w:r w:rsidR="00A33FB8" w:rsidRPr="00461F4E">
        <w:rPr>
          <w:i/>
          <w:color w:val="800000"/>
          <w:sz w:val="28"/>
          <w:szCs w:val="28"/>
        </w:rPr>
        <w:t>Verify</w:t>
      </w:r>
      <w:r w:rsidR="00A33FB8" w:rsidRPr="00461F4E">
        <w:rPr>
          <w:color w:val="800000"/>
          <w:sz w:val="28"/>
          <w:szCs w:val="28"/>
        </w:rPr>
        <w:t xml:space="preserve"> the followin</w:t>
      </w:r>
      <w:r w:rsidR="00A33FB8">
        <w:rPr>
          <w:color w:val="800000"/>
          <w:sz w:val="28"/>
          <w:szCs w:val="28"/>
        </w:rPr>
        <w:t>g anti-differentiation formula:</w:t>
      </w:r>
    </w:p>
    <w:p w:rsidR="00A33FB8" w:rsidRPr="00461F4E" w:rsidRDefault="00A33FB8" w:rsidP="00A33FB8">
      <w:pPr>
        <w:overflowPunct/>
        <w:jc w:val="center"/>
        <w:rPr>
          <w:color w:val="800000"/>
          <w:sz w:val="28"/>
          <w:szCs w:val="28"/>
        </w:rPr>
      </w:pPr>
      <w:r w:rsidRPr="00C21FBB">
        <w:rPr>
          <w:color w:val="800000"/>
          <w:sz w:val="28"/>
          <w:szCs w:val="28"/>
          <w:vertAlign w:val="subscript"/>
        </w:rPr>
        <w:object w:dxaOrig="4380" w:dyaOrig="620">
          <v:shape id="_x0000_i1042" type="#_x0000_t75" style="width:373.3pt;height:52.45pt" o:ole="">
            <v:imagedata r:id="rId17" o:title=""/>
          </v:shape>
          <o:OLEObject Type="Embed" ProgID="Equation.3" ShapeID="_x0000_i1042" DrawAspect="Content" ObjectID="_1476093901" r:id="rId18"/>
        </w:object>
      </w:r>
    </w:p>
    <w:p w:rsidR="00A33FB8" w:rsidRPr="00461F4E" w:rsidRDefault="00A33FB8" w:rsidP="00A33FB8">
      <w:pPr>
        <w:overflowPunct/>
        <w:rPr>
          <w:color w:val="800000"/>
          <w:sz w:val="28"/>
          <w:szCs w:val="28"/>
        </w:rPr>
      </w:pPr>
    </w:p>
    <w:p w:rsidR="00992C31" w:rsidRDefault="00992C31" w:rsidP="00BC6700">
      <w:pPr>
        <w:overflowPunct/>
        <w:spacing w:line="360" w:lineRule="auto"/>
        <w:ind w:left="1224" w:hanging="590"/>
        <w:rPr>
          <w:color w:val="800000"/>
          <w:sz w:val="28"/>
          <w:szCs w:val="28"/>
        </w:rPr>
      </w:pPr>
    </w:p>
    <w:p w:rsidR="00FD4FD2" w:rsidRDefault="00FD4FD2" w:rsidP="00BC6700">
      <w:pPr>
        <w:overflowPunct/>
        <w:spacing w:line="360" w:lineRule="auto"/>
        <w:ind w:left="1224" w:hanging="590"/>
        <w:rPr>
          <w:color w:val="800000"/>
          <w:sz w:val="28"/>
          <w:szCs w:val="28"/>
        </w:rPr>
      </w:pPr>
    </w:p>
    <w:p w:rsidR="00992C31" w:rsidRDefault="00992C31" w:rsidP="00BC6700">
      <w:pPr>
        <w:overflowPunct/>
        <w:spacing w:line="360" w:lineRule="auto"/>
        <w:ind w:left="1224" w:hanging="590"/>
        <w:rPr>
          <w:color w:val="800000"/>
          <w:sz w:val="28"/>
          <w:szCs w:val="28"/>
        </w:rPr>
      </w:pPr>
    </w:p>
    <w:p w:rsidR="005F5E84" w:rsidRPr="00461F4E" w:rsidRDefault="005F5E84" w:rsidP="005F5E84">
      <w:pPr>
        <w:overflowPunct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lastRenderedPageBreak/>
        <w:t>1</w:t>
      </w:r>
      <w:r w:rsidR="00FD4FD2">
        <w:rPr>
          <w:color w:val="800000"/>
          <w:sz w:val="28"/>
          <w:szCs w:val="28"/>
        </w:rPr>
        <w:t>1</w:t>
      </w:r>
      <w:r w:rsidRPr="00461F4E">
        <w:rPr>
          <w:color w:val="800000"/>
          <w:sz w:val="28"/>
          <w:szCs w:val="28"/>
        </w:rPr>
        <w:t>.     Find an anti-derivative of each of the following functions.  Show your work!</w:t>
      </w:r>
    </w:p>
    <w:p w:rsidR="005F5E84" w:rsidRDefault="005F5E84" w:rsidP="005F5E84">
      <w:pPr>
        <w:overflowPunct/>
        <w:rPr>
          <w:color w:val="800000"/>
          <w:sz w:val="28"/>
          <w:szCs w:val="28"/>
        </w:rPr>
      </w:pPr>
    </w:p>
    <w:p w:rsidR="005F5E84" w:rsidRPr="00461F4E" w:rsidRDefault="005F5E84" w:rsidP="005F5E84">
      <w:pPr>
        <w:overflowPunct/>
        <w:ind w:left="1008"/>
        <w:rPr>
          <w:color w:val="800000"/>
          <w:sz w:val="28"/>
          <w:szCs w:val="28"/>
        </w:rPr>
      </w:pPr>
      <w:r w:rsidRPr="00FA31CB">
        <w:rPr>
          <w:color w:val="800000"/>
          <w:position w:val="-10"/>
          <w:sz w:val="28"/>
          <w:szCs w:val="28"/>
          <w:vertAlign w:val="subscript"/>
        </w:rPr>
        <w:object w:dxaOrig="1460" w:dyaOrig="360">
          <v:shape id="_x0000_i1034" type="#_x0000_t75" style="width:86.1pt;height:21.15pt" o:ole="">
            <v:imagedata r:id="rId19" o:title=""/>
          </v:shape>
          <o:OLEObject Type="Embed" ProgID="Equation.3" ShapeID="_x0000_i1034" DrawAspect="Content" ObjectID="_1476093902" r:id="rId20"/>
        </w:object>
      </w:r>
    </w:p>
    <w:p w:rsidR="005F5E84" w:rsidRPr="00461F4E" w:rsidRDefault="005F5E84" w:rsidP="005F5E84">
      <w:pPr>
        <w:overflowPunct/>
        <w:ind w:left="1008"/>
        <w:rPr>
          <w:color w:val="800000"/>
          <w:sz w:val="28"/>
          <w:szCs w:val="28"/>
        </w:rPr>
      </w:pPr>
    </w:p>
    <w:p w:rsidR="005F5E84" w:rsidRPr="00461F4E" w:rsidRDefault="005F5E84" w:rsidP="005F5E84">
      <w:pPr>
        <w:overflowPunct/>
        <w:ind w:left="1008"/>
        <w:rPr>
          <w:color w:val="800000"/>
          <w:sz w:val="28"/>
          <w:szCs w:val="28"/>
        </w:rPr>
      </w:pPr>
      <w:r w:rsidRPr="00FA31CB">
        <w:rPr>
          <w:color w:val="800000"/>
          <w:position w:val="-24"/>
          <w:sz w:val="28"/>
          <w:szCs w:val="28"/>
          <w:vertAlign w:val="subscript"/>
        </w:rPr>
        <w:object w:dxaOrig="1600" w:dyaOrig="620">
          <v:shape id="_x0000_i1035" type="#_x0000_t75" style="width:94.7pt;height:36.8pt" o:ole="">
            <v:imagedata r:id="rId21" o:title=""/>
          </v:shape>
          <o:OLEObject Type="Embed" ProgID="Equation.3" ShapeID="_x0000_i1035" DrawAspect="Content" ObjectID="_1476093903" r:id="rId22"/>
        </w:object>
      </w:r>
    </w:p>
    <w:p w:rsidR="005F5E84" w:rsidRPr="00461F4E" w:rsidRDefault="005F5E84" w:rsidP="005F5E84">
      <w:pPr>
        <w:overflowPunct/>
        <w:ind w:left="1008"/>
        <w:rPr>
          <w:color w:val="800000"/>
          <w:sz w:val="28"/>
          <w:szCs w:val="28"/>
        </w:rPr>
      </w:pPr>
    </w:p>
    <w:p w:rsidR="00FD4FD2" w:rsidRDefault="005F5E84" w:rsidP="00FD4FD2">
      <w:pPr>
        <w:overflowPunct/>
        <w:spacing w:line="360" w:lineRule="auto"/>
        <w:ind w:left="1008"/>
        <w:rPr>
          <w:color w:val="800000"/>
          <w:sz w:val="28"/>
          <w:szCs w:val="28"/>
        </w:rPr>
      </w:pPr>
      <w:r w:rsidRPr="00FA31CB">
        <w:rPr>
          <w:color w:val="800000"/>
          <w:position w:val="-10"/>
          <w:sz w:val="28"/>
          <w:szCs w:val="28"/>
          <w:vertAlign w:val="subscript"/>
        </w:rPr>
        <w:object w:dxaOrig="1800" w:dyaOrig="380">
          <v:shape id="_x0000_i1036" type="#_x0000_t75" style="width:105.65pt;height:22.7pt" o:ole="">
            <v:imagedata r:id="rId23" o:title=""/>
          </v:shape>
          <o:OLEObject Type="Embed" ProgID="Equation.3" ShapeID="_x0000_i1036" DrawAspect="Content" ObjectID="_1476093904" r:id="rId24"/>
        </w:object>
      </w:r>
      <w:r>
        <w:rPr>
          <w:color w:val="800000"/>
          <w:sz w:val="28"/>
          <w:szCs w:val="28"/>
        </w:rPr>
        <w:t xml:space="preserve">    </w:t>
      </w:r>
    </w:p>
    <w:p w:rsidR="005F5E84" w:rsidRDefault="005F5E84" w:rsidP="00FD4FD2">
      <w:pPr>
        <w:overflowPunct/>
        <w:spacing w:line="360" w:lineRule="auto"/>
        <w:ind w:left="1440"/>
        <w:rPr>
          <w:color w:val="800000"/>
          <w:sz w:val="28"/>
          <w:szCs w:val="28"/>
        </w:rPr>
      </w:pPr>
      <w:r w:rsidRPr="00D06493">
        <w:rPr>
          <w:i/>
          <w:color w:val="800000"/>
          <w:sz w:val="28"/>
          <w:szCs w:val="28"/>
        </w:rPr>
        <w:t>Hint:</w:t>
      </w:r>
      <w:r>
        <w:rPr>
          <w:color w:val="800000"/>
          <w:sz w:val="28"/>
          <w:szCs w:val="28"/>
        </w:rPr>
        <w:t xml:space="preserve">  Express this as a function of sin x multiplied by cos x.</w:t>
      </w:r>
    </w:p>
    <w:p w:rsidR="005F5E84" w:rsidRDefault="005F5E84" w:rsidP="005F5E84">
      <w:pPr>
        <w:overflowPunct/>
        <w:ind w:left="1008"/>
        <w:rPr>
          <w:color w:val="800000"/>
          <w:sz w:val="28"/>
          <w:szCs w:val="28"/>
        </w:rPr>
      </w:pPr>
    </w:p>
    <w:p w:rsidR="005F5E84" w:rsidRPr="00461F4E" w:rsidRDefault="005F5E84" w:rsidP="005F5E84">
      <w:pPr>
        <w:overflowPunct/>
        <w:ind w:left="1008"/>
        <w:rPr>
          <w:color w:val="800000"/>
          <w:sz w:val="28"/>
          <w:szCs w:val="28"/>
        </w:rPr>
      </w:pPr>
      <w:r w:rsidRPr="00D06493">
        <w:rPr>
          <w:color w:val="800000"/>
          <w:position w:val="-12"/>
          <w:sz w:val="28"/>
          <w:szCs w:val="28"/>
          <w:vertAlign w:val="subscript"/>
        </w:rPr>
        <w:object w:dxaOrig="1900" w:dyaOrig="400">
          <v:shape id="_x0000_i1037" type="#_x0000_t75" style="width:111.9pt;height:24.25pt" o:ole="">
            <v:imagedata r:id="rId25" o:title=""/>
          </v:shape>
          <o:OLEObject Type="Embed" ProgID="Equation.3" ShapeID="_x0000_i1037" DrawAspect="Content" ObjectID="_1476093905" r:id="rId26"/>
        </w:object>
      </w:r>
      <w:r w:rsidRPr="00D06493">
        <w:rPr>
          <w:i/>
          <w:color w:val="800000"/>
          <w:sz w:val="28"/>
          <w:szCs w:val="28"/>
        </w:rPr>
        <w:t xml:space="preserve"> </w:t>
      </w:r>
      <w:r>
        <w:rPr>
          <w:i/>
          <w:color w:val="800000"/>
          <w:sz w:val="28"/>
          <w:szCs w:val="28"/>
        </w:rPr>
        <w:t xml:space="preserve">  </w:t>
      </w:r>
      <w:r w:rsidRPr="00D06493">
        <w:rPr>
          <w:i/>
          <w:color w:val="800000"/>
          <w:sz w:val="28"/>
          <w:szCs w:val="28"/>
        </w:rPr>
        <w:t>Hint:</w:t>
      </w:r>
      <w:r>
        <w:rPr>
          <w:color w:val="800000"/>
          <w:sz w:val="28"/>
          <w:szCs w:val="28"/>
        </w:rPr>
        <w:t xml:space="preserve">   Similar to (c).</w:t>
      </w:r>
    </w:p>
    <w:p w:rsidR="005F5E84" w:rsidRPr="00461F4E" w:rsidRDefault="005F5E84" w:rsidP="005F5E84">
      <w:pPr>
        <w:overflowPunct/>
        <w:rPr>
          <w:color w:val="800000"/>
          <w:sz w:val="28"/>
          <w:szCs w:val="28"/>
        </w:rPr>
      </w:pPr>
    </w:p>
    <w:p w:rsidR="005F5E84" w:rsidRPr="00461F4E" w:rsidRDefault="005F5E84" w:rsidP="005F5E84">
      <w:pPr>
        <w:overflowPunct/>
        <w:rPr>
          <w:color w:val="800000"/>
          <w:sz w:val="28"/>
          <w:szCs w:val="28"/>
        </w:rPr>
      </w:pPr>
    </w:p>
    <w:p w:rsidR="005F5E84" w:rsidRPr="00461F4E" w:rsidRDefault="00FD4FD2" w:rsidP="005F5E84">
      <w:pPr>
        <w:overflowPunct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12</w:t>
      </w:r>
      <w:r w:rsidR="005F5E84" w:rsidRPr="00461F4E">
        <w:rPr>
          <w:color w:val="800000"/>
          <w:sz w:val="28"/>
          <w:szCs w:val="28"/>
        </w:rPr>
        <w:t xml:space="preserve">.  Find the </w:t>
      </w:r>
      <w:r w:rsidR="005F5E84" w:rsidRPr="00DC2D6E">
        <w:rPr>
          <w:i/>
          <w:color w:val="800000"/>
          <w:sz w:val="28"/>
          <w:szCs w:val="28"/>
        </w:rPr>
        <w:t>indefinite integral</w:t>
      </w:r>
      <w:r w:rsidR="005F5E84" w:rsidRPr="00461F4E">
        <w:rPr>
          <w:color w:val="800000"/>
          <w:sz w:val="28"/>
          <w:szCs w:val="28"/>
        </w:rPr>
        <w:t xml:space="preserve"> of each of the following functions.   Show your work!</w:t>
      </w:r>
    </w:p>
    <w:p w:rsidR="005F5E84" w:rsidRPr="00461F4E" w:rsidRDefault="005F5E84" w:rsidP="005F5E84">
      <w:pPr>
        <w:overflowPunct/>
        <w:rPr>
          <w:color w:val="800000"/>
          <w:sz w:val="28"/>
          <w:szCs w:val="28"/>
        </w:rPr>
      </w:pPr>
    </w:p>
    <w:p w:rsidR="005F5E84" w:rsidRPr="00461F4E" w:rsidRDefault="005F5E84" w:rsidP="005F5E84">
      <w:pPr>
        <w:overflowPunct/>
        <w:ind w:left="1008"/>
        <w:rPr>
          <w:color w:val="800000"/>
          <w:sz w:val="28"/>
          <w:szCs w:val="28"/>
        </w:rPr>
      </w:pPr>
      <w:r w:rsidRPr="00FA31CB">
        <w:rPr>
          <w:color w:val="800000"/>
          <w:position w:val="-24"/>
          <w:sz w:val="28"/>
          <w:szCs w:val="28"/>
          <w:vertAlign w:val="subscript"/>
        </w:rPr>
        <w:object w:dxaOrig="1460" w:dyaOrig="620">
          <v:shape id="_x0000_i1038" type="#_x0000_t75" style="width:86.1pt;height:36.8pt" o:ole="">
            <v:imagedata r:id="rId27" o:title=""/>
          </v:shape>
          <o:OLEObject Type="Embed" ProgID="Equation.3" ShapeID="_x0000_i1038" DrawAspect="Content" ObjectID="_1476093906" r:id="rId28"/>
        </w:object>
      </w:r>
    </w:p>
    <w:p w:rsidR="005F5E84" w:rsidRPr="00461F4E" w:rsidRDefault="005F5E84" w:rsidP="005F5E84">
      <w:pPr>
        <w:overflowPunct/>
        <w:ind w:left="1008"/>
        <w:rPr>
          <w:i/>
          <w:color w:val="800000"/>
          <w:sz w:val="28"/>
          <w:szCs w:val="28"/>
        </w:rPr>
      </w:pPr>
    </w:p>
    <w:p w:rsidR="005F5E84" w:rsidRPr="00461F4E" w:rsidRDefault="005F5E84" w:rsidP="005F5E84">
      <w:pPr>
        <w:overflowPunct/>
        <w:ind w:left="1008"/>
        <w:rPr>
          <w:color w:val="800000"/>
          <w:sz w:val="28"/>
          <w:szCs w:val="28"/>
        </w:rPr>
      </w:pPr>
      <w:r w:rsidRPr="00FA31CB">
        <w:rPr>
          <w:color w:val="800000"/>
          <w:position w:val="-10"/>
          <w:sz w:val="28"/>
          <w:szCs w:val="28"/>
          <w:vertAlign w:val="subscript"/>
        </w:rPr>
        <w:object w:dxaOrig="1340" w:dyaOrig="400">
          <v:shape id="_x0000_i1039" type="#_x0000_t75" style="width:98.6pt;height:28.15pt" o:ole="">
            <v:imagedata r:id="rId29" o:title=""/>
          </v:shape>
          <o:OLEObject Type="Embed" ProgID="Equation.3" ShapeID="_x0000_i1039" DrawAspect="Content" ObjectID="_1476093907" r:id="rId30"/>
        </w:object>
      </w:r>
    </w:p>
    <w:p w:rsidR="005F5E84" w:rsidRPr="00461F4E" w:rsidRDefault="005F5E84" w:rsidP="005F5E84">
      <w:pPr>
        <w:overflowPunct/>
        <w:ind w:left="1008"/>
        <w:rPr>
          <w:color w:val="800000"/>
          <w:sz w:val="28"/>
          <w:szCs w:val="28"/>
        </w:rPr>
      </w:pPr>
    </w:p>
    <w:p w:rsidR="005F5E84" w:rsidRPr="00461F4E" w:rsidRDefault="005F5E84" w:rsidP="005F5E84">
      <w:pPr>
        <w:overflowPunct/>
        <w:ind w:left="1008"/>
        <w:rPr>
          <w:color w:val="800000"/>
          <w:sz w:val="28"/>
          <w:szCs w:val="28"/>
        </w:rPr>
      </w:pPr>
    </w:p>
    <w:p w:rsidR="005F5E84" w:rsidRPr="00461F4E" w:rsidRDefault="005F5E84" w:rsidP="005F5E84">
      <w:pPr>
        <w:overflowPunct/>
        <w:ind w:left="1008"/>
        <w:rPr>
          <w:color w:val="800000"/>
          <w:sz w:val="28"/>
          <w:szCs w:val="28"/>
        </w:rPr>
      </w:pPr>
      <w:r w:rsidRPr="00FA31CB">
        <w:rPr>
          <w:color w:val="800000"/>
          <w:position w:val="-24"/>
          <w:sz w:val="28"/>
          <w:szCs w:val="28"/>
          <w:vertAlign w:val="subscript"/>
        </w:rPr>
        <w:object w:dxaOrig="1340" w:dyaOrig="620">
          <v:shape id="_x0000_i1040" type="#_x0000_t75" style="width:79.85pt;height:36.8pt" o:ole="">
            <v:imagedata r:id="rId31" o:title=""/>
          </v:shape>
          <o:OLEObject Type="Embed" ProgID="Equation.3" ShapeID="_x0000_i1040" DrawAspect="Content" ObjectID="_1476093908" r:id="rId32"/>
        </w:object>
      </w:r>
    </w:p>
    <w:p w:rsidR="005F5E84" w:rsidRPr="00461F4E" w:rsidRDefault="005F5E84" w:rsidP="005F5E84">
      <w:pPr>
        <w:overflowPunct/>
        <w:rPr>
          <w:color w:val="800000"/>
          <w:sz w:val="28"/>
          <w:szCs w:val="28"/>
        </w:rPr>
      </w:pPr>
    </w:p>
    <w:p w:rsidR="005F5E84" w:rsidRPr="00461F4E" w:rsidRDefault="00AF6F2E" w:rsidP="005F5E84">
      <w:pPr>
        <w:overflowPunct/>
        <w:ind w:left="1008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</w:p>
    <w:p w:rsidR="005F5E84" w:rsidRPr="00461F4E" w:rsidRDefault="00FD4FD2" w:rsidP="005F5E84">
      <w:pPr>
        <w:overflowPunct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</w:t>
      </w:r>
      <w:r w:rsidR="00AF6F2E">
        <w:rPr>
          <w:color w:val="800000"/>
          <w:sz w:val="28"/>
          <w:szCs w:val="28"/>
        </w:rPr>
        <w:t>3</w:t>
      </w:r>
      <w:r w:rsidR="005F5E84" w:rsidRPr="00461F4E">
        <w:rPr>
          <w:color w:val="800000"/>
          <w:sz w:val="28"/>
          <w:szCs w:val="28"/>
        </w:rPr>
        <w:t>.   Solve the following initial value problem:</w:t>
      </w:r>
    </w:p>
    <w:p w:rsidR="005F5E84" w:rsidRPr="00461F4E" w:rsidRDefault="005F5E84" w:rsidP="005F5E84">
      <w:pPr>
        <w:overflowPunct/>
        <w:rPr>
          <w:color w:val="800000"/>
          <w:sz w:val="28"/>
          <w:szCs w:val="28"/>
        </w:rPr>
      </w:pPr>
    </w:p>
    <w:p w:rsidR="005F5E84" w:rsidRPr="00461F4E" w:rsidRDefault="005F5E84" w:rsidP="005F5E84">
      <w:pPr>
        <w:overflowPunct/>
        <w:ind w:left="1008"/>
        <w:rPr>
          <w:color w:val="800000"/>
          <w:sz w:val="28"/>
          <w:szCs w:val="28"/>
        </w:rPr>
      </w:pPr>
      <w:r w:rsidRPr="00FA31CB">
        <w:rPr>
          <w:color w:val="800000"/>
          <w:position w:val="-24"/>
          <w:sz w:val="28"/>
          <w:szCs w:val="28"/>
          <w:vertAlign w:val="subscript"/>
        </w:rPr>
        <w:object w:dxaOrig="2040" w:dyaOrig="620">
          <v:shape id="_x0000_i1041" type="#_x0000_t75" style="width:173.75pt;height:52.45pt" o:ole="">
            <v:imagedata r:id="rId33" o:title=""/>
          </v:shape>
          <o:OLEObject Type="Embed" ProgID="Equation.3" ShapeID="_x0000_i1041" DrawAspect="Content" ObjectID="_1476093909" r:id="rId34"/>
        </w:object>
      </w:r>
      <w:r w:rsidRPr="00461F4E">
        <w:rPr>
          <w:color w:val="800000"/>
          <w:sz w:val="28"/>
          <w:szCs w:val="28"/>
        </w:rPr>
        <w:t xml:space="preserve">           </w:t>
      </w:r>
      <w:proofErr w:type="gramStart"/>
      <w:r w:rsidRPr="00461F4E">
        <w:rPr>
          <w:color w:val="800000"/>
          <w:sz w:val="28"/>
          <w:szCs w:val="28"/>
        </w:rPr>
        <w:t>given</w:t>
      </w:r>
      <w:proofErr w:type="gramEnd"/>
      <w:r w:rsidRPr="00461F4E">
        <w:rPr>
          <w:color w:val="800000"/>
          <w:sz w:val="28"/>
          <w:szCs w:val="28"/>
        </w:rPr>
        <w:t xml:space="preserve"> that y = 3 when t = 0.</w:t>
      </w:r>
    </w:p>
    <w:p w:rsidR="005F5E84" w:rsidRPr="00461F4E" w:rsidRDefault="005F5E84" w:rsidP="005F5E84">
      <w:pPr>
        <w:overflowPunct/>
        <w:rPr>
          <w:color w:val="800000"/>
          <w:sz w:val="28"/>
          <w:szCs w:val="28"/>
        </w:rPr>
      </w:pPr>
    </w:p>
    <w:p w:rsidR="00BC6700" w:rsidRDefault="00BC6700" w:rsidP="00AF6F2E">
      <w:pPr>
        <w:overflowPunct/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</w:p>
    <w:p w:rsidR="00BC6700" w:rsidRDefault="00AF6F2E" w:rsidP="00AF6F2E">
      <w:pPr>
        <w:overflowPunct/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14</w:t>
      </w:r>
      <w:r w:rsidR="00BC6700">
        <w:rPr>
          <w:color w:val="800000"/>
          <w:sz w:val="28"/>
          <w:szCs w:val="28"/>
        </w:rPr>
        <w:t xml:space="preserve">.   The figure below is called a </w:t>
      </w:r>
      <w:hyperlink r:id="rId35" w:history="1">
        <w:proofErr w:type="spellStart"/>
        <w:r w:rsidR="00BC6700" w:rsidRPr="009936F6">
          <w:rPr>
            <w:rStyle w:val="Hyperlink"/>
            <w:sz w:val="28"/>
            <w:szCs w:val="28"/>
          </w:rPr>
          <w:t>Lissajous</w:t>
        </w:r>
        <w:proofErr w:type="spellEnd"/>
        <w:r w:rsidR="00BC6700" w:rsidRPr="009936F6">
          <w:rPr>
            <w:rStyle w:val="Hyperlink"/>
            <w:sz w:val="28"/>
            <w:szCs w:val="28"/>
          </w:rPr>
          <w:t xml:space="preserve"> figure</w:t>
        </w:r>
      </w:hyperlink>
      <w:r w:rsidR="00BC6700" w:rsidRPr="009936F6">
        <w:rPr>
          <w:color w:val="800000"/>
          <w:sz w:val="28"/>
          <w:szCs w:val="28"/>
        </w:rPr>
        <w:t>. (</w:t>
      </w:r>
      <w:proofErr w:type="spellStart"/>
      <w:r w:rsidR="00BC6700" w:rsidRPr="009936F6">
        <w:rPr>
          <w:color w:val="000000"/>
          <w:sz w:val="28"/>
          <w:szCs w:val="28"/>
          <w:shd w:val="clear" w:color="auto" w:fill="FFFFFF"/>
        </w:rPr>
        <w:t>Lissajous</w:t>
      </w:r>
      <w:proofErr w:type="spellEnd"/>
      <w:r w:rsidR="00BC6700" w:rsidRPr="009936F6">
        <w:rPr>
          <w:color w:val="000000"/>
          <w:sz w:val="28"/>
          <w:szCs w:val="28"/>
          <w:shd w:val="clear" w:color="auto" w:fill="FFFFFF"/>
        </w:rPr>
        <w:t xml:space="preserve"> curves have applications in physics, astronomy, and other sciences.)   </w:t>
      </w:r>
      <w:r w:rsidR="00BC6700" w:rsidRPr="009936F6">
        <w:rPr>
          <w:color w:val="800000"/>
          <w:sz w:val="28"/>
          <w:szCs w:val="28"/>
        </w:rPr>
        <w:t>It is parameterized by the equations</w:t>
      </w:r>
      <w:r w:rsidR="00BC6700">
        <w:rPr>
          <w:color w:val="800000"/>
          <w:sz w:val="28"/>
          <w:szCs w:val="28"/>
        </w:rPr>
        <w:t>:</w:t>
      </w:r>
    </w:p>
    <w:p w:rsidR="00BC6700" w:rsidRPr="00FA6597" w:rsidRDefault="00BC6700" w:rsidP="00BC6700">
      <w:pPr>
        <w:overflowPunct/>
        <w:spacing w:line="360" w:lineRule="auto"/>
        <w:ind w:left="2606" w:hanging="590"/>
        <w:rPr>
          <w:color w:val="0000FF"/>
          <w:sz w:val="28"/>
          <w:szCs w:val="28"/>
        </w:rPr>
      </w:pPr>
      <w:proofErr w:type="gramStart"/>
      <w:r w:rsidRPr="00FA6597">
        <w:rPr>
          <w:color w:val="0000FF"/>
          <w:sz w:val="28"/>
          <w:szCs w:val="28"/>
        </w:rPr>
        <w:t>x(</w:t>
      </w:r>
      <w:proofErr w:type="gramEnd"/>
      <w:r w:rsidRPr="00FA6597">
        <w:rPr>
          <w:color w:val="0000FF"/>
          <w:sz w:val="28"/>
          <w:szCs w:val="28"/>
        </w:rPr>
        <w:t>t) = sin 2t</w:t>
      </w:r>
    </w:p>
    <w:p w:rsidR="00BC6700" w:rsidRPr="009936F6" w:rsidRDefault="00BC6700" w:rsidP="00BC6700">
      <w:pPr>
        <w:overflowPunct/>
        <w:spacing w:line="360" w:lineRule="auto"/>
        <w:ind w:left="2606" w:hanging="590"/>
        <w:rPr>
          <w:color w:val="0000FF"/>
          <w:sz w:val="28"/>
          <w:szCs w:val="28"/>
        </w:rPr>
      </w:pPr>
      <w:proofErr w:type="gramStart"/>
      <w:r w:rsidRPr="00FA6597">
        <w:rPr>
          <w:color w:val="0000FF"/>
          <w:sz w:val="28"/>
          <w:szCs w:val="28"/>
        </w:rPr>
        <w:t>y(</w:t>
      </w:r>
      <w:proofErr w:type="gramEnd"/>
      <w:r w:rsidRPr="00FA6597">
        <w:rPr>
          <w:color w:val="0000FF"/>
          <w:sz w:val="28"/>
          <w:szCs w:val="28"/>
        </w:rPr>
        <w:t>t) = sin 3t</w:t>
      </w:r>
    </w:p>
    <w:p w:rsidR="00BC6700" w:rsidRDefault="00BC6700" w:rsidP="00BC6700">
      <w:pPr>
        <w:numPr>
          <w:ilvl w:val="0"/>
          <w:numId w:val="10"/>
        </w:numPr>
        <w:overflowPunct/>
        <w:spacing w:line="360" w:lineRule="auto"/>
        <w:ind w:left="1742" w:hanging="59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 xml:space="preserve"> Find the point in the interior of the first quadrant where the tangent to the curve is horizontal.</w:t>
      </w:r>
    </w:p>
    <w:p w:rsidR="00BC6700" w:rsidRDefault="00BC6700" w:rsidP="00BC6700">
      <w:pPr>
        <w:numPr>
          <w:ilvl w:val="0"/>
          <w:numId w:val="10"/>
        </w:numPr>
        <w:overflowPunct/>
        <w:spacing w:line="360" w:lineRule="auto"/>
        <w:ind w:left="1742" w:hanging="59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Find the equations of the two tangent lines at the origin.</w:t>
      </w:r>
    </w:p>
    <w:p w:rsidR="00BC6700" w:rsidRDefault="00BC6700" w:rsidP="00BC6700">
      <w:pPr>
        <w:overflowPunct/>
        <w:rPr>
          <w:color w:val="800000"/>
          <w:sz w:val="28"/>
          <w:szCs w:val="28"/>
        </w:rPr>
      </w:pPr>
    </w:p>
    <w:p w:rsidR="00BC6700" w:rsidRPr="00BC6700" w:rsidRDefault="00BC6700" w:rsidP="00BC6700">
      <w:pPr>
        <w:spacing w:line="360" w:lineRule="auto"/>
        <w:ind w:left="1260"/>
        <w:rPr>
          <w:rFonts w:ascii="Algerian" w:hAnsi="Algerian"/>
          <w:color w:val="0000FF"/>
          <w:sz w:val="36"/>
          <w:szCs w:val="36"/>
        </w:rPr>
      </w:pPr>
      <w:r>
        <w:rPr>
          <w:noProof/>
          <w:color w:val="800000"/>
          <w:sz w:val="28"/>
          <w:szCs w:val="28"/>
          <w:lang w:eastAsia="en-US"/>
        </w:rPr>
        <w:drawing>
          <wp:inline distT="0" distB="0" distL="0" distR="0">
            <wp:extent cx="1769110" cy="17691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9A9">
        <w:rPr>
          <w:color w:val="800000"/>
          <w:sz w:val="28"/>
          <w:szCs w:val="28"/>
        </w:rPr>
        <w:t xml:space="preserve">  </w:t>
      </w:r>
    </w:p>
    <w:p w:rsidR="00A8720C" w:rsidRPr="00AF6F2E" w:rsidRDefault="00AF6F2E" w:rsidP="00AF6F2E">
      <w:pPr>
        <w:spacing w:line="360" w:lineRule="auto"/>
        <w:ind w:left="270"/>
        <w:rPr>
          <w:rFonts w:ascii="Algerian" w:hAnsi="Algerian"/>
          <w:color w:val="0000FF"/>
          <w:sz w:val="36"/>
          <w:szCs w:val="36"/>
        </w:rPr>
      </w:pPr>
      <w:r>
        <w:rPr>
          <w:color w:val="800000"/>
          <w:sz w:val="28"/>
          <w:szCs w:val="28"/>
        </w:rPr>
        <w:t>15.</w:t>
      </w:r>
      <w:r w:rsidR="00BC6700" w:rsidRPr="00AF6F2E">
        <w:rPr>
          <w:color w:val="800000"/>
          <w:sz w:val="28"/>
          <w:szCs w:val="28"/>
        </w:rPr>
        <w:t xml:space="preserve">  </w:t>
      </w:r>
      <w:r w:rsidR="00A8720C" w:rsidRPr="00AF6F2E">
        <w:rPr>
          <w:color w:val="800000"/>
          <w:sz w:val="28"/>
          <w:szCs w:val="28"/>
        </w:rPr>
        <w:t>Below is the graph of the derivative, F</w:t>
      </w:r>
      <w:r w:rsidR="00A8720C">
        <w:sym w:font="Symbol" w:char="F0A2"/>
      </w:r>
      <w:r w:rsidR="00A8720C" w:rsidRPr="00AF6F2E">
        <w:rPr>
          <w:color w:val="800000"/>
          <w:sz w:val="28"/>
          <w:szCs w:val="28"/>
        </w:rPr>
        <w:t>(x), of a function F</w:t>
      </w:r>
      <w:r w:rsidR="00D73B89" w:rsidRPr="00AF6F2E">
        <w:rPr>
          <w:color w:val="800000"/>
          <w:sz w:val="28"/>
          <w:szCs w:val="28"/>
        </w:rPr>
        <w:t>(x)</w:t>
      </w:r>
      <w:r w:rsidR="00A8720C" w:rsidRPr="00AF6F2E">
        <w:rPr>
          <w:color w:val="800000"/>
          <w:sz w:val="28"/>
          <w:szCs w:val="28"/>
        </w:rPr>
        <w:t xml:space="preserve">.  </w:t>
      </w:r>
    </w:p>
    <w:p w:rsidR="00A8720C" w:rsidRPr="00A8720C" w:rsidRDefault="00A8720C" w:rsidP="00042C80">
      <w:pPr>
        <w:numPr>
          <w:ilvl w:val="0"/>
          <w:numId w:val="5"/>
        </w:numPr>
        <w:spacing w:line="360" w:lineRule="auto"/>
        <w:ind w:left="2160"/>
        <w:rPr>
          <w:rFonts w:ascii="Algerian" w:hAnsi="Algerian"/>
          <w:color w:val="0000FF"/>
          <w:sz w:val="36"/>
          <w:szCs w:val="36"/>
        </w:rPr>
      </w:pPr>
      <w:r>
        <w:rPr>
          <w:color w:val="800000"/>
          <w:sz w:val="28"/>
          <w:szCs w:val="28"/>
        </w:rPr>
        <w:t xml:space="preserve">  Sketch the graph of F</w:t>
      </w:r>
      <w:r>
        <w:rPr>
          <w:color w:val="800000"/>
          <w:sz w:val="28"/>
          <w:szCs w:val="28"/>
        </w:rPr>
        <w:sym w:font="Symbol" w:char="F0A2"/>
      </w:r>
      <w:r>
        <w:rPr>
          <w:color w:val="800000"/>
          <w:sz w:val="28"/>
          <w:szCs w:val="28"/>
        </w:rPr>
        <w:sym w:font="Symbol" w:char="F0A2"/>
      </w:r>
      <w:r>
        <w:rPr>
          <w:color w:val="800000"/>
          <w:sz w:val="28"/>
          <w:szCs w:val="28"/>
        </w:rPr>
        <w:t xml:space="preserve">[x].  </w:t>
      </w:r>
    </w:p>
    <w:p w:rsidR="00A8720C" w:rsidRPr="00AF6F2E" w:rsidRDefault="00A8720C" w:rsidP="00042C80">
      <w:pPr>
        <w:numPr>
          <w:ilvl w:val="0"/>
          <w:numId w:val="5"/>
        </w:numPr>
        <w:spacing w:line="360" w:lineRule="auto"/>
        <w:ind w:left="2160"/>
        <w:rPr>
          <w:rFonts w:ascii="Algerian" w:hAnsi="Algerian"/>
          <w:color w:val="0000FF"/>
          <w:sz w:val="36"/>
          <w:szCs w:val="36"/>
        </w:rPr>
      </w:pPr>
      <w:r>
        <w:rPr>
          <w:color w:val="800000"/>
          <w:sz w:val="28"/>
          <w:szCs w:val="28"/>
        </w:rPr>
        <w:t xml:space="preserve">  Sketch the graph of F[x].  Indicate local max/min, regions of increase/decrease, regions where </w:t>
      </w:r>
      <w:r w:rsidRPr="00D73B89">
        <w:rPr>
          <w:i/>
          <w:color w:val="800000"/>
          <w:sz w:val="28"/>
          <w:szCs w:val="28"/>
        </w:rPr>
        <w:t>F</w:t>
      </w:r>
      <w:r>
        <w:rPr>
          <w:color w:val="800000"/>
          <w:sz w:val="28"/>
          <w:szCs w:val="28"/>
        </w:rPr>
        <w:t xml:space="preserve"> is concave up/down, and all inflection points.</w:t>
      </w:r>
    </w:p>
    <w:p w:rsidR="00AF6F2E" w:rsidRDefault="00AF6F2E" w:rsidP="00AF6F2E">
      <w:pPr>
        <w:spacing w:line="360" w:lineRule="auto"/>
        <w:ind w:left="1440"/>
        <w:rPr>
          <w:rFonts w:ascii="Algerian" w:hAnsi="Algerian"/>
          <w:color w:val="0000FF"/>
          <w:sz w:val="36"/>
          <w:szCs w:val="36"/>
        </w:rPr>
      </w:pPr>
      <w:r>
        <w:rPr>
          <w:rFonts w:ascii="Courier" w:hAnsi="Courier" w:cs="Courier"/>
          <w:noProof/>
          <w:lang w:eastAsia="en-US"/>
        </w:rPr>
        <w:drawing>
          <wp:inline distT="0" distB="0" distL="0" distR="0" wp14:anchorId="22EA7055" wp14:editId="16E44213">
            <wp:extent cx="4981904" cy="302027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751" cy="302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0E" w:rsidRDefault="000C740E">
      <w:pPr>
        <w:jc w:val="right"/>
        <w:rPr>
          <w:sz w:val="28"/>
        </w:rPr>
      </w:pPr>
    </w:p>
    <w:p w:rsidR="006423CF" w:rsidRDefault="006423CF">
      <w:pPr>
        <w:jc w:val="right"/>
        <w:rPr>
          <w:sz w:val="28"/>
        </w:rPr>
      </w:pPr>
    </w:p>
    <w:p w:rsidR="006423CF" w:rsidRDefault="006423CF">
      <w:pPr>
        <w:jc w:val="right"/>
        <w:rPr>
          <w:sz w:val="28"/>
        </w:rPr>
      </w:pPr>
    </w:p>
    <w:p w:rsidR="006423CF" w:rsidRDefault="006423CF">
      <w:pPr>
        <w:jc w:val="right"/>
        <w:rPr>
          <w:sz w:val="28"/>
        </w:rPr>
      </w:pPr>
    </w:p>
    <w:p w:rsidR="002A7109" w:rsidRPr="009B36B4" w:rsidRDefault="002A7109" w:rsidP="002A71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F6F2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B36B4">
        <w:rPr>
          <w:sz w:val="28"/>
          <w:szCs w:val="28"/>
        </w:rPr>
        <w:t xml:space="preserve">  Using the method of </w:t>
      </w:r>
      <w:r w:rsidRPr="009B36B4">
        <w:rPr>
          <w:i/>
          <w:sz w:val="28"/>
          <w:szCs w:val="28"/>
        </w:rPr>
        <w:t>judicious guessing</w:t>
      </w:r>
      <w:r w:rsidRPr="009B36B4">
        <w:rPr>
          <w:sz w:val="28"/>
          <w:szCs w:val="28"/>
        </w:rPr>
        <w:t>, find an anti-derivative of each of the following functions:</w:t>
      </w:r>
    </w:p>
    <w:p w:rsidR="002A7109" w:rsidRPr="008A32D0" w:rsidRDefault="002A7109" w:rsidP="002A7109">
      <w:pPr>
        <w:numPr>
          <w:ilvl w:val="0"/>
          <w:numId w:val="3"/>
        </w:numPr>
        <w:overflowPunct/>
        <w:spacing w:line="480" w:lineRule="auto"/>
        <w:ind w:left="2160"/>
        <w:rPr>
          <w:sz w:val="28"/>
          <w:szCs w:val="28"/>
          <w:lang w:val="es-MX"/>
        </w:rPr>
      </w:pPr>
      <w:r w:rsidRPr="008A32D0">
        <w:rPr>
          <w:sz w:val="28"/>
          <w:szCs w:val="28"/>
        </w:rPr>
        <w:t xml:space="preserve">  </w:t>
      </w:r>
      <w:r w:rsidRPr="008A32D0">
        <w:rPr>
          <w:position w:val="-30"/>
          <w:sz w:val="28"/>
          <w:szCs w:val="28"/>
        </w:rPr>
        <w:object w:dxaOrig="1359" w:dyaOrig="680">
          <v:shape id="_x0000_i1027" type="#_x0000_t75" style="width:68.1pt;height:33.65pt" o:ole="">
            <v:imagedata r:id="rId38" o:title=""/>
          </v:shape>
          <o:OLEObject Type="Embed" ProgID="Equation.3" ShapeID="_x0000_i1027" DrawAspect="Content" ObjectID="_1476093910" r:id="rId39"/>
        </w:object>
      </w:r>
    </w:p>
    <w:p w:rsidR="002A7109" w:rsidRPr="008A32D0" w:rsidRDefault="002A7109" w:rsidP="002A7109">
      <w:pPr>
        <w:numPr>
          <w:ilvl w:val="0"/>
          <w:numId w:val="3"/>
        </w:numPr>
        <w:overflowPunct/>
        <w:spacing w:line="480" w:lineRule="auto"/>
        <w:ind w:left="2160"/>
        <w:rPr>
          <w:sz w:val="28"/>
          <w:szCs w:val="28"/>
          <w:lang w:val="es-MX"/>
        </w:rPr>
      </w:pPr>
      <w:r w:rsidRPr="008A32D0">
        <w:rPr>
          <w:sz w:val="28"/>
          <w:szCs w:val="28"/>
          <w:lang w:val="es-MX"/>
        </w:rPr>
        <w:t xml:space="preserve">  </w:t>
      </w:r>
      <w:proofErr w:type="spellStart"/>
      <w:r w:rsidRPr="008A32D0">
        <w:rPr>
          <w:sz w:val="28"/>
          <w:szCs w:val="28"/>
          <w:lang w:val="es-MX"/>
        </w:rPr>
        <w:t>cosh</w:t>
      </w:r>
      <w:proofErr w:type="spellEnd"/>
      <w:r w:rsidRPr="008A32D0">
        <w:rPr>
          <w:sz w:val="28"/>
          <w:szCs w:val="28"/>
          <w:lang w:val="es-MX"/>
        </w:rPr>
        <w:t xml:space="preserve"> x – 3 sin 3x + sec</w:t>
      </w:r>
      <w:r w:rsidRPr="008A32D0">
        <w:rPr>
          <w:sz w:val="28"/>
          <w:szCs w:val="28"/>
          <w:vertAlign w:val="superscript"/>
          <w:lang w:val="es-MX"/>
        </w:rPr>
        <w:t>2</w:t>
      </w:r>
      <w:r w:rsidRPr="008A32D0">
        <w:rPr>
          <w:sz w:val="28"/>
          <w:szCs w:val="28"/>
          <w:lang w:val="es-MX"/>
        </w:rPr>
        <w:t xml:space="preserve"> (4x)</w:t>
      </w:r>
    </w:p>
    <w:p w:rsidR="002A7109" w:rsidRPr="008A32D0" w:rsidRDefault="002A7109" w:rsidP="002A7109">
      <w:pPr>
        <w:numPr>
          <w:ilvl w:val="0"/>
          <w:numId w:val="3"/>
        </w:numPr>
        <w:overflowPunct/>
        <w:spacing w:line="480" w:lineRule="auto"/>
        <w:ind w:left="2160"/>
        <w:rPr>
          <w:sz w:val="28"/>
          <w:szCs w:val="28"/>
        </w:rPr>
      </w:pPr>
      <w:r w:rsidRPr="008A32D0">
        <w:rPr>
          <w:sz w:val="28"/>
          <w:szCs w:val="28"/>
          <w:lang w:val="es-MX"/>
        </w:rPr>
        <w:t xml:space="preserve">  </w:t>
      </w:r>
      <w:r w:rsidRPr="008A32D0">
        <w:rPr>
          <w:sz w:val="28"/>
          <w:szCs w:val="28"/>
        </w:rPr>
        <w:t>e</w:t>
      </w:r>
      <w:r w:rsidRPr="008A32D0">
        <w:rPr>
          <w:sz w:val="28"/>
          <w:szCs w:val="28"/>
          <w:vertAlign w:val="superscript"/>
        </w:rPr>
        <w:t>x</w:t>
      </w:r>
      <w:r w:rsidRPr="008A32D0">
        <w:rPr>
          <w:sz w:val="28"/>
          <w:szCs w:val="28"/>
        </w:rPr>
        <w:t xml:space="preserve"> – e</w:t>
      </w:r>
      <w:r w:rsidRPr="008A32D0">
        <w:rPr>
          <w:sz w:val="28"/>
          <w:szCs w:val="28"/>
          <w:vertAlign w:val="superscript"/>
        </w:rPr>
        <w:t>4</w:t>
      </w:r>
      <w:r w:rsidRPr="008A32D0">
        <w:rPr>
          <w:sz w:val="28"/>
          <w:szCs w:val="28"/>
        </w:rPr>
        <w:t xml:space="preserve"> </w:t>
      </w:r>
    </w:p>
    <w:p w:rsidR="002A7109" w:rsidRPr="008A32D0" w:rsidRDefault="002A7109" w:rsidP="002A7109">
      <w:pPr>
        <w:numPr>
          <w:ilvl w:val="0"/>
          <w:numId w:val="3"/>
        </w:numPr>
        <w:overflowPunct/>
        <w:spacing w:line="480" w:lineRule="auto"/>
        <w:ind w:left="2160"/>
        <w:rPr>
          <w:sz w:val="28"/>
          <w:szCs w:val="28"/>
        </w:rPr>
      </w:pPr>
      <w:r w:rsidRPr="008A32D0">
        <w:rPr>
          <w:sz w:val="28"/>
          <w:szCs w:val="28"/>
        </w:rPr>
        <w:t xml:space="preserve">  </w:t>
      </w:r>
      <w:r w:rsidRPr="008A32D0">
        <w:rPr>
          <w:position w:val="-24"/>
          <w:sz w:val="28"/>
          <w:szCs w:val="28"/>
        </w:rPr>
        <w:object w:dxaOrig="1480" w:dyaOrig="660">
          <v:shape id="_x0000_i1028" type="#_x0000_t75" style="width:86.85pt;height:39.9pt" o:ole="">
            <v:imagedata r:id="rId40" o:title=""/>
          </v:shape>
          <o:OLEObject Type="Embed" ProgID="Equation.3" ShapeID="_x0000_i1028" DrawAspect="Content" ObjectID="_1476093911" r:id="rId41"/>
        </w:object>
      </w:r>
    </w:p>
    <w:p w:rsidR="002A7109" w:rsidRPr="008A32D0" w:rsidRDefault="002A7109" w:rsidP="002A7109">
      <w:pPr>
        <w:numPr>
          <w:ilvl w:val="0"/>
          <w:numId w:val="3"/>
        </w:numPr>
        <w:overflowPunct/>
        <w:spacing w:line="480" w:lineRule="auto"/>
        <w:ind w:left="2160"/>
        <w:rPr>
          <w:sz w:val="28"/>
          <w:szCs w:val="28"/>
        </w:rPr>
      </w:pPr>
      <w:r w:rsidRPr="008A32D0">
        <w:rPr>
          <w:sz w:val="28"/>
          <w:szCs w:val="28"/>
        </w:rPr>
        <w:t xml:space="preserve">  </w:t>
      </w:r>
      <w:r w:rsidRPr="008A32D0">
        <w:rPr>
          <w:position w:val="-10"/>
          <w:sz w:val="28"/>
          <w:szCs w:val="28"/>
        </w:rPr>
        <w:object w:dxaOrig="1320" w:dyaOrig="320">
          <v:shape id="_x0000_i1029" type="#_x0000_t75" style="width:77.5pt;height:18.8pt" o:ole="">
            <v:imagedata r:id="rId42" o:title=""/>
          </v:shape>
          <o:OLEObject Type="Embed" ProgID="Equation.3" ShapeID="_x0000_i1029" DrawAspect="Content" ObjectID="_1476093912" r:id="rId43"/>
        </w:object>
      </w:r>
    </w:p>
    <w:p w:rsidR="002A7109" w:rsidRPr="008A32D0" w:rsidRDefault="002A7109" w:rsidP="002A7109">
      <w:pPr>
        <w:numPr>
          <w:ilvl w:val="0"/>
          <w:numId w:val="3"/>
        </w:numPr>
        <w:overflowPunct/>
        <w:spacing w:line="480" w:lineRule="auto"/>
        <w:ind w:left="2160"/>
        <w:rPr>
          <w:sz w:val="28"/>
          <w:szCs w:val="28"/>
        </w:rPr>
      </w:pPr>
      <w:r w:rsidRPr="008A32D0">
        <w:rPr>
          <w:sz w:val="28"/>
          <w:szCs w:val="28"/>
        </w:rPr>
        <w:t xml:space="preserve">  F(x) = a x</w:t>
      </w:r>
      <w:r w:rsidRPr="008A32D0">
        <w:rPr>
          <w:sz w:val="28"/>
          <w:szCs w:val="28"/>
          <w:vertAlign w:val="superscript"/>
        </w:rPr>
        <w:t>4</w:t>
      </w:r>
      <w:r w:rsidRPr="008A32D0">
        <w:rPr>
          <w:sz w:val="28"/>
          <w:szCs w:val="28"/>
        </w:rPr>
        <w:t xml:space="preserve"> + b sin cx</w:t>
      </w:r>
    </w:p>
    <w:p w:rsidR="002A7109" w:rsidRPr="008A32D0" w:rsidRDefault="002A7109" w:rsidP="002A7109">
      <w:pPr>
        <w:numPr>
          <w:ilvl w:val="0"/>
          <w:numId w:val="3"/>
        </w:numPr>
        <w:overflowPunct/>
        <w:spacing w:line="480" w:lineRule="auto"/>
        <w:ind w:left="2160"/>
        <w:rPr>
          <w:sz w:val="28"/>
          <w:szCs w:val="28"/>
        </w:rPr>
      </w:pPr>
      <w:r w:rsidRPr="008A32D0">
        <w:rPr>
          <w:sz w:val="28"/>
          <w:szCs w:val="28"/>
        </w:rPr>
        <w:t xml:space="preserve">  F(x) = x sin(x</w:t>
      </w:r>
      <w:r w:rsidRPr="008A32D0">
        <w:rPr>
          <w:sz w:val="28"/>
          <w:szCs w:val="28"/>
          <w:vertAlign w:val="superscript"/>
        </w:rPr>
        <w:t>2</w:t>
      </w:r>
      <w:r w:rsidRPr="008A32D0">
        <w:rPr>
          <w:sz w:val="28"/>
          <w:szCs w:val="28"/>
        </w:rPr>
        <w:t>) + 1</w:t>
      </w:r>
    </w:p>
    <w:p w:rsidR="002A7109" w:rsidRPr="008A32D0" w:rsidRDefault="002A7109" w:rsidP="002A7109">
      <w:pPr>
        <w:numPr>
          <w:ilvl w:val="0"/>
          <w:numId w:val="3"/>
        </w:numPr>
        <w:overflowPunct/>
        <w:spacing w:line="480" w:lineRule="auto"/>
        <w:ind w:left="2160"/>
        <w:rPr>
          <w:sz w:val="28"/>
          <w:szCs w:val="28"/>
          <w:lang w:val="fr-FR"/>
        </w:rPr>
      </w:pPr>
      <w:r w:rsidRPr="008A32D0">
        <w:rPr>
          <w:sz w:val="28"/>
          <w:szCs w:val="28"/>
          <w:lang w:val="fr-FR"/>
        </w:rPr>
        <w:t xml:space="preserve">   F(x) = sec</w:t>
      </w:r>
      <w:r w:rsidRPr="008A32D0">
        <w:rPr>
          <w:sz w:val="28"/>
          <w:szCs w:val="28"/>
          <w:vertAlign w:val="superscript"/>
          <w:lang w:val="fr-FR"/>
        </w:rPr>
        <w:t>2</w:t>
      </w:r>
      <w:r w:rsidRPr="008A32D0">
        <w:rPr>
          <w:sz w:val="28"/>
          <w:szCs w:val="28"/>
          <w:lang w:val="fr-FR"/>
        </w:rPr>
        <w:t>(x) + (sec x</w:t>
      </w:r>
      <w:proofErr w:type="gramStart"/>
      <w:r w:rsidRPr="008A32D0">
        <w:rPr>
          <w:sz w:val="28"/>
          <w:szCs w:val="28"/>
          <w:lang w:val="fr-FR"/>
        </w:rPr>
        <w:t>)(</w:t>
      </w:r>
      <w:proofErr w:type="gramEnd"/>
      <w:r w:rsidRPr="008A32D0">
        <w:rPr>
          <w:sz w:val="28"/>
          <w:szCs w:val="28"/>
          <w:lang w:val="fr-FR"/>
        </w:rPr>
        <w:t>tan x)</w:t>
      </w:r>
    </w:p>
    <w:p w:rsidR="002A7109" w:rsidRPr="008A32D0" w:rsidRDefault="002A7109" w:rsidP="002A7109">
      <w:pPr>
        <w:numPr>
          <w:ilvl w:val="0"/>
          <w:numId w:val="3"/>
        </w:numPr>
        <w:overflowPunct/>
        <w:spacing w:line="480" w:lineRule="auto"/>
        <w:ind w:left="2160"/>
        <w:rPr>
          <w:sz w:val="28"/>
          <w:szCs w:val="28"/>
        </w:rPr>
      </w:pPr>
      <w:r w:rsidRPr="008A32D0">
        <w:rPr>
          <w:sz w:val="28"/>
          <w:szCs w:val="28"/>
          <w:lang w:val="fr-FR"/>
        </w:rPr>
        <w:t xml:space="preserve">   </w:t>
      </w:r>
      <w:r w:rsidRPr="008A32D0">
        <w:rPr>
          <w:sz w:val="28"/>
          <w:szCs w:val="28"/>
        </w:rPr>
        <w:t xml:space="preserve">F(x) = 9 </w:t>
      </w:r>
      <w:proofErr w:type="spellStart"/>
      <w:r w:rsidRPr="008A32D0">
        <w:rPr>
          <w:sz w:val="28"/>
          <w:szCs w:val="28"/>
        </w:rPr>
        <w:t>cosh</w:t>
      </w:r>
      <w:proofErr w:type="spellEnd"/>
      <w:r w:rsidRPr="008A32D0">
        <w:rPr>
          <w:sz w:val="28"/>
          <w:szCs w:val="28"/>
        </w:rPr>
        <w:t xml:space="preserve"> x</w:t>
      </w:r>
    </w:p>
    <w:p w:rsidR="002A7109" w:rsidRPr="008A32D0" w:rsidRDefault="002A7109" w:rsidP="002A7109">
      <w:pPr>
        <w:numPr>
          <w:ilvl w:val="0"/>
          <w:numId w:val="3"/>
        </w:numPr>
        <w:overflowPunct/>
        <w:spacing w:line="480" w:lineRule="auto"/>
        <w:ind w:left="2160"/>
        <w:rPr>
          <w:sz w:val="28"/>
          <w:szCs w:val="28"/>
        </w:rPr>
      </w:pPr>
      <w:r w:rsidRPr="008A32D0">
        <w:rPr>
          <w:sz w:val="28"/>
          <w:szCs w:val="28"/>
        </w:rPr>
        <w:t xml:space="preserve">   F(x) = sin(4x) + e</w:t>
      </w:r>
      <w:r w:rsidRPr="008A32D0">
        <w:rPr>
          <w:sz w:val="28"/>
          <w:szCs w:val="28"/>
          <w:vertAlign w:val="superscript"/>
        </w:rPr>
        <w:t>9x</w:t>
      </w:r>
    </w:p>
    <w:p w:rsidR="002A7109" w:rsidRPr="008A32D0" w:rsidRDefault="002A7109" w:rsidP="002A7109">
      <w:pPr>
        <w:numPr>
          <w:ilvl w:val="0"/>
          <w:numId w:val="3"/>
        </w:numPr>
        <w:overflowPunct/>
        <w:spacing w:line="480" w:lineRule="auto"/>
        <w:ind w:left="2160"/>
        <w:rPr>
          <w:sz w:val="28"/>
          <w:szCs w:val="28"/>
        </w:rPr>
      </w:pPr>
      <w:r w:rsidRPr="008A32D0">
        <w:rPr>
          <w:sz w:val="28"/>
          <w:szCs w:val="28"/>
        </w:rPr>
        <w:t xml:space="preserve">   F(x) = x</w:t>
      </w:r>
      <w:r w:rsidRPr="008A32D0">
        <w:rPr>
          <w:sz w:val="28"/>
          <w:szCs w:val="28"/>
          <w:vertAlign w:val="superscript"/>
        </w:rPr>
        <w:t>4</w:t>
      </w:r>
      <w:r w:rsidRPr="008A32D0">
        <w:rPr>
          <w:sz w:val="28"/>
          <w:szCs w:val="28"/>
        </w:rPr>
        <w:t>(3 + 4x</w:t>
      </w:r>
      <w:r w:rsidRPr="008A32D0">
        <w:rPr>
          <w:sz w:val="28"/>
          <w:szCs w:val="28"/>
          <w:vertAlign w:val="superscript"/>
        </w:rPr>
        <w:t>5</w:t>
      </w:r>
      <w:r w:rsidRPr="008A32D0">
        <w:rPr>
          <w:sz w:val="28"/>
          <w:szCs w:val="28"/>
        </w:rPr>
        <w:t>)</w:t>
      </w:r>
      <w:r w:rsidRPr="008A32D0">
        <w:rPr>
          <w:sz w:val="28"/>
          <w:szCs w:val="28"/>
          <w:vertAlign w:val="superscript"/>
        </w:rPr>
        <w:t>6</w:t>
      </w:r>
      <w:r w:rsidRPr="008A32D0">
        <w:rPr>
          <w:sz w:val="28"/>
          <w:szCs w:val="28"/>
        </w:rPr>
        <w:t xml:space="preserve"> </w:t>
      </w:r>
    </w:p>
    <w:p w:rsidR="002A7109" w:rsidRPr="008A32D0" w:rsidRDefault="002A7109" w:rsidP="002A7109">
      <w:pPr>
        <w:numPr>
          <w:ilvl w:val="0"/>
          <w:numId w:val="3"/>
        </w:numPr>
        <w:overflowPunct/>
        <w:spacing w:line="480" w:lineRule="auto"/>
        <w:ind w:left="2160"/>
        <w:rPr>
          <w:sz w:val="28"/>
          <w:szCs w:val="28"/>
        </w:rPr>
      </w:pPr>
      <w:r w:rsidRPr="008A32D0">
        <w:rPr>
          <w:sz w:val="28"/>
          <w:szCs w:val="28"/>
        </w:rPr>
        <w:t xml:space="preserve">  </w:t>
      </w:r>
      <w:r w:rsidRPr="008A32D0">
        <w:rPr>
          <w:position w:val="-32"/>
          <w:sz w:val="28"/>
          <w:szCs w:val="28"/>
        </w:rPr>
        <w:object w:dxaOrig="1640" w:dyaOrig="740">
          <v:shape id="_x0000_i1030" type="#_x0000_t75" style="width:92.35pt;height:41.5pt" o:ole="">
            <v:imagedata r:id="rId44" o:title=""/>
          </v:shape>
          <o:OLEObject Type="Embed" ProgID="Equation.3" ShapeID="_x0000_i1030" DrawAspect="Content" ObjectID="_1476093913" r:id="rId45"/>
        </w:object>
      </w:r>
    </w:p>
    <w:p w:rsidR="00AF6F2E" w:rsidRDefault="002A7109" w:rsidP="00AF6F2E">
      <w:pPr>
        <w:numPr>
          <w:ilvl w:val="0"/>
          <w:numId w:val="3"/>
        </w:numPr>
        <w:overflowPunct/>
        <w:spacing w:line="480" w:lineRule="auto"/>
        <w:ind w:left="2160"/>
        <w:rPr>
          <w:sz w:val="28"/>
          <w:szCs w:val="28"/>
        </w:rPr>
      </w:pPr>
      <w:r w:rsidRPr="008A32D0">
        <w:rPr>
          <w:sz w:val="28"/>
          <w:szCs w:val="28"/>
        </w:rPr>
        <w:t xml:space="preserve">   </w:t>
      </w:r>
      <w:r w:rsidRPr="008A32D0">
        <w:rPr>
          <w:position w:val="-30"/>
          <w:sz w:val="28"/>
          <w:szCs w:val="28"/>
        </w:rPr>
        <w:object w:dxaOrig="2000" w:dyaOrig="680">
          <v:shape id="_x0000_i1031" type="#_x0000_t75" style="width:113.5pt;height:38.35pt" o:ole="">
            <v:imagedata r:id="rId46" o:title=""/>
          </v:shape>
          <o:OLEObject Type="Embed" ProgID="Equation.3" ShapeID="_x0000_i1031" DrawAspect="Content" ObjectID="_1476093914" r:id="rId47"/>
        </w:object>
      </w:r>
    </w:p>
    <w:p w:rsidR="009E1B99" w:rsidRDefault="009E1B99" w:rsidP="009E1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.  Can the following limit be solved using </w:t>
      </w:r>
      <w:proofErr w:type="spellStart"/>
      <w:r>
        <w:rPr>
          <w:sz w:val="28"/>
          <w:szCs w:val="28"/>
        </w:rPr>
        <w:t>L’H</w:t>
      </w:r>
      <w:r w:rsidR="00AC1EC2" w:rsidRPr="00AF6F2E">
        <w:rPr>
          <w:color w:val="800000"/>
          <w:sz w:val="28"/>
          <w:szCs w:val="28"/>
        </w:rPr>
        <w:t>ô</w:t>
      </w:r>
      <w:r>
        <w:rPr>
          <w:sz w:val="28"/>
          <w:szCs w:val="28"/>
        </w:rPr>
        <w:t>pital’s</w:t>
      </w:r>
      <w:proofErr w:type="spellEnd"/>
      <w:r>
        <w:rPr>
          <w:sz w:val="28"/>
          <w:szCs w:val="28"/>
        </w:rPr>
        <w:t xml:space="preserve"> rule?  Explain.</w:t>
      </w:r>
    </w:p>
    <w:p w:rsidR="009E1B99" w:rsidRDefault="009E1B99" w:rsidP="009E1B99">
      <w:pPr>
        <w:spacing w:line="360" w:lineRule="auto"/>
        <w:jc w:val="center"/>
        <w:rPr>
          <w:sz w:val="24"/>
          <w:szCs w:val="24"/>
          <w:vertAlign w:val="subscript"/>
        </w:rPr>
      </w:pPr>
      <w:r w:rsidRPr="006C1647">
        <w:rPr>
          <w:position w:val="-24"/>
          <w:sz w:val="24"/>
          <w:szCs w:val="24"/>
          <w:vertAlign w:val="subscript"/>
        </w:rPr>
        <w:object w:dxaOrig="1100" w:dyaOrig="660">
          <v:shape id="_x0000_i1044" type="#_x0000_t75" style="width:90pt;height:53.2pt" o:ole="">
            <v:imagedata r:id="rId48" o:title=""/>
          </v:shape>
          <o:OLEObject Type="Embed" ProgID="Equation.3" ShapeID="_x0000_i1044" DrawAspect="Content" ObjectID="_1476093915" r:id="rId49"/>
        </w:object>
      </w:r>
    </w:p>
    <w:p w:rsidR="009E1B99" w:rsidRDefault="009E1B99" w:rsidP="009E1B99">
      <w:pPr>
        <w:spacing w:line="360" w:lineRule="auto"/>
        <w:jc w:val="center"/>
        <w:rPr>
          <w:sz w:val="28"/>
          <w:szCs w:val="28"/>
        </w:rPr>
      </w:pPr>
    </w:p>
    <w:p w:rsidR="006423CF" w:rsidRPr="002816D3" w:rsidRDefault="006423CF" w:rsidP="009E1B99">
      <w:pPr>
        <w:spacing w:line="360" w:lineRule="auto"/>
        <w:jc w:val="center"/>
        <w:rPr>
          <w:sz w:val="28"/>
          <w:szCs w:val="28"/>
        </w:rPr>
      </w:pPr>
    </w:p>
    <w:p w:rsidR="009E1B99" w:rsidRPr="006C1647" w:rsidRDefault="009E1B99" w:rsidP="009E1B99">
      <w:pPr>
        <w:spacing w:line="360" w:lineRule="auto"/>
        <w:rPr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>18</w:t>
      </w:r>
      <w:r w:rsidRPr="006C1647">
        <w:rPr>
          <w:color w:val="800000"/>
          <w:sz w:val="28"/>
          <w:szCs w:val="28"/>
        </w:rPr>
        <w:t xml:space="preserve">.   </w:t>
      </w:r>
      <w:r>
        <w:rPr>
          <w:sz w:val="28"/>
          <w:szCs w:val="28"/>
        </w:rPr>
        <w:t xml:space="preserve">Can the following limit be solved using </w:t>
      </w:r>
      <w:proofErr w:type="spellStart"/>
      <w:r>
        <w:rPr>
          <w:sz w:val="28"/>
          <w:szCs w:val="28"/>
        </w:rPr>
        <w:t>L’H</w:t>
      </w:r>
      <w:r w:rsidR="00AC1EC2" w:rsidRPr="00AF6F2E">
        <w:rPr>
          <w:color w:val="800000"/>
          <w:sz w:val="28"/>
          <w:szCs w:val="28"/>
        </w:rPr>
        <w:t>ô</w:t>
      </w:r>
      <w:r>
        <w:rPr>
          <w:sz w:val="28"/>
          <w:szCs w:val="28"/>
        </w:rPr>
        <w:t>pital’s</w:t>
      </w:r>
      <w:proofErr w:type="spellEnd"/>
      <w:r>
        <w:rPr>
          <w:sz w:val="28"/>
          <w:szCs w:val="28"/>
        </w:rPr>
        <w:t xml:space="preserve"> rule?</w:t>
      </w:r>
      <w:r w:rsidRPr="006C1647">
        <w:rPr>
          <w:sz w:val="28"/>
          <w:szCs w:val="28"/>
        </w:rPr>
        <w:t xml:space="preserve"> </w:t>
      </w:r>
      <w:r>
        <w:rPr>
          <w:sz w:val="28"/>
          <w:szCs w:val="28"/>
        </w:rPr>
        <w:t>Explain.</w:t>
      </w:r>
    </w:p>
    <w:p w:rsidR="009E1B99" w:rsidRDefault="009E1B99" w:rsidP="009E1B99">
      <w:pPr>
        <w:spacing w:line="360" w:lineRule="auto"/>
        <w:jc w:val="center"/>
        <w:rPr>
          <w:color w:val="800000"/>
          <w:sz w:val="32"/>
          <w:szCs w:val="32"/>
        </w:rPr>
      </w:pPr>
      <w:r w:rsidRPr="006C1647">
        <w:rPr>
          <w:position w:val="-24"/>
          <w:sz w:val="24"/>
          <w:szCs w:val="24"/>
          <w:vertAlign w:val="subscript"/>
        </w:rPr>
        <w:object w:dxaOrig="1140" w:dyaOrig="620">
          <v:shape id="_x0000_i1045" type="#_x0000_t75" style="width:93.15pt;height:50.1pt" o:ole="">
            <v:imagedata r:id="rId50" o:title=""/>
          </v:shape>
          <o:OLEObject Type="Embed" ProgID="Equation.3" ShapeID="_x0000_i1045" DrawAspect="Content" ObjectID="_1476093916" r:id="rId51"/>
        </w:object>
      </w:r>
    </w:p>
    <w:p w:rsidR="009E1B99" w:rsidRDefault="009E1B99" w:rsidP="009E1B99">
      <w:pPr>
        <w:spacing w:line="360" w:lineRule="auto"/>
        <w:jc w:val="center"/>
        <w:rPr>
          <w:color w:val="800000"/>
          <w:sz w:val="32"/>
          <w:szCs w:val="32"/>
        </w:rPr>
      </w:pPr>
    </w:p>
    <w:p w:rsidR="009E1B99" w:rsidRPr="006C1647" w:rsidRDefault="009E1B99" w:rsidP="009E1B99">
      <w:pPr>
        <w:spacing w:line="360" w:lineRule="auto"/>
        <w:rPr>
          <w:sz w:val="28"/>
          <w:szCs w:val="28"/>
        </w:rPr>
      </w:pPr>
      <w:r>
        <w:rPr>
          <w:color w:val="800000"/>
          <w:sz w:val="28"/>
          <w:szCs w:val="28"/>
        </w:rPr>
        <w:t>19</w:t>
      </w:r>
      <w:r w:rsidRPr="006C1647">
        <w:rPr>
          <w:color w:val="800000"/>
          <w:sz w:val="28"/>
          <w:szCs w:val="28"/>
        </w:rPr>
        <w:t xml:space="preserve">.   </w:t>
      </w:r>
      <w:r>
        <w:rPr>
          <w:sz w:val="28"/>
          <w:szCs w:val="28"/>
        </w:rPr>
        <w:t xml:space="preserve">Can the following limit be solved using </w:t>
      </w:r>
      <w:proofErr w:type="spellStart"/>
      <w:r>
        <w:rPr>
          <w:sz w:val="28"/>
          <w:szCs w:val="28"/>
        </w:rPr>
        <w:t>L’H</w:t>
      </w:r>
      <w:r w:rsidR="00AC1EC2" w:rsidRPr="00AF6F2E">
        <w:rPr>
          <w:color w:val="800000"/>
          <w:sz w:val="28"/>
          <w:szCs w:val="28"/>
        </w:rPr>
        <w:t>ô</w:t>
      </w:r>
      <w:r>
        <w:rPr>
          <w:sz w:val="28"/>
          <w:szCs w:val="28"/>
        </w:rPr>
        <w:t>pital’s</w:t>
      </w:r>
      <w:proofErr w:type="spellEnd"/>
      <w:r>
        <w:rPr>
          <w:sz w:val="28"/>
          <w:szCs w:val="28"/>
        </w:rPr>
        <w:t xml:space="preserve"> rule?</w:t>
      </w:r>
      <w:r w:rsidRPr="006C1647">
        <w:rPr>
          <w:sz w:val="28"/>
          <w:szCs w:val="28"/>
        </w:rPr>
        <w:t xml:space="preserve"> </w:t>
      </w:r>
      <w:r>
        <w:rPr>
          <w:sz w:val="28"/>
          <w:szCs w:val="28"/>
        </w:rPr>
        <w:t>Explain.</w:t>
      </w:r>
    </w:p>
    <w:p w:rsidR="009E1B99" w:rsidRDefault="009E1B99" w:rsidP="009E1B99">
      <w:pPr>
        <w:spacing w:line="360" w:lineRule="auto"/>
        <w:jc w:val="center"/>
        <w:rPr>
          <w:sz w:val="24"/>
          <w:szCs w:val="24"/>
          <w:vertAlign w:val="subscript"/>
        </w:rPr>
      </w:pPr>
      <w:r w:rsidRPr="006C1647">
        <w:rPr>
          <w:position w:val="-24"/>
          <w:sz w:val="24"/>
          <w:szCs w:val="24"/>
          <w:vertAlign w:val="subscript"/>
        </w:rPr>
        <w:object w:dxaOrig="1340" w:dyaOrig="620">
          <v:shape id="_x0000_i1046" type="#_x0000_t75" style="width:109.55pt;height:50.1pt" o:ole="">
            <v:imagedata r:id="rId52" o:title=""/>
          </v:shape>
          <o:OLEObject Type="Embed" ProgID="Equation.3" ShapeID="_x0000_i1046" DrawAspect="Content" ObjectID="_1476093917" r:id="rId53"/>
        </w:object>
      </w:r>
    </w:p>
    <w:p w:rsidR="009E1B99" w:rsidRDefault="009E1B99" w:rsidP="009E1B99">
      <w:pPr>
        <w:spacing w:line="360" w:lineRule="auto"/>
        <w:jc w:val="center"/>
        <w:rPr>
          <w:color w:val="800000"/>
          <w:sz w:val="32"/>
          <w:szCs w:val="32"/>
        </w:rPr>
      </w:pPr>
    </w:p>
    <w:p w:rsidR="009E1B99" w:rsidRPr="006C1647" w:rsidRDefault="009E1B99" w:rsidP="009E1B99">
      <w:pPr>
        <w:spacing w:line="360" w:lineRule="auto"/>
        <w:rPr>
          <w:sz w:val="28"/>
          <w:szCs w:val="28"/>
        </w:rPr>
      </w:pPr>
      <w:r w:rsidRPr="006C1647">
        <w:rPr>
          <w:color w:val="800000"/>
          <w:sz w:val="28"/>
          <w:szCs w:val="28"/>
        </w:rPr>
        <w:t>2</w:t>
      </w:r>
      <w:r w:rsidR="00AC1EC2">
        <w:rPr>
          <w:color w:val="800000"/>
          <w:sz w:val="28"/>
          <w:szCs w:val="28"/>
        </w:rPr>
        <w:t>0</w:t>
      </w:r>
      <w:r w:rsidRPr="006C1647">
        <w:rPr>
          <w:color w:val="800000"/>
          <w:sz w:val="28"/>
          <w:szCs w:val="28"/>
        </w:rPr>
        <w:t xml:space="preserve">.   </w:t>
      </w:r>
      <w:r>
        <w:rPr>
          <w:sz w:val="28"/>
          <w:szCs w:val="28"/>
        </w:rPr>
        <w:t xml:space="preserve">Can the following limit be solved using </w:t>
      </w:r>
      <w:proofErr w:type="spellStart"/>
      <w:r>
        <w:rPr>
          <w:sz w:val="28"/>
          <w:szCs w:val="28"/>
        </w:rPr>
        <w:t>L’H</w:t>
      </w:r>
      <w:r w:rsidR="00AC1EC2" w:rsidRPr="00AF6F2E">
        <w:rPr>
          <w:color w:val="800000"/>
          <w:sz w:val="28"/>
          <w:szCs w:val="28"/>
        </w:rPr>
        <w:t>ô</w:t>
      </w:r>
      <w:r>
        <w:rPr>
          <w:sz w:val="28"/>
          <w:szCs w:val="28"/>
        </w:rPr>
        <w:t>pital’s</w:t>
      </w:r>
      <w:proofErr w:type="spellEnd"/>
      <w:r>
        <w:rPr>
          <w:sz w:val="28"/>
          <w:szCs w:val="28"/>
        </w:rPr>
        <w:t xml:space="preserve"> rule?</w:t>
      </w:r>
      <w:r w:rsidRPr="006C1647">
        <w:rPr>
          <w:sz w:val="28"/>
          <w:szCs w:val="28"/>
        </w:rPr>
        <w:t xml:space="preserve"> </w:t>
      </w:r>
      <w:r>
        <w:rPr>
          <w:sz w:val="28"/>
          <w:szCs w:val="28"/>
        </w:rPr>
        <w:t>Explain.</w:t>
      </w:r>
    </w:p>
    <w:p w:rsidR="009E1B99" w:rsidRDefault="009E1B99" w:rsidP="009E1B99">
      <w:pPr>
        <w:spacing w:line="360" w:lineRule="auto"/>
        <w:jc w:val="center"/>
        <w:rPr>
          <w:color w:val="800000"/>
          <w:sz w:val="32"/>
          <w:szCs w:val="32"/>
        </w:rPr>
      </w:pPr>
      <w:r w:rsidRPr="006C1647">
        <w:rPr>
          <w:position w:val="-24"/>
          <w:sz w:val="24"/>
          <w:szCs w:val="24"/>
          <w:vertAlign w:val="subscript"/>
        </w:rPr>
        <w:object w:dxaOrig="760" w:dyaOrig="660">
          <v:shape id="_x0000_i1047" type="#_x0000_t75" style="width:62.6pt;height:53.2pt" o:ole="">
            <v:imagedata r:id="rId54" o:title=""/>
          </v:shape>
          <o:OLEObject Type="Embed" ProgID="Equation.3" ShapeID="_x0000_i1047" DrawAspect="Content" ObjectID="_1476093918" r:id="rId55"/>
        </w:object>
      </w:r>
    </w:p>
    <w:p w:rsidR="009E1B99" w:rsidRDefault="009E1B99" w:rsidP="009E1B99">
      <w:pPr>
        <w:spacing w:line="360" w:lineRule="auto"/>
        <w:jc w:val="center"/>
        <w:rPr>
          <w:color w:val="800000"/>
          <w:sz w:val="32"/>
          <w:szCs w:val="32"/>
        </w:rPr>
      </w:pPr>
    </w:p>
    <w:p w:rsidR="009E1B99" w:rsidRDefault="009E1B99" w:rsidP="009E1B99">
      <w:pPr>
        <w:spacing w:line="360" w:lineRule="auto"/>
        <w:rPr>
          <w:sz w:val="28"/>
          <w:szCs w:val="28"/>
        </w:rPr>
      </w:pPr>
      <w:r w:rsidRPr="00A348FB">
        <w:rPr>
          <w:sz w:val="28"/>
          <w:szCs w:val="28"/>
        </w:rPr>
        <w:t>2</w:t>
      </w:r>
      <w:r w:rsidR="00AC1EC2">
        <w:rPr>
          <w:sz w:val="28"/>
          <w:szCs w:val="28"/>
        </w:rPr>
        <w:t>1</w:t>
      </w:r>
      <w:r w:rsidRPr="00A348FB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Can the following limit be solved using </w:t>
      </w:r>
      <w:proofErr w:type="spellStart"/>
      <w:r>
        <w:rPr>
          <w:sz w:val="28"/>
          <w:szCs w:val="28"/>
        </w:rPr>
        <w:t>L’H</w:t>
      </w:r>
      <w:r w:rsidR="00AC1EC2" w:rsidRPr="00AF6F2E">
        <w:rPr>
          <w:color w:val="800000"/>
          <w:sz w:val="28"/>
          <w:szCs w:val="28"/>
        </w:rPr>
        <w:t>ô</w:t>
      </w:r>
      <w:r>
        <w:rPr>
          <w:sz w:val="28"/>
          <w:szCs w:val="28"/>
        </w:rPr>
        <w:t>pital’s</w:t>
      </w:r>
      <w:proofErr w:type="spellEnd"/>
      <w:r>
        <w:rPr>
          <w:sz w:val="28"/>
          <w:szCs w:val="28"/>
        </w:rPr>
        <w:t xml:space="preserve"> rule?</w:t>
      </w:r>
      <w:r w:rsidRPr="006C1647">
        <w:rPr>
          <w:sz w:val="28"/>
          <w:szCs w:val="28"/>
        </w:rPr>
        <w:t xml:space="preserve"> </w:t>
      </w:r>
      <w:r>
        <w:rPr>
          <w:sz w:val="28"/>
          <w:szCs w:val="28"/>
        </w:rPr>
        <w:t>Explain.</w:t>
      </w:r>
    </w:p>
    <w:p w:rsidR="009E1B99" w:rsidRPr="006C1647" w:rsidRDefault="009E1B99" w:rsidP="00AC1EC2">
      <w:pPr>
        <w:spacing w:line="360" w:lineRule="auto"/>
        <w:jc w:val="center"/>
        <w:rPr>
          <w:sz w:val="28"/>
          <w:szCs w:val="28"/>
        </w:rPr>
      </w:pPr>
      <w:r w:rsidRPr="006C1647">
        <w:rPr>
          <w:position w:val="-24"/>
          <w:vertAlign w:val="subscript"/>
        </w:rPr>
        <w:object w:dxaOrig="800" w:dyaOrig="680">
          <v:shape id="_x0000_i1048" type="#_x0000_t75" style="width:65.75pt;height:54.8pt" o:ole="">
            <v:imagedata r:id="rId56" o:title=""/>
          </v:shape>
          <o:OLEObject Type="Embed" ProgID="Equation.3" ShapeID="_x0000_i1048" DrawAspect="Content" ObjectID="_1476093919" r:id="rId57"/>
        </w:object>
      </w:r>
    </w:p>
    <w:p w:rsidR="009E1B99" w:rsidRDefault="009E1B99" w:rsidP="009E1B99">
      <w:pPr>
        <w:spacing w:line="360" w:lineRule="auto"/>
        <w:jc w:val="center"/>
        <w:rPr>
          <w:color w:val="800000"/>
          <w:sz w:val="32"/>
          <w:szCs w:val="32"/>
        </w:rPr>
      </w:pPr>
    </w:p>
    <w:p w:rsidR="009E1B99" w:rsidRPr="00A348FB" w:rsidRDefault="009E1B99" w:rsidP="009E1B99">
      <w:pPr>
        <w:spacing w:line="360" w:lineRule="auto"/>
        <w:jc w:val="center"/>
        <w:rPr>
          <w:sz w:val="32"/>
          <w:szCs w:val="32"/>
        </w:rPr>
      </w:pPr>
    </w:p>
    <w:p w:rsidR="009E1B99" w:rsidRPr="00A348FB" w:rsidRDefault="009E1B99" w:rsidP="009E1B99">
      <w:pPr>
        <w:spacing w:line="360" w:lineRule="auto"/>
        <w:rPr>
          <w:sz w:val="28"/>
          <w:szCs w:val="28"/>
        </w:rPr>
      </w:pPr>
      <w:r w:rsidRPr="00A348FB">
        <w:rPr>
          <w:sz w:val="28"/>
          <w:szCs w:val="28"/>
        </w:rPr>
        <w:t>2</w:t>
      </w:r>
      <w:r w:rsidR="00AC1EC2">
        <w:rPr>
          <w:sz w:val="28"/>
          <w:szCs w:val="28"/>
        </w:rPr>
        <w:t>2</w:t>
      </w:r>
      <w:r w:rsidRPr="00A348FB">
        <w:rPr>
          <w:sz w:val="28"/>
          <w:szCs w:val="28"/>
        </w:rPr>
        <w:t xml:space="preserve">.  </w:t>
      </w:r>
      <w:r w:rsidRPr="00AC1EC2">
        <w:rPr>
          <w:i/>
          <w:color w:val="C00000"/>
          <w:sz w:val="28"/>
          <w:szCs w:val="28"/>
        </w:rPr>
        <w:t>(MIT 18.01 final)</w:t>
      </w:r>
      <w:r w:rsidRPr="00AC1EC2">
        <w:rPr>
          <w:color w:val="C00000"/>
          <w:sz w:val="28"/>
          <w:szCs w:val="28"/>
        </w:rPr>
        <w:t xml:space="preserve">   </w:t>
      </w:r>
    </w:p>
    <w:p w:rsidR="009E1B99" w:rsidRDefault="009E1B99" w:rsidP="009E1B99">
      <w:pPr>
        <w:spacing w:line="360" w:lineRule="auto"/>
        <w:rPr>
          <w:sz w:val="28"/>
          <w:szCs w:val="28"/>
        </w:rPr>
      </w:pPr>
      <w:r w:rsidRPr="00A348FB">
        <w:rPr>
          <w:sz w:val="28"/>
          <w:szCs w:val="28"/>
        </w:rPr>
        <w:t xml:space="preserve">Use </w:t>
      </w:r>
      <w:proofErr w:type="spellStart"/>
      <w:r w:rsidRPr="00A348FB">
        <w:rPr>
          <w:sz w:val="28"/>
          <w:szCs w:val="28"/>
        </w:rPr>
        <w:t>L’</w:t>
      </w:r>
      <w:r w:rsidR="00AC1EC2">
        <w:rPr>
          <w:sz w:val="28"/>
          <w:szCs w:val="28"/>
        </w:rPr>
        <w:t>H</w:t>
      </w:r>
      <w:r w:rsidR="00AC1EC2" w:rsidRPr="00AF6F2E">
        <w:rPr>
          <w:color w:val="800000"/>
          <w:sz w:val="28"/>
          <w:szCs w:val="28"/>
        </w:rPr>
        <w:t>ô</w:t>
      </w:r>
      <w:r w:rsidRPr="00A348FB">
        <w:rPr>
          <w:sz w:val="28"/>
          <w:szCs w:val="28"/>
        </w:rPr>
        <w:t>pital’s</w:t>
      </w:r>
      <w:proofErr w:type="spellEnd"/>
      <w:r w:rsidRPr="00A348FB">
        <w:rPr>
          <w:sz w:val="28"/>
          <w:szCs w:val="28"/>
        </w:rPr>
        <w:t xml:space="preserve"> rule to compute the following limits:</w:t>
      </w:r>
    </w:p>
    <w:p w:rsidR="009E1B99" w:rsidRPr="00A348FB" w:rsidRDefault="009E1B99" w:rsidP="009E1B99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A348FB">
        <w:rPr>
          <w:sz w:val="28"/>
          <w:szCs w:val="28"/>
          <w:vertAlign w:val="subscript"/>
        </w:rPr>
        <w:t xml:space="preserve">  </w:t>
      </w:r>
      <w:r w:rsidRPr="00A348FB">
        <w:rPr>
          <w:position w:val="-24"/>
          <w:sz w:val="28"/>
          <w:szCs w:val="28"/>
          <w:vertAlign w:val="subscript"/>
        </w:rPr>
        <w:object w:dxaOrig="2780" w:dyaOrig="660">
          <v:shape id="_x0000_i1049" type="#_x0000_t75" style="width:226.15pt;height:53.2pt" o:ole="">
            <v:imagedata r:id="rId58" o:title=""/>
          </v:shape>
          <o:OLEObject Type="Embed" ProgID="Equation.3" ShapeID="_x0000_i1049" DrawAspect="Content" ObjectID="_1476093920" r:id="rId59"/>
        </w:object>
      </w:r>
    </w:p>
    <w:p w:rsidR="009E1B99" w:rsidRPr="00A348FB" w:rsidRDefault="009E1B99" w:rsidP="009E1B99">
      <w:pPr>
        <w:spacing w:line="360" w:lineRule="auto"/>
        <w:rPr>
          <w:color w:val="800000"/>
          <w:sz w:val="28"/>
          <w:szCs w:val="28"/>
        </w:rPr>
      </w:pPr>
    </w:p>
    <w:p w:rsidR="009E1B99" w:rsidRPr="00A348FB" w:rsidRDefault="009E1B99" w:rsidP="009E1B99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line="360" w:lineRule="auto"/>
        <w:contextualSpacing/>
        <w:rPr>
          <w:color w:val="800000"/>
          <w:sz w:val="28"/>
          <w:szCs w:val="28"/>
        </w:rPr>
      </w:pPr>
      <w:r w:rsidRPr="00A348FB">
        <w:rPr>
          <w:sz w:val="28"/>
          <w:szCs w:val="28"/>
          <w:vertAlign w:val="subscript"/>
        </w:rPr>
        <w:t xml:space="preserve">   </w:t>
      </w:r>
      <w:r w:rsidRPr="00A348FB">
        <w:rPr>
          <w:position w:val="-24"/>
          <w:sz w:val="28"/>
          <w:szCs w:val="28"/>
          <w:vertAlign w:val="subscript"/>
        </w:rPr>
        <w:object w:dxaOrig="1560" w:dyaOrig="660">
          <v:shape id="_x0000_i1050" type="#_x0000_t75" style="width:126.8pt;height:53.2pt" o:ole="">
            <v:imagedata r:id="rId60" o:title=""/>
          </v:shape>
          <o:OLEObject Type="Embed" ProgID="Equation.3" ShapeID="_x0000_i1050" DrawAspect="Content" ObjectID="_1476093921" r:id="rId61"/>
        </w:object>
      </w:r>
    </w:p>
    <w:p w:rsidR="00AC1EC2" w:rsidRDefault="00AC1EC2" w:rsidP="00AC1EC2">
      <w:pPr>
        <w:overflowPunct/>
        <w:spacing w:line="480" w:lineRule="auto"/>
        <w:rPr>
          <w:sz w:val="28"/>
          <w:szCs w:val="28"/>
        </w:rPr>
      </w:pPr>
    </w:p>
    <w:p w:rsidR="00AC1EC2" w:rsidRDefault="00AC1EC2" w:rsidP="00AF6F2E">
      <w:pPr>
        <w:overflowPunct/>
        <w:spacing w:line="480" w:lineRule="auto"/>
        <w:ind w:left="1800"/>
        <w:rPr>
          <w:sz w:val="28"/>
          <w:szCs w:val="28"/>
        </w:rPr>
      </w:pPr>
    </w:p>
    <w:p w:rsidR="00AF6F2E" w:rsidRPr="00AF6F2E" w:rsidRDefault="00545C67" w:rsidP="00AF6F2E">
      <w:pPr>
        <w:overflowPunct/>
        <w:spacing w:line="480" w:lineRule="auto"/>
        <w:rPr>
          <w:sz w:val="28"/>
          <w:szCs w:val="28"/>
        </w:rPr>
      </w:pPr>
      <w:r>
        <w:rPr>
          <w:color w:val="800000"/>
          <w:sz w:val="28"/>
          <w:szCs w:val="28"/>
        </w:rPr>
        <w:t>23</w:t>
      </w:r>
      <w:r w:rsidR="00AF6F2E">
        <w:rPr>
          <w:color w:val="800000"/>
          <w:sz w:val="28"/>
          <w:szCs w:val="28"/>
        </w:rPr>
        <w:t xml:space="preserve">.  </w:t>
      </w:r>
      <w:r w:rsidR="00AF6F2E" w:rsidRPr="00AF6F2E">
        <w:rPr>
          <w:color w:val="800000"/>
          <w:sz w:val="28"/>
          <w:szCs w:val="28"/>
        </w:rPr>
        <w:t xml:space="preserve">Using de </w:t>
      </w:r>
      <w:proofErr w:type="spellStart"/>
      <w:r w:rsidR="00AF6F2E" w:rsidRPr="00AF6F2E">
        <w:rPr>
          <w:color w:val="800000"/>
          <w:sz w:val="28"/>
          <w:szCs w:val="28"/>
        </w:rPr>
        <w:t>l’Hôpital’s</w:t>
      </w:r>
      <w:proofErr w:type="spellEnd"/>
      <w:r w:rsidR="00AF6F2E" w:rsidRPr="00AF6F2E">
        <w:rPr>
          <w:color w:val="800000"/>
          <w:sz w:val="28"/>
          <w:szCs w:val="28"/>
        </w:rPr>
        <w:t xml:space="preserve"> rule, compute the following limit:</w:t>
      </w:r>
    </w:p>
    <w:p w:rsidR="00AF6F2E" w:rsidRPr="00AF6F2E" w:rsidRDefault="00AF6F2E" w:rsidP="00AF6F2E">
      <w:pPr>
        <w:overflowPunct/>
        <w:rPr>
          <w:color w:val="800000"/>
          <w:sz w:val="28"/>
          <w:szCs w:val="28"/>
        </w:rPr>
      </w:pPr>
    </w:p>
    <w:p w:rsidR="00056B0C" w:rsidRDefault="00AF6F2E" w:rsidP="00545C67">
      <w:pPr>
        <w:overflowPunct/>
        <w:jc w:val="center"/>
        <w:rPr>
          <w:color w:val="800000"/>
          <w:sz w:val="28"/>
          <w:szCs w:val="28"/>
          <w:vertAlign w:val="subscript"/>
        </w:rPr>
      </w:pPr>
      <w:r w:rsidRPr="00FA31CB">
        <w:rPr>
          <w:vertAlign w:val="subscript"/>
        </w:rPr>
        <w:object w:dxaOrig="2320" w:dyaOrig="680">
          <v:shape id="_x0000_i1043" type="#_x0000_t75" style="width:156.5pt;height:45.4pt" o:ole="">
            <v:imagedata r:id="rId62" o:title=""/>
          </v:shape>
          <o:OLEObject Type="Embed" ProgID="Equation.3" ShapeID="_x0000_i1043" DrawAspect="Content" ObjectID="_1476093922" r:id="rId63"/>
        </w:object>
      </w:r>
    </w:p>
    <w:p w:rsidR="00545C67" w:rsidRDefault="00545C67" w:rsidP="00545C67">
      <w:pPr>
        <w:overflowPunct/>
        <w:jc w:val="center"/>
        <w:rPr>
          <w:color w:val="800000"/>
          <w:sz w:val="28"/>
          <w:szCs w:val="28"/>
          <w:vertAlign w:val="subscript"/>
        </w:rPr>
      </w:pPr>
    </w:p>
    <w:p w:rsidR="00545C67" w:rsidRDefault="00545C67" w:rsidP="00545C67">
      <w:pPr>
        <w:overflowPunct/>
        <w:jc w:val="center"/>
        <w:rPr>
          <w:color w:val="800000"/>
          <w:sz w:val="28"/>
          <w:szCs w:val="28"/>
          <w:vertAlign w:val="subscript"/>
        </w:rPr>
      </w:pPr>
    </w:p>
    <w:p w:rsidR="00545C67" w:rsidRDefault="00545C67" w:rsidP="00545C67">
      <w:pPr>
        <w:overflowPunct/>
        <w:jc w:val="center"/>
        <w:rPr>
          <w:color w:val="800000"/>
          <w:sz w:val="28"/>
          <w:szCs w:val="28"/>
          <w:vertAlign w:val="subscript"/>
        </w:rPr>
      </w:pPr>
    </w:p>
    <w:p w:rsidR="00545C67" w:rsidRPr="00545C67" w:rsidRDefault="00545C67" w:rsidP="00545C67">
      <w:pPr>
        <w:overflowPunct/>
        <w:jc w:val="center"/>
        <w:rPr>
          <w:color w:val="0000FF"/>
          <w:sz w:val="24"/>
          <w:szCs w:val="24"/>
          <w:vertAlign w:val="subscript"/>
        </w:rPr>
      </w:pPr>
    </w:p>
    <w:p w:rsidR="00545C67" w:rsidRPr="00545C67" w:rsidRDefault="00545C67" w:rsidP="00545C67">
      <w:pPr>
        <w:overflowPunct/>
        <w:jc w:val="center"/>
        <w:rPr>
          <w:color w:val="0000FF"/>
          <w:sz w:val="24"/>
          <w:szCs w:val="24"/>
          <w:vertAlign w:val="subscript"/>
        </w:rPr>
      </w:pPr>
    </w:p>
    <w:p w:rsidR="00545C67" w:rsidRDefault="00545C67" w:rsidP="00545C67">
      <w:pPr>
        <w:overflowPunct/>
        <w:spacing w:line="360" w:lineRule="auto"/>
        <w:jc w:val="center"/>
        <w:rPr>
          <w:i/>
          <w:color w:val="0000FF"/>
          <w:sz w:val="24"/>
          <w:szCs w:val="24"/>
          <w:vertAlign w:val="subscript"/>
        </w:rPr>
      </w:pPr>
    </w:p>
    <w:p w:rsidR="00545C67" w:rsidRDefault="00545C67" w:rsidP="00545C67">
      <w:pPr>
        <w:overflowPunct/>
        <w:spacing w:line="360" w:lineRule="auto"/>
        <w:jc w:val="center"/>
        <w:rPr>
          <w:i/>
          <w:color w:val="0000FF"/>
          <w:sz w:val="24"/>
          <w:szCs w:val="24"/>
          <w:vertAlign w:val="subscript"/>
        </w:rPr>
      </w:pPr>
    </w:p>
    <w:p w:rsidR="00545C67" w:rsidRDefault="00545C67" w:rsidP="00545C67">
      <w:pPr>
        <w:overflowPunct/>
        <w:spacing w:line="360" w:lineRule="auto"/>
        <w:jc w:val="center"/>
        <w:rPr>
          <w:i/>
          <w:color w:val="0000FF"/>
          <w:sz w:val="24"/>
          <w:szCs w:val="24"/>
          <w:vertAlign w:val="subscript"/>
        </w:rPr>
      </w:pPr>
    </w:p>
    <w:p w:rsidR="00545C67" w:rsidRDefault="00545C67" w:rsidP="00545C67">
      <w:pPr>
        <w:overflowPunct/>
        <w:spacing w:line="360" w:lineRule="auto"/>
        <w:jc w:val="center"/>
        <w:rPr>
          <w:i/>
          <w:color w:val="0000FF"/>
          <w:sz w:val="24"/>
          <w:szCs w:val="24"/>
          <w:vertAlign w:val="subscript"/>
        </w:rPr>
      </w:pPr>
    </w:p>
    <w:p w:rsidR="00545C67" w:rsidRDefault="00545C67" w:rsidP="00545C67">
      <w:pPr>
        <w:overflowPunct/>
        <w:spacing w:line="360" w:lineRule="auto"/>
        <w:jc w:val="center"/>
        <w:rPr>
          <w:i/>
          <w:color w:val="0000FF"/>
          <w:sz w:val="24"/>
          <w:szCs w:val="24"/>
          <w:vertAlign w:val="subscript"/>
        </w:rPr>
      </w:pPr>
    </w:p>
    <w:p w:rsidR="00545C67" w:rsidRDefault="00545C67" w:rsidP="00545C67">
      <w:pPr>
        <w:overflowPunct/>
        <w:spacing w:line="360" w:lineRule="auto"/>
        <w:jc w:val="center"/>
        <w:rPr>
          <w:i/>
          <w:color w:val="0000FF"/>
          <w:sz w:val="24"/>
          <w:szCs w:val="24"/>
          <w:vertAlign w:val="subscript"/>
        </w:rPr>
      </w:pPr>
    </w:p>
    <w:p w:rsidR="00545C67" w:rsidRDefault="00545C67" w:rsidP="00545C67">
      <w:pPr>
        <w:overflowPunct/>
        <w:spacing w:line="360" w:lineRule="auto"/>
        <w:jc w:val="center"/>
        <w:rPr>
          <w:i/>
          <w:color w:val="0000FF"/>
          <w:sz w:val="24"/>
          <w:szCs w:val="24"/>
          <w:vertAlign w:val="subscript"/>
        </w:rPr>
      </w:pPr>
    </w:p>
    <w:p w:rsidR="00545C67" w:rsidRDefault="00545C67" w:rsidP="00545C67">
      <w:pPr>
        <w:overflowPunct/>
        <w:spacing w:line="360" w:lineRule="auto"/>
        <w:jc w:val="center"/>
        <w:rPr>
          <w:i/>
          <w:color w:val="0000FF"/>
          <w:sz w:val="24"/>
          <w:szCs w:val="24"/>
          <w:vertAlign w:val="subscript"/>
        </w:rPr>
      </w:pPr>
    </w:p>
    <w:p w:rsidR="00545C67" w:rsidRDefault="00545C67" w:rsidP="00545C67">
      <w:pPr>
        <w:overflowPunct/>
        <w:spacing w:line="360" w:lineRule="auto"/>
        <w:jc w:val="center"/>
        <w:rPr>
          <w:i/>
          <w:color w:val="0000FF"/>
          <w:sz w:val="24"/>
          <w:szCs w:val="24"/>
          <w:vertAlign w:val="subscript"/>
        </w:rPr>
      </w:pPr>
    </w:p>
    <w:p w:rsidR="00545C67" w:rsidRDefault="00545C67" w:rsidP="00545C67">
      <w:pPr>
        <w:overflowPunct/>
        <w:spacing w:line="360" w:lineRule="auto"/>
        <w:jc w:val="center"/>
        <w:rPr>
          <w:i/>
          <w:color w:val="0000FF"/>
          <w:sz w:val="24"/>
          <w:szCs w:val="24"/>
          <w:vertAlign w:val="subscript"/>
        </w:rPr>
      </w:pPr>
    </w:p>
    <w:p w:rsidR="00545C67" w:rsidRDefault="00545C67" w:rsidP="00545C67">
      <w:pPr>
        <w:overflowPunct/>
        <w:spacing w:line="360" w:lineRule="auto"/>
        <w:jc w:val="center"/>
        <w:rPr>
          <w:i/>
          <w:color w:val="0000FF"/>
          <w:sz w:val="24"/>
          <w:szCs w:val="24"/>
          <w:vertAlign w:val="subscript"/>
        </w:rPr>
      </w:pPr>
    </w:p>
    <w:p w:rsidR="00545C67" w:rsidRDefault="00545C67" w:rsidP="00545C67">
      <w:pPr>
        <w:overflowPunct/>
        <w:spacing w:line="360" w:lineRule="auto"/>
        <w:jc w:val="center"/>
        <w:rPr>
          <w:i/>
          <w:color w:val="0000FF"/>
          <w:sz w:val="24"/>
          <w:szCs w:val="24"/>
          <w:vertAlign w:val="subscript"/>
        </w:rPr>
      </w:pPr>
    </w:p>
    <w:p w:rsidR="00545C67" w:rsidRDefault="00545C67" w:rsidP="00545C67">
      <w:pPr>
        <w:overflowPunct/>
        <w:spacing w:line="360" w:lineRule="auto"/>
        <w:jc w:val="center"/>
        <w:rPr>
          <w:i/>
          <w:color w:val="0000FF"/>
          <w:sz w:val="24"/>
          <w:szCs w:val="24"/>
          <w:vertAlign w:val="subscript"/>
        </w:rPr>
      </w:pPr>
    </w:p>
    <w:p w:rsidR="00545C67" w:rsidRDefault="00545C67" w:rsidP="00545C67">
      <w:pPr>
        <w:overflowPunct/>
        <w:spacing w:line="360" w:lineRule="auto"/>
        <w:jc w:val="center"/>
        <w:rPr>
          <w:i/>
          <w:color w:val="0000FF"/>
          <w:sz w:val="24"/>
          <w:szCs w:val="24"/>
          <w:vertAlign w:val="subscript"/>
        </w:rPr>
      </w:pPr>
    </w:p>
    <w:p w:rsidR="00545C67" w:rsidRDefault="00545C67" w:rsidP="00545C67">
      <w:pPr>
        <w:overflowPunct/>
        <w:spacing w:line="360" w:lineRule="auto"/>
        <w:jc w:val="center"/>
        <w:rPr>
          <w:i/>
          <w:color w:val="0000FF"/>
          <w:sz w:val="24"/>
          <w:szCs w:val="24"/>
          <w:vertAlign w:val="subscript"/>
        </w:rPr>
      </w:pPr>
    </w:p>
    <w:p w:rsidR="00545C67" w:rsidRPr="00545C67" w:rsidRDefault="00545C67" w:rsidP="00545C67">
      <w:pPr>
        <w:overflowPunct/>
        <w:spacing w:line="360" w:lineRule="auto"/>
        <w:jc w:val="center"/>
        <w:rPr>
          <w:i/>
          <w:color w:val="0000FF"/>
          <w:sz w:val="24"/>
          <w:szCs w:val="24"/>
          <w:vertAlign w:val="subscript"/>
        </w:rPr>
      </w:pPr>
    </w:p>
    <w:p w:rsidR="00545C67" w:rsidRPr="00545C67" w:rsidRDefault="00545C67" w:rsidP="0054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08"/>
        <w:rPr>
          <w:i/>
          <w:color w:val="0000FF"/>
          <w:sz w:val="24"/>
          <w:szCs w:val="24"/>
        </w:rPr>
      </w:pPr>
      <w:r w:rsidRPr="00545C67">
        <w:rPr>
          <w:i/>
          <w:color w:val="0000FF"/>
          <w:sz w:val="24"/>
          <w:szCs w:val="24"/>
        </w:rPr>
        <w:t>A man is like a fraction whose numerator is what he is and whose</w:t>
      </w:r>
    </w:p>
    <w:p w:rsidR="00545C67" w:rsidRPr="00545C67" w:rsidRDefault="00545C67" w:rsidP="0054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08"/>
        <w:rPr>
          <w:i/>
          <w:color w:val="0000FF"/>
          <w:sz w:val="24"/>
          <w:szCs w:val="24"/>
        </w:rPr>
      </w:pPr>
      <w:proofErr w:type="gramStart"/>
      <w:r w:rsidRPr="00545C67">
        <w:rPr>
          <w:i/>
          <w:color w:val="0000FF"/>
          <w:sz w:val="24"/>
          <w:szCs w:val="24"/>
        </w:rPr>
        <w:t>denominator</w:t>
      </w:r>
      <w:proofErr w:type="gramEnd"/>
      <w:r w:rsidRPr="00545C67">
        <w:rPr>
          <w:i/>
          <w:color w:val="0000FF"/>
          <w:sz w:val="24"/>
          <w:szCs w:val="24"/>
        </w:rPr>
        <w:t xml:space="preserve"> is what he thinks of himself. The larger the</w:t>
      </w:r>
    </w:p>
    <w:p w:rsidR="00545C67" w:rsidRPr="00545C67" w:rsidRDefault="00545C67" w:rsidP="0054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08"/>
        <w:rPr>
          <w:i/>
          <w:color w:val="0000FF"/>
          <w:sz w:val="24"/>
          <w:szCs w:val="24"/>
        </w:rPr>
      </w:pPr>
      <w:proofErr w:type="gramStart"/>
      <w:r w:rsidRPr="00545C67">
        <w:rPr>
          <w:i/>
          <w:color w:val="0000FF"/>
          <w:sz w:val="24"/>
          <w:szCs w:val="24"/>
        </w:rPr>
        <w:t>denominator</w:t>
      </w:r>
      <w:proofErr w:type="gramEnd"/>
      <w:r w:rsidRPr="00545C67">
        <w:rPr>
          <w:i/>
          <w:color w:val="0000FF"/>
          <w:sz w:val="24"/>
          <w:szCs w:val="24"/>
        </w:rPr>
        <w:t>, the smaller the fraction</w:t>
      </w:r>
      <w:r w:rsidRPr="00545C67">
        <w:rPr>
          <w:i/>
          <w:color w:val="0000FF"/>
          <w:sz w:val="24"/>
          <w:szCs w:val="24"/>
        </w:rPr>
        <w:t>.</w:t>
      </w:r>
    </w:p>
    <w:p w:rsidR="00545C67" w:rsidRDefault="00545C67" w:rsidP="0054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FF"/>
          <w:sz w:val="24"/>
          <w:szCs w:val="24"/>
        </w:rPr>
      </w:pPr>
    </w:p>
    <w:p w:rsidR="00545C67" w:rsidRPr="00545C67" w:rsidRDefault="00545C67" w:rsidP="0054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– </w:t>
      </w:r>
      <w:r w:rsidRPr="00545C67">
        <w:rPr>
          <w:color w:val="0000FF"/>
          <w:sz w:val="24"/>
          <w:szCs w:val="24"/>
        </w:rPr>
        <w:t>Tolstoy</w:t>
      </w:r>
    </w:p>
    <w:p w:rsidR="00545C67" w:rsidRPr="00D829CF" w:rsidRDefault="00545C67" w:rsidP="0054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545C67" w:rsidRPr="00D829CF" w:rsidRDefault="00545C67" w:rsidP="0054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545C67" w:rsidRDefault="00545C67" w:rsidP="00545C67">
      <w:pPr>
        <w:overflowPunct/>
        <w:jc w:val="center"/>
        <w:rPr>
          <w:color w:val="800000"/>
          <w:sz w:val="28"/>
          <w:szCs w:val="28"/>
          <w:vertAlign w:val="subscript"/>
        </w:rPr>
      </w:pPr>
    </w:p>
    <w:p w:rsidR="00545C67" w:rsidRPr="00545C67" w:rsidRDefault="00545C67" w:rsidP="00545C67">
      <w:pPr>
        <w:overflowPunct/>
        <w:jc w:val="center"/>
        <w:rPr>
          <w:color w:val="800000"/>
          <w:sz w:val="28"/>
          <w:szCs w:val="28"/>
        </w:rPr>
      </w:pPr>
    </w:p>
    <w:sectPr w:rsidR="00545C67" w:rsidRPr="00545C67" w:rsidSect="001238FA">
      <w:headerReference w:type="even" r:id="rId64"/>
      <w:headerReference w:type="default" r:id="rId65"/>
      <w:pgSz w:w="12240" w:h="15840"/>
      <w:pgMar w:top="1008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EC" w:rsidRDefault="00893DEC">
      <w:r>
        <w:separator/>
      </w:r>
    </w:p>
  </w:endnote>
  <w:endnote w:type="continuationSeparator" w:id="0">
    <w:p w:rsidR="00893DEC" w:rsidRDefault="0089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EC" w:rsidRDefault="00893DEC">
      <w:r>
        <w:separator/>
      </w:r>
    </w:p>
  </w:footnote>
  <w:footnote w:type="continuationSeparator" w:id="0">
    <w:p w:rsidR="00893DEC" w:rsidRDefault="00893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0E" w:rsidRDefault="00A11D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4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40E" w:rsidRDefault="000C740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0E" w:rsidRDefault="00A11D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4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EA9">
      <w:rPr>
        <w:rStyle w:val="PageNumber"/>
        <w:noProof/>
      </w:rPr>
      <w:t>2</w:t>
    </w:r>
    <w:r>
      <w:rPr>
        <w:rStyle w:val="PageNumber"/>
      </w:rPr>
      <w:fldChar w:fldCharType="end"/>
    </w:r>
  </w:p>
  <w:p w:rsidR="000C740E" w:rsidRDefault="000C74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6EF0"/>
    <w:multiLevelType w:val="hybridMultilevel"/>
    <w:tmpl w:val="72301D1C"/>
    <w:lvl w:ilvl="0" w:tplc="6B3AFCEC">
      <w:start w:val="3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2FA01E8"/>
    <w:multiLevelType w:val="hybridMultilevel"/>
    <w:tmpl w:val="E72643D0"/>
    <w:lvl w:ilvl="0" w:tplc="C47072C8">
      <w:start w:val="2"/>
      <w:numFmt w:val="lowerLetter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A1EDD"/>
    <w:multiLevelType w:val="hybridMultilevel"/>
    <w:tmpl w:val="C04A6200"/>
    <w:lvl w:ilvl="0" w:tplc="26A04614">
      <w:start w:val="1"/>
      <w:numFmt w:val="lowerLetter"/>
      <w:lvlText w:val="(%1)"/>
      <w:lvlJc w:val="left"/>
      <w:pPr>
        <w:ind w:left="1080" w:hanging="72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70294"/>
    <w:multiLevelType w:val="hybridMultilevel"/>
    <w:tmpl w:val="B068354E"/>
    <w:lvl w:ilvl="0" w:tplc="AEB85D7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A2D5B"/>
    <w:multiLevelType w:val="hybridMultilevel"/>
    <w:tmpl w:val="D80268B8"/>
    <w:lvl w:ilvl="0" w:tplc="5682463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6668EB"/>
    <w:multiLevelType w:val="hybridMultilevel"/>
    <w:tmpl w:val="C6DCA1F4"/>
    <w:lvl w:ilvl="0" w:tplc="86665E80">
      <w:start w:val="1"/>
      <w:numFmt w:val="lowerLetter"/>
      <w:lvlText w:val="(%1)"/>
      <w:lvlJc w:val="left"/>
      <w:pPr>
        <w:ind w:left="1080" w:hanging="72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4449D"/>
    <w:multiLevelType w:val="hybridMultilevel"/>
    <w:tmpl w:val="E8EEA34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31D25"/>
    <w:multiLevelType w:val="hybridMultilevel"/>
    <w:tmpl w:val="020CC160"/>
    <w:lvl w:ilvl="0" w:tplc="BCAA4AC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E41D5"/>
    <w:multiLevelType w:val="hybridMultilevel"/>
    <w:tmpl w:val="6CF69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ED6579"/>
    <w:multiLevelType w:val="hybridMultilevel"/>
    <w:tmpl w:val="B068354E"/>
    <w:lvl w:ilvl="0" w:tplc="AEB85D7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8E16982"/>
    <w:multiLevelType w:val="hybridMultilevel"/>
    <w:tmpl w:val="21F4EFFE"/>
    <w:lvl w:ilvl="0" w:tplc="40763AC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12A4B6B"/>
    <w:multiLevelType w:val="hybridMultilevel"/>
    <w:tmpl w:val="00C4A17A"/>
    <w:lvl w:ilvl="0" w:tplc="A27E2A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E4BF4"/>
    <w:multiLevelType w:val="hybridMultilevel"/>
    <w:tmpl w:val="B89249C6"/>
    <w:lvl w:ilvl="0" w:tplc="569AC9E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37DB2"/>
    <w:multiLevelType w:val="hybridMultilevel"/>
    <w:tmpl w:val="6C4880AC"/>
    <w:lvl w:ilvl="0" w:tplc="812858D6">
      <w:start w:val="1"/>
      <w:numFmt w:val="decimal"/>
      <w:lvlText w:val="%1."/>
      <w:lvlJc w:val="left"/>
      <w:pPr>
        <w:tabs>
          <w:tab w:val="num" w:pos="1215"/>
        </w:tabs>
        <w:ind w:left="1215" w:hanging="585"/>
      </w:pPr>
    </w:lvl>
    <w:lvl w:ilvl="1" w:tplc="040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4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D422D"/>
    <w:multiLevelType w:val="hybridMultilevel"/>
    <w:tmpl w:val="E3ACCCF4"/>
    <w:lvl w:ilvl="0" w:tplc="418E6960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5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  <w:num w:numId="14">
    <w:abstractNumId w:val="14"/>
  </w:num>
  <w:num w:numId="15">
    <w:abstractNumId w:val="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0E"/>
    <w:rsid w:val="00042C80"/>
    <w:rsid w:val="00056B0C"/>
    <w:rsid w:val="00080F16"/>
    <w:rsid w:val="00087741"/>
    <w:rsid w:val="000C740E"/>
    <w:rsid w:val="00121EA9"/>
    <w:rsid w:val="00122C40"/>
    <w:rsid w:val="001238FA"/>
    <w:rsid w:val="00127342"/>
    <w:rsid w:val="00137BF9"/>
    <w:rsid w:val="00156469"/>
    <w:rsid w:val="00177800"/>
    <w:rsid w:val="001A5A82"/>
    <w:rsid w:val="001E4A0A"/>
    <w:rsid w:val="002009A9"/>
    <w:rsid w:val="00221D1A"/>
    <w:rsid w:val="002621D4"/>
    <w:rsid w:val="00296F57"/>
    <w:rsid w:val="002A7109"/>
    <w:rsid w:val="00385FD2"/>
    <w:rsid w:val="0039047A"/>
    <w:rsid w:val="003A3914"/>
    <w:rsid w:val="004544D4"/>
    <w:rsid w:val="004D0DCF"/>
    <w:rsid w:val="00502A21"/>
    <w:rsid w:val="00545C67"/>
    <w:rsid w:val="00585176"/>
    <w:rsid w:val="00592136"/>
    <w:rsid w:val="005B0C3F"/>
    <w:rsid w:val="005F5E84"/>
    <w:rsid w:val="00603974"/>
    <w:rsid w:val="00617B94"/>
    <w:rsid w:val="006423CF"/>
    <w:rsid w:val="00863D21"/>
    <w:rsid w:val="00893DEC"/>
    <w:rsid w:val="00950F32"/>
    <w:rsid w:val="00992C31"/>
    <w:rsid w:val="009E1B99"/>
    <w:rsid w:val="00A11D0C"/>
    <w:rsid w:val="00A33FB8"/>
    <w:rsid w:val="00A617D7"/>
    <w:rsid w:val="00A8720C"/>
    <w:rsid w:val="00AC1C58"/>
    <w:rsid w:val="00AC1EC2"/>
    <w:rsid w:val="00AC2D8C"/>
    <w:rsid w:val="00AF6F2E"/>
    <w:rsid w:val="00B003B8"/>
    <w:rsid w:val="00B25A06"/>
    <w:rsid w:val="00B27C1D"/>
    <w:rsid w:val="00B735E0"/>
    <w:rsid w:val="00B75DD9"/>
    <w:rsid w:val="00B95F61"/>
    <w:rsid w:val="00BC19C8"/>
    <w:rsid w:val="00BC6700"/>
    <w:rsid w:val="00BF07FB"/>
    <w:rsid w:val="00C71E81"/>
    <w:rsid w:val="00CB7797"/>
    <w:rsid w:val="00CF6E3D"/>
    <w:rsid w:val="00D63927"/>
    <w:rsid w:val="00D73B89"/>
    <w:rsid w:val="00D819B1"/>
    <w:rsid w:val="00E11B82"/>
    <w:rsid w:val="00E8669C"/>
    <w:rsid w:val="00EB46D1"/>
    <w:rsid w:val="00ED666D"/>
    <w:rsid w:val="00F54076"/>
    <w:rsid w:val="00FD4FD2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192583-9F96-4CC7-8F54-5D7449B5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FA"/>
    <w:pPr>
      <w:overflowPunct w:val="0"/>
      <w:autoSpaceDE w:val="0"/>
      <w:autoSpaceDN w:val="0"/>
      <w:adjustRightInd w:val="0"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1238FA"/>
    <w:pPr>
      <w:keepNext/>
      <w:widowControl w:val="0"/>
      <w:outlineLvl w:val="0"/>
    </w:pPr>
    <w:rPr>
      <w:rFonts w:eastAsia="SimSu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38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38FA"/>
  </w:style>
  <w:style w:type="character" w:customStyle="1" w:styleId="MathematicaFormatStandardForm">
    <w:name w:val="MathematicaFormatStandardForm"/>
    <w:uiPriority w:val="99"/>
    <w:rsid w:val="00A8720C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A617D7"/>
    <w:pPr>
      <w:ind w:left="720"/>
    </w:pPr>
  </w:style>
  <w:style w:type="character" w:customStyle="1" w:styleId="authordisplay">
    <w:name w:val="author_display"/>
    <w:rsid w:val="00056B0C"/>
  </w:style>
  <w:style w:type="character" w:customStyle="1" w:styleId="dimsans">
    <w:name w:val="dimsans"/>
    <w:rsid w:val="00056B0C"/>
  </w:style>
  <w:style w:type="character" w:customStyle="1" w:styleId="quotetext">
    <w:name w:val="quotetext"/>
    <w:rsid w:val="00056B0C"/>
  </w:style>
  <w:style w:type="character" w:styleId="Hyperlink">
    <w:name w:val="Hyperlink"/>
    <w:unhideWhenUsed/>
    <w:rsid w:val="00BC6700"/>
    <w:rPr>
      <w:color w:val="0000FF"/>
      <w:u w:val="single"/>
    </w:rPr>
  </w:style>
  <w:style w:type="table" w:styleId="TableGrid">
    <w:name w:val="Table Grid"/>
    <w:basedOn w:val="TableNormal"/>
    <w:uiPriority w:val="59"/>
    <w:rsid w:val="00BF07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21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1E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4.bin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emf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e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hyperlink" Target="http://en.wikipedia.org/wiki/Lissajous_curve" TargetMode="External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67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741</Words>
  <Characters>3131</Characters>
  <Application>Microsoft Office Word</Application>
  <DocSecurity>0</DocSecurity>
  <Lines>223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IV</vt:lpstr>
    </vt:vector>
  </TitlesOfParts>
  <Company>Loyola Young Scholars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VIII</dc:title>
  <dc:creator>ajs</dc:creator>
  <cp:lastModifiedBy>Saleski, Alan</cp:lastModifiedBy>
  <cp:revision>20</cp:revision>
  <cp:lastPrinted>2014-10-29T17:20:00Z</cp:lastPrinted>
  <dcterms:created xsi:type="dcterms:W3CDTF">2014-10-29T15:41:00Z</dcterms:created>
  <dcterms:modified xsi:type="dcterms:W3CDTF">2014-10-29T17:21:00Z</dcterms:modified>
</cp:coreProperties>
</file>