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1C1" w:rsidRDefault="00FD31C1" w:rsidP="0013021C">
      <w:pPr>
        <w:pStyle w:val="Heading1"/>
        <w:jc w:val="center"/>
        <w:rPr>
          <w:rFonts w:ascii="Algerian" w:hAnsi="Algerian"/>
          <w:bCs/>
          <w:color w:val="0000FF"/>
          <w:sz w:val="40"/>
          <w:szCs w:val="40"/>
        </w:rPr>
      </w:pPr>
      <w:smartTag w:uri="urn:schemas-microsoft-com:office:smarttags" w:element="stockticker">
        <w:r w:rsidRPr="00165C66">
          <w:rPr>
            <w:rFonts w:ascii="Algerian" w:hAnsi="Algerian"/>
            <w:bCs/>
            <w:color w:val="0000FF"/>
            <w:sz w:val="40"/>
            <w:szCs w:val="40"/>
          </w:rPr>
          <w:t>MATH</w:t>
        </w:r>
      </w:smartTag>
      <w:r w:rsidR="00EA596C">
        <w:rPr>
          <w:rFonts w:ascii="Algerian" w:hAnsi="Algerian"/>
          <w:bCs/>
          <w:color w:val="0000FF"/>
          <w:sz w:val="40"/>
          <w:szCs w:val="40"/>
        </w:rPr>
        <w:t xml:space="preserve"> 161</w:t>
      </w:r>
      <w:r w:rsidR="00EA596C">
        <w:rPr>
          <w:rFonts w:ascii="Algerian" w:hAnsi="Algerian"/>
          <w:bCs/>
          <w:color w:val="0000FF"/>
          <w:sz w:val="40"/>
          <w:szCs w:val="40"/>
        </w:rPr>
        <w:tab/>
        <w:t xml:space="preserve">    </w:t>
      </w:r>
      <w:r w:rsidR="00165C66" w:rsidRPr="00165C66">
        <w:rPr>
          <w:rFonts w:ascii="Algerian" w:hAnsi="Algerian"/>
          <w:bCs/>
          <w:color w:val="0000FF"/>
          <w:sz w:val="40"/>
          <w:szCs w:val="40"/>
        </w:rPr>
        <w:t xml:space="preserve">  Practice FINAL EXAM</w:t>
      </w:r>
      <w:r w:rsidRPr="00165C66">
        <w:rPr>
          <w:rFonts w:ascii="Algerian" w:hAnsi="Algerian"/>
          <w:bCs/>
          <w:color w:val="0000FF"/>
          <w:sz w:val="40"/>
          <w:szCs w:val="40"/>
        </w:rPr>
        <w:t xml:space="preserve"> </w:t>
      </w:r>
      <w:r w:rsidR="001F7F88">
        <w:rPr>
          <w:rFonts w:ascii="Algerian" w:hAnsi="Algerian"/>
          <w:bCs/>
          <w:color w:val="0000FF"/>
          <w:sz w:val="40"/>
          <w:szCs w:val="40"/>
        </w:rPr>
        <w:t>B</w:t>
      </w:r>
    </w:p>
    <w:p w:rsidR="0096055A" w:rsidRDefault="0096055A" w:rsidP="0096055A"/>
    <w:p w:rsidR="0096055A" w:rsidRPr="0096055A" w:rsidRDefault="0096055A" w:rsidP="0096055A"/>
    <w:p w:rsidR="00FD31C1" w:rsidRPr="00677CDC" w:rsidRDefault="00FD31C1">
      <w:pPr>
        <w:pStyle w:val="Heading1"/>
        <w:rPr>
          <w:b w:val="0"/>
          <w:color w:val="800000"/>
          <w:sz w:val="22"/>
          <w:szCs w:val="22"/>
        </w:rPr>
      </w:pPr>
      <w:r w:rsidRPr="00677CDC">
        <w:rPr>
          <w:iCs/>
          <w:color w:val="0000FF"/>
          <w:sz w:val="22"/>
          <w:szCs w:val="22"/>
        </w:rPr>
        <w:t>PART I</w:t>
      </w:r>
      <w:r w:rsidRPr="00677CDC">
        <w:rPr>
          <w:iCs/>
          <w:sz w:val="22"/>
          <w:szCs w:val="22"/>
        </w:rPr>
        <w:t xml:space="preserve">  </w:t>
      </w:r>
      <w:r w:rsidRPr="00677CDC">
        <w:rPr>
          <w:b w:val="0"/>
          <w:bCs/>
          <w:iCs/>
          <w:color w:val="800000"/>
          <w:sz w:val="22"/>
          <w:szCs w:val="22"/>
        </w:rPr>
        <w:t>(</w:t>
      </w:r>
      <w:r w:rsidRPr="00677CDC">
        <w:rPr>
          <w:b w:val="0"/>
          <w:bCs/>
          <w:i/>
          <w:color w:val="800000"/>
          <w:sz w:val="22"/>
          <w:szCs w:val="22"/>
        </w:rPr>
        <w:t>3 pts each</w:t>
      </w:r>
      <w:r w:rsidRPr="00677CDC">
        <w:rPr>
          <w:b w:val="0"/>
          <w:bCs/>
          <w:iCs/>
          <w:color w:val="800000"/>
          <w:sz w:val="22"/>
          <w:szCs w:val="22"/>
        </w:rPr>
        <w:t xml:space="preserve">)  </w:t>
      </w:r>
      <w:r w:rsidRPr="00677CDC">
        <w:rPr>
          <w:i/>
          <w:color w:val="800000"/>
          <w:sz w:val="22"/>
          <w:szCs w:val="22"/>
        </w:rPr>
        <w:t xml:space="preserve">Answer any ten of the following eleven questions.  </w:t>
      </w:r>
      <w:r w:rsidRPr="00677CDC">
        <w:rPr>
          <w:b w:val="0"/>
          <w:color w:val="800000"/>
          <w:sz w:val="22"/>
          <w:szCs w:val="22"/>
        </w:rPr>
        <w:t>You need not justify your answer.  You may answer all eleven to obtain extra credit.</w:t>
      </w:r>
    </w:p>
    <w:p w:rsidR="00FD31C1" w:rsidRPr="00677CDC" w:rsidRDefault="00FD31C1">
      <w:pPr>
        <w:rPr>
          <w:color w:val="800000"/>
          <w:sz w:val="22"/>
          <w:szCs w:val="22"/>
        </w:rPr>
      </w:pPr>
    </w:p>
    <w:p w:rsidR="00FD31C1" w:rsidRPr="00677CDC" w:rsidRDefault="00FD31C1">
      <w:pPr>
        <w:widowControl/>
        <w:spacing w:line="360" w:lineRule="auto"/>
        <w:rPr>
          <w:color w:val="800000"/>
          <w:sz w:val="22"/>
          <w:szCs w:val="22"/>
        </w:rPr>
      </w:pPr>
      <w:r w:rsidRPr="00677CDC">
        <w:rPr>
          <w:color w:val="800000"/>
          <w:sz w:val="22"/>
          <w:szCs w:val="22"/>
        </w:rPr>
        <w:t xml:space="preserve">1.     </w:t>
      </w:r>
      <w:r w:rsidRPr="00677CDC">
        <w:rPr>
          <w:color w:val="800000"/>
          <w:sz w:val="22"/>
          <w:szCs w:val="22"/>
          <w:vertAlign w:val="subscript"/>
        </w:rPr>
        <w:object w:dxaOrig="1919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7pt;height:42pt" o:ole="">
            <v:imagedata r:id="rId7" o:title=""/>
          </v:shape>
          <o:OLEObject Type="Embed" ProgID="Equation.3" ShapeID="_x0000_i1025" DrawAspect="Content" ObjectID="_1594552651" r:id="rId8"/>
        </w:object>
      </w:r>
    </w:p>
    <w:p w:rsidR="00F82335" w:rsidRPr="00677CDC" w:rsidRDefault="00F82335">
      <w:pPr>
        <w:widowControl/>
        <w:spacing w:line="360" w:lineRule="auto"/>
        <w:rPr>
          <w:color w:val="800000"/>
          <w:sz w:val="22"/>
          <w:szCs w:val="22"/>
        </w:rPr>
      </w:pPr>
    </w:p>
    <w:p w:rsidR="00FD31C1" w:rsidRPr="00677CDC" w:rsidRDefault="00FD31C1">
      <w:pPr>
        <w:widowControl/>
        <w:spacing w:line="360" w:lineRule="auto"/>
        <w:rPr>
          <w:color w:val="800000"/>
          <w:sz w:val="22"/>
          <w:szCs w:val="22"/>
        </w:rPr>
      </w:pPr>
      <w:r w:rsidRPr="00677CDC">
        <w:rPr>
          <w:color w:val="800000"/>
          <w:sz w:val="22"/>
          <w:szCs w:val="22"/>
        </w:rPr>
        <w:t xml:space="preserve">2.    </w:t>
      </w:r>
      <w:r w:rsidRPr="00677CDC">
        <w:rPr>
          <w:color w:val="800000"/>
          <w:sz w:val="22"/>
          <w:szCs w:val="22"/>
          <w:vertAlign w:val="subscript"/>
        </w:rPr>
        <w:object w:dxaOrig="1620" w:dyaOrig="740">
          <v:shape id="_x0000_i1026" type="#_x0000_t75" style="width:90pt;height:41.25pt" o:ole="">
            <v:imagedata r:id="rId9" o:title=""/>
          </v:shape>
          <o:OLEObject Type="Embed" ProgID="Equation.3" ShapeID="_x0000_i1026" DrawAspect="Content" ObjectID="_1594552652" r:id="rId10"/>
        </w:object>
      </w:r>
    </w:p>
    <w:p w:rsidR="00F82335" w:rsidRPr="00677CDC" w:rsidRDefault="00F82335">
      <w:pPr>
        <w:widowControl/>
        <w:spacing w:line="360" w:lineRule="auto"/>
        <w:rPr>
          <w:color w:val="800000"/>
          <w:sz w:val="22"/>
          <w:szCs w:val="22"/>
        </w:rPr>
      </w:pPr>
    </w:p>
    <w:p w:rsidR="00FD31C1" w:rsidRPr="00677CDC" w:rsidRDefault="00FD31C1">
      <w:pPr>
        <w:widowControl/>
        <w:spacing w:line="360" w:lineRule="auto"/>
        <w:rPr>
          <w:color w:val="800000"/>
          <w:sz w:val="22"/>
          <w:szCs w:val="22"/>
        </w:rPr>
      </w:pPr>
      <w:r w:rsidRPr="00677CDC">
        <w:rPr>
          <w:color w:val="800000"/>
          <w:sz w:val="22"/>
          <w:szCs w:val="22"/>
        </w:rPr>
        <w:t xml:space="preserve">3.   </w:t>
      </w:r>
      <w:r w:rsidRPr="00677CDC">
        <w:rPr>
          <w:color w:val="800000"/>
          <w:sz w:val="22"/>
          <w:szCs w:val="22"/>
          <w:vertAlign w:val="subscript"/>
        </w:rPr>
        <w:object w:dxaOrig="1440" w:dyaOrig="620">
          <v:shape id="_x0000_i1027" type="#_x0000_t75" style="width:101.25pt;height:43.5pt" o:ole="">
            <v:imagedata r:id="rId11" o:title=""/>
          </v:shape>
          <o:OLEObject Type="Embed" ProgID="Equation.3" ShapeID="_x0000_i1027" DrawAspect="Content" ObjectID="_1594552653" r:id="rId12"/>
        </w:object>
      </w:r>
      <w:r w:rsidRPr="00677CDC">
        <w:rPr>
          <w:color w:val="800000"/>
          <w:sz w:val="22"/>
          <w:szCs w:val="22"/>
        </w:rPr>
        <w:t xml:space="preserve">.    </w:t>
      </w:r>
    </w:p>
    <w:p w:rsidR="00F82335" w:rsidRPr="00677CDC" w:rsidRDefault="00F82335">
      <w:pPr>
        <w:widowControl/>
        <w:spacing w:line="360" w:lineRule="auto"/>
        <w:rPr>
          <w:color w:val="800000"/>
          <w:sz w:val="22"/>
          <w:szCs w:val="22"/>
        </w:rPr>
      </w:pPr>
    </w:p>
    <w:p w:rsidR="00FD31C1" w:rsidRPr="00677CDC" w:rsidRDefault="00FD31C1" w:rsidP="00900CC0">
      <w:pPr>
        <w:widowControl/>
        <w:spacing w:line="360" w:lineRule="auto"/>
        <w:rPr>
          <w:color w:val="800000"/>
          <w:sz w:val="22"/>
          <w:szCs w:val="22"/>
        </w:rPr>
      </w:pPr>
      <w:r w:rsidRPr="00677CDC">
        <w:rPr>
          <w:i/>
          <w:iCs/>
          <w:color w:val="800000"/>
          <w:sz w:val="22"/>
          <w:szCs w:val="22"/>
        </w:rPr>
        <w:t xml:space="preserve"> </w:t>
      </w:r>
      <w:r w:rsidRPr="00677CDC">
        <w:rPr>
          <w:color w:val="800000"/>
          <w:sz w:val="22"/>
          <w:szCs w:val="22"/>
        </w:rPr>
        <w:t xml:space="preserve">4.    </w:t>
      </w:r>
      <w:r w:rsidR="00900CC0" w:rsidRPr="00677CDC">
        <w:rPr>
          <w:color w:val="800000"/>
          <w:sz w:val="22"/>
          <w:szCs w:val="22"/>
        </w:rPr>
        <w:t xml:space="preserve">Let </w:t>
      </w:r>
      <w:r w:rsidR="00A32936" w:rsidRPr="00677CDC">
        <w:rPr>
          <w:color w:val="800000"/>
          <w:position w:val="-32"/>
          <w:sz w:val="22"/>
          <w:szCs w:val="22"/>
        </w:rPr>
        <w:object w:dxaOrig="1860" w:dyaOrig="760">
          <v:shape id="_x0000_i1028" type="#_x0000_t75" style="width:102pt;height:41.25pt" o:ole="">
            <v:imagedata r:id="rId13" o:title=""/>
          </v:shape>
          <o:OLEObject Type="Embed" ProgID="Equation.3" ShapeID="_x0000_i1028" DrawAspect="Content" ObjectID="_1594552654" r:id="rId14"/>
        </w:object>
      </w:r>
      <w:r w:rsidRPr="00677CDC">
        <w:rPr>
          <w:color w:val="800000"/>
          <w:sz w:val="22"/>
          <w:szCs w:val="22"/>
        </w:rPr>
        <w:t>.    Compute h</w:t>
      </w:r>
      <w:r w:rsidRPr="00677CDC">
        <w:rPr>
          <w:color w:val="800000"/>
          <w:sz w:val="22"/>
          <w:szCs w:val="22"/>
        </w:rPr>
        <w:sym w:font="Symbol" w:char="00A2"/>
      </w:r>
      <w:r w:rsidRPr="00677CDC">
        <w:rPr>
          <w:color w:val="800000"/>
          <w:sz w:val="22"/>
          <w:szCs w:val="22"/>
        </w:rPr>
        <w:t>(1).</w:t>
      </w:r>
    </w:p>
    <w:p w:rsidR="00FD31C1" w:rsidRPr="00677CDC" w:rsidRDefault="00FD31C1">
      <w:pPr>
        <w:widowControl/>
        <w:spacing w:line="360" w:lineRule="auto"/>
        <w:rPr>
          <w:color w:val="800000"/>
          <w:sz w:val="22"/>
          <w:szCs w:val="22"/>
        </w:rPr>
      </w:pPr>
    </w:p>
    <w:p w:rsidR="00FD31C1" w:rsidRPr="00677CDC" w:rsidRDefault="00FD31C1">
      <w:pPr>
        <w:rPr>
          <w:color w:val="800000"/>
          <w:sz w:val="22"/>
          <w:szCs w:val="22"/>
        </w:rPr>
      </w:pPr>
      <w:r w:rsidRPr="00677CDC">
        <w:rPr>
          <w:color w:val="800000"/>
          <w:sz w:val="22"/>
          <w:szCs w:val="22"/>
        </w:rPr>
        <w:t xml:space="preserve">5.    </w:t>
      </w:r>
      <w:r w:rsidRPr="00677CDC">
        <w:rPr>
          <w:color w:val="800000"/>
          <w:sz w:val="22"/>
          <w:szCs w:val="22"/>
          <w:vertAlign w:val="subscript"/>
        </w:rPr>
        <w:object w:dxaOrig="1180" w:dyaOrig="660">
          <v:shape id="_x0000_i1029" type="#_x0000_t75" style="width:83.25pt;height:47.25pt" o:ole="">
            <v:imagedata r:id="rId15" o:title=""/>
          </v:shape>
          <o:OLEObject Type="Embed" ProgID="Equation.3" ShapeID="_x0000_i1029" DrawAspect="Content" ObjectID="_1594552655" r:id="rId16"/>
        </w:object>
      </w:r>
    </w:p>
    <w:p w:rsidR="00FD31C1" w:rsidRPr="00677CDC" w:rsidRDefault="00FD31C1">
      <w:pPr>
        <w:rPr>
          <w:color w:val="800000"/>
          <w:sz w:val="22"/>
          <w:szCs w:val="22"/>
        </w:rPr>
      </w:pPr>
    </w:p>
    <w:p w:rsidR="00FD31C1" w:rsidRPr="00677CDC" w:rsidRDefault="00FD31C1">
      <w:pPr>
        <w:rPr>
          <w:color w:val="800000"/>
          <w:sz w:val="22"/>
          <w:szCs w:val="22"/>
        </w:rPr>
      </w:pPr>
    </w:p>
    <w:p w:rsidR="00FD31C1" w:rsidRPr="00677CDC" w:rsidRDefault="00FD31C1">
      <w:pPr>
        <w:rPr>
          <w:color w:val="800000"/>
          <w:sz w:val="22"/>
          <w:szCs w:val="22"/>
        </w:rPr>
      </w:pPr>
      <w:r w:rsidRPr="00677CDC">
        <w:rPr>
          <w:color w:val="800000"/>
          <w:sz w:val="22"/>
          <w:szCs w:val="22"/>
        </w:rPr>
        <w:t xml:space="preserve">6.   Assume that </w:t>
      </w:r>
      <w:r w:rsidRPr="00677CDC">
        <w:rPr>
          <w:i/>
          <w:color w:val="800000"/>
          <w:sz w:val="22"/>
          <w:szCs w:val="22"/>
        </w:rPr>
        <w:t>a</w:t>
      </w:r>
      <w:r w:rsidRPr="00677CDC">
        <w:rPr>
          <w:color w:val="800000"/>
          <w:sz w:val="22"/>
          <w:szCs w:val="22"/>
        </w:rPr>
        <w:t xml:space="preserve">, </w:t>
      </w:r>
      <w:r w:rsidRPr="00677CDC">
        <w:rPr>
          <w:i/>
          <w:color w:val="800000"/>
          <w:sz w:val="22"/>
          <w:szCs w:val="22"/>
        </w:rPr>
        <w:t>b</w:t>
      </w:r>
      <w:r w:rsidRPr="00677CDC">
        <w:rPr>
          <w:color w:val="800000"/>
          <w:sz w:val="22"/>
          <w:szCs w:val="22"/>
        </w:rPr>
        <w:t xml:space="preserve">, and </w:t>
      </w:r>
      <w:r w:rsidRPr="00677CDC">
        <w:rPr>
          <w:i/>
          <w:color w:val="800000"/>
          <w:sz w:val="22"/>
          <w:szCs w:val="22"/>
        </w:rPr>
        <w:t>c</w:t>
      </w:r>
      <w:r w:rsidRPr="00677CDC">
        <w:rPr>
          <w:color w:val="800000"/>
          <w:sz w:val="22"/>
          <w:szCs w:val="22"/>
        </w:rPr>
        <w:t xml:space="preserve"> are non-zero constants.  Then</w:t>
      </w:r>
    </w:p>
    <w:p w:rsidR="00FD31C1" w:rsidRPr="00677CDC" w:rsidRDefault="00FD31C1">
      <w:pPr>
        <w:jc w:val="center"/>
        <w:rPr>
          <w:color w:val="800000"/>
          <w:sz w:val="22"/>
          <w:szCs w:val="22"/>
        </w:rPr>
      </w:pPr>
      <w:r w:rsidRPr="00677CDC">
        <w:rPr>
          <w:color w:val="800000"/>
          <w:sz w:val="22"/>
          <w:szCs w:val="22"/>
          <w:vertAlign w:val="subscript"/>
        </w:rPr>
        <w:object w:dxaOrig="1859" w:dyaOrig="740">
          <v:shape id="_x0000_i1030" type="#_x0000_t75" style="width:130.5pt;height:52.5pt" o:ole="">
            <v:imagedata r:id="rId17" o:title=""/>
          </v:shape>
          <o:OLEObject Type="Embed" ProgID="Equation.3" ShapeID="_x0000_i1030" DrawAspect="Content" ObjectID="_1594552656" r:id="rId18"/>
        </w:object>
      </w:r>
    </w:p>
    <w:p w:rsidR="00FD31C1" w:rsidRPr="00677CDC" w:rsidRDefault="00FD31C1">
      <w:pPr>
        <w:rPr>
          <w:color w:val="800000"/>
          <w:sz w:val="22"/>
          <w:szCs w:val="22"/>
        </w:rPr>
      </w:pPr>
    </w:p>
    <w:p w:rsidR="00FD31C1" w:rsidRPr="00677CDC" w:rsidRDefault="00FD31C1">
      <w:pPr>
        <w:rPr>
          <w:color w:val="800000"/>
          <w:sz w:val="22"/>
          <w:szCs w:val="22"/>
        </w:rPr>
      </w:pPr>
    </w:p>
    <w:p w:rsidR="00FD31C1" w:rsidRPr="00677CDC" w:rsidRDefault="00FD31C1">
      <w:pPr>
        <w:rPr>
          <w:color w:val="800000"/>
          <w:sz w:val="22"/>
          <w:szCs w:val="22"/>
        </w:rPr>
      </w:pPr>
      <w:r w:rsidRPr="00677CDC">
        <w:rPr>
          <w:color w:val="800000"/>
          <w:sz w:val="22"/>
          <w:szCs w:val="22"/>
        </w:rPr>
        <w:t xml:space="preserve">7.      Find an </w:t>
      </w:r>
      <w:r w:rsidRPr="00677CDC">
        <w:rPr>
          <w:i/>
          <w:color w:val="800000"/>
          <w:sz w:val="22"/>
          <w:szCs w:val="22"/>
        </w:rPr>
        <w:t>anti-derivative</w:t>
      </w:r>
      <w:r w:rsidRPr="00677CDC">
        <w:rPr>
          <w:color w:val="800000"/>
          <w:sz w:val="22"/>
          <w:szCs w:val="22"/>
        </w:rPr>
        <w:t xml:space="preserve"> of</w:t>
      </w:r>
    </w:p>
    <w:p w:rsidR="00FD31C1" w:rsidRPr="00677CDC" w:rsidRDefault="00FD31C1">
      <w:pPr>
        <w:jc w:val="center"/>
        <w:rPr>
          <w:color w:val="800000"/>
          <w:sz w:val="22"/>
          <w:szCs w:val="22"/>
        </w:rPr>
      </w:pPr>
      <w:r w:rsidRPr="00677CDC">
        <w:rPr>
          <w:color w:val="800000"/>
          <w:sz w:val="22"/>
          <w:szCs w:val="22"/>
          <w:vertAlign w:val="subscript"/>
        </w:rPr>
        <w:object w:dxaOrig="940" w:dyaOrig="960">
          <v:shape id="_x0000_i1031" type="#_x0000_t75" style="width:66.75pt;height:66.75pt" o:ole="">
            <v:imagedata r:id="rId19" o:title=""/>
          </v:shape>
          <o:OLEObject Type="Embed" ProgID="Equation.3" ShapeID="_x0000_i1031" DrawAspect="Content" ObjectID="_1594552657" r:id="rId20"/>
        </w:object>
      </w:r>
    </w:p>
    <w:p w:rsidR="00FD31C1" w:rsidRPr="00677CDC" w:rsidRDefault="00FD31C1">
      <w:pPr>
        <w:rPr>
          <w:color w:val="800000"/>
          <w:sz w:val="22"/>
          <w:szCs w:val="22"/>
        </w:rPr>
      </w:pPr>
    </w:p>
    <w:p w:rsidR="00FD31C1" w:rsidRPr="00677CDC" w:rsidRDefault="00FD31C1">
      <w:pPr>
        <w:rPr>
          <w:color w:val="800000"/>
          <w:sz w:val="22"/>
          <w:szCs w:val="22"/>
        </w:rPr>
      </w:pPr>
    </w:p>
    <w:p w:rsidR="00FD31C1" w:rsidRPr="00677CDC" w:rsidRDefault="00FD31C1" w:rsidP="00D407F1">
      <w:pPr>
        <w:numPr>
          <w:ilvl w:val="0"/>
          <w:numId w:val="2"/>
        </w:numPr>
        <w:ind w:left="418" w:hanging="418"/>
        <w:rPr>
          <w:color w:val="800000"/>
          <w:sz w:val="22"/>
          <w:szCs w:val="22"/>
        </w:rPr>
      </w:pPr>
      <w:r w:rsidRPr="00677CDC">
        <w:rPr>
          <w:color w:val="800000"/>
          <w:sz w:val="22"/>
          <w:szCs w:val="22"/>
        </w:rPr>
        <w:t xml:space="preserve">Find an anti-derivative of:     </w:t>
      </w:r>
    </w:p>
    <w:p w:rsidR="00FD31C1" w:rsidRPr="00677CDC" w:rsidRDefault="00FD31C1">
      <w:pPr>
        <w:jc w:val="center"/>
        <w:rPr>
          <w:color w:val="800000"/>
          <w:sz w:val="22"/>
          <w:szCs w:val="22"/>
        </w:rPr>
      </w:pPr>
      <w:r w:rsidRPr="00677CDC">
        <w:rPr>
          <w:color w:val="800000"/>
          <w:sz w:val="22"/>
          <w:szCs w:val="22"/>
          <w:vertAlign w:val="subscript"/>
        </w:rPr>
        <w:object w:dxaOrig="560" w:dyaOrig="619">
          <v:shape id="_x0000_i1032" type="#_x0000_t75" style="width:39.75pt;height:43.5pt" o:ole="">
            <v:imagedata r:id="rId21" o:title=""/>
          </v:shape>
          <o:OLEObject Type="Embed" ProgID="Equation.3" ShapeID="_x0000_i1032" DrawAspect="Content" ObjectID="_1594552658" r:id="rId22"/>
        </w:object>
      </w:r>
    </w:p>
    <w:p w:rsidR="00FD31C1" w:rsidRPr="00677CDC" w:rsidRDefault="00FD31C1">
      <w:pPr>
        <w:widowControl/>
        <w:spacing w:line="360" w:lineRule="auto"/>
        <w:rPr>
          <w:color w:val="800000"/>
          <w:sz w:val="22"/>
          <w:szCs w:val="22"/>
        </w:rPr>
      </w:pPr>
    </w:p>
    <w:p w:rsidR="00FD31C1" w:rsidRPr="00677CDC" w:rsidRDefault="00FD31C1" w:rsidP="00D407F1">
      <w:pPr>
        <w:widowControl/>
        <w:spacing w:line="360" w:lineRule="auto"/>
        <w:ind w:left="720" w:hanging="720"/>
        <w:rPr>
          <w:color w:val="800000"/>
          <w:sz w:val="22"/>
          <w:szCs w:val="22"/>
        </w:rPr>
      </w:pPr>
      <w:r w:rsidRPr="00677CDC">
        <w:rPr>
          <w:color w:val="800000"/>
          <w:sz w:val="22"/>
          <w:szCs w:val="22"/>
        </w:rPr>
        <w:t>9.     Let   G(x) =  e</w:t>
      </w:r>
      <w:r w:rsidRPr="00677CDC">
        <w:rPr>
          <w:color w:val="800000"/>
          <w:sz w:val="22"/>
          <w:szCs w:val="22"/>
          <w:vertAlign w:val="superscript"/>
        </w:rPr>
        <w:t>9x</w:t>
      </w:r>
      <w:r w:rsidRPr="00677CDC">
        <w:rPr>
          <w:color w:val="800000"/>
          <w:sz w:val="22"/>
          <w:szCs w:val="22"/>
        </w:rPr>
        <w:t xml:space="preserve"> + 13.    Find a general formula for G</w:t>
      </w:r>
      <w:r w:rsidRPr="00677CDC">
        <w:rPr>
          <w:color w:val="800000"/>
          <w:sz w:val="22"/>
          <w:szCs w:val="22"/>
          <w:vertAlign w:val="superscript"/>
        </w:rPr>
        <w:t>(k)</w:t>
      </w:r>
      <w:r w:rsidRPr="00677CDC">
        <w:rPr>
          <w:color w:val="800000"/>
          <w:sz w:val="22"/>
          <w:szCs w:val="22"/>
        </w:rPr>
        <w:t>(0), the k</w:t>
      </w:r>
      <w:r w:rsidRPr="00677CDC">
        <w:rPr>
          <w:color w:val="800000"/>
          <w:sz w:val="22"/>
          <w:szCs w:val="22"/>
          <w:vertAlign w:val="superscript"/>
        </w:rPr>
        <w:t>th</w:t>
      </w:r>
      <w:r w:rsidRPr="00677CDC">
        <w:rPr>
          <w:color w:val="800000"/>
          <w:sz w:val="22"/>
          <w:szCs w:val="22"/>
        </w:rPr>
        <w:t xml:space="preserve"> derivative of </w:t>
      </w:r>
      <w:r w:rsidRPr="00677CDC">
        <w:rPr>
          <w:i/>
          <w:color w:val="800000"/>
          <w:sz w:val="22"/>
          <w:szCs w:val="22"/>
        </w:rPr>
        <w:t>G</w:t>
      </w:r>
      <w:r w:rsidRPr="00677CDC">
        <w:rPr>
          <w:color w:val="800000"/>
          <w:sz w:val="22"/>
          <w:szCs w:val="22"/>
        </w:rPr>
        <w:t xml:space="preserve"> evaluated at x = 0, where k </w:t>
      </w:r>
      <w:r w:rsidRPr="00677CDC">
        <w:rPr>
          <w:color w:val="800000"/>
          <w:sz w:val="22"/>
          <w:szCs w:val="22"/>
          <w:u w:val="single"/>
        </w:rPr>
        <w:t>&gt;</w:t>
      </w:r>
      <w:r w:rsidRPr="00677CDC">
        <w:rPr>
          <w:color w:val="800000"/>
          <w:sz w:val="22"/>
          <w:szCs w:val="22"/>
        </w:rPr>
        <w:t xml:space="preserve"> 1.</w:t>
      </w:r>
    </w:p>
    <w:p w:rsidR="00FD31C1" w:rsidRPr="00677CDC" w:rsidRDefault="00FD31C1">
      <w:pPr>
        <w:widowControl/>
        <w:spacing w:line="360" w:lineRule="auto"/>
        <w:rPr>
          <w:color w:val="800000"/>
          <w:sz w:val="22"/>
          <w:szCs w:val="22"/>
        </w:rPr>
      </w:pPr>
      <w:r w:rsidRPr="00677CDC">
        <w:rPr>
          <w:color w:val="800000"/>
          <w:sz w:val="22"/>
          <w:szCs w:val="22"/>
        </w:rPr>
        <w:t xml:space="preserve">  </w:t>
      </w:r>
    </w:p>
    <w:p w:rsidR="00FD31C1" w:rsidRDefault="00FD31C1" w:rsidP="00677CDC">
      <w:pPr>
        <w:pStyle w:val="ListParagraph"/>
        <w:widowControl/>
        <w:numPr>
          <w:ilvl w:val="0"/>
          <w:numId w:val="3"/>
        </w:numPr>
        <w:spacing w:line="360" w:lineRule="auto"/>
        <w:rPr>
          <w:color w:val="800000"/>
          <w:sz w:val="22"/>
          <w:szCs w:val="22"/>
        </w:rPr>
      </w:pPr>
      <w:r w:rsidRPr="00677CDC">
        <w:rPr>
          <w:color w:val="800000"/>
          <w:sz w:val="22"/>
          <w:szCs w:val="22"/>
        </w:rPr>
        <w:t xml:space="preserve">Suppose that </w:t>
      </w:r>
      <w:r w:rsidRPr="00677CDC">
        <w:rPr>
          <w:i/>
          <w:color w:val="800000"/>
          <w:sz w:val="22"/>
          <w:szCs w:val="22"/>
        </w:rPr>
        <w:t>f</w:t>
      </w:r>
      <w:r w:rsidRPr="00677CDC">
        <w:rPr>
          <w:color w:val="800000"/>
          <w:sz w:val="22"/>
          <w:szCs w:val="22"/>
        </w:rPr>
        <w:t xml:space="preserve"> is defined and twice differentiable on the interval (0, 98).</w:t>
      </w:r>
      <w:r w:rsidR="00D407F1" w:rsidRPr="00677CDC">
        <w:rPr>
          <w:color w:val="800000"/>
          <w:sz w:val="22"/>
          <w:szCs w:val="22"/>
        </w:rPr>
        <w:t xml:space="preserve">  </w:t>
      </w:r>
      <w:r w:rsidRPr="00677CDC">
        <w:rPr>
          <w:color w:val="800000"/>
          <w:sz w:val="22"/>
          <w:szCs w:val="22"/>
        </w:rPr>
        <w:t>If f ' (9) = 0 and f ''(9) = 43, what, if anything, can you conclude about the point x = 9?  (For example, is it a point of inflection, a local maximum, a global minimum, etc?)</w:t>
      </w:r>
    </w:p>
    <w:p w:rsidR="00677CDC" w:rsidRPr="00677CDC" w:rsidRDefault="00677CDC" w:rsidP="00677CDC">
      <w:pPr>
        <w:pStyle w:val="ListParagraph"/>
        <w:widowControl/>
        <w:spacing w:line="360" w:lineRule="auto"/>
        <w:ind w:left="360"/>
        <w:rPr>
          <w:color w:val="800000"/>
          <w:sz w:val="22"/>
          <w:szCs w:val="22"/>
        </w:rPr>
      </w:pPr>
    </w:p>
    <w:p w:rsidR="00677CDC" w:rsidRPr="00677CDC" w:rsidRDefault="00677CDC" w:rsidP="00677CDC">
      <w:pPr>
        <w:pStyle w:val="ListParagraph"/>
        <w:widowControl/>
        <w:spacing w:line="360" w:lineRule="auto"/>
        <w:ind w:left="0"/>
        <w:rPr>
          <w:color w:val="800000"/>
          <w:sz w:val="22"/>
          <w:szCs w:val="2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800000"/>
              <w:sz w:val="22"/>
              <w:szCs w:val="22"/>
            </w:rPr>
            <m:t xml:space="preserve">11.  </m:t>
          </m:r>
          <m:f>
            <m:fPr>
              <m:ctrlPr>
                <w:rPr>
                  <w:rFonts w:ascii="Cambria Math" w:hAnsi="Cambria Math"/>
                  <w:i/>
                  <w:color w:val="800000"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/>
                  <w:color w:val="800000"/>
                  <w:sz w:val="22"/>
                  <w:szCs w:val="22"/>
                </w:rPr>
                <m:t>d</m:t>
              </m:r>
            </m:num>
            <m:den>
              <m:r>
                <w:rPr>
                  <w:rFonts w:ascii="Cambria Math" w:hAnsi="Cambria Math"/>
                  <w:color w:val="800000"/>
                  <w:sz w:val="22"/>
                  <w:szCs w:val="22"/>
                </w:rPr>
                <m:t>dx</m:t>
              </m:r>
            </m:den>
          </m:f>
          <m:r>
            <w:rPr>
              <w:rFonts w:ascii="Cambria Math" w:hAnsi="Cambria Math"/>
              <w:color w:val="800000"/>
              <w:sz w:val="22"/>
              <w:szCs w:val="22"/>
            </w:rPr>
            <m:t xml:space="preserve">  </m:t>
          </m:r>
          <m:sSup>
            <m:sSupPr>
              <m:ctrlPr>
                <w:rPr>
                  <w:rFonts w:ascii="Cambria Math" w:hAnsi="Cambria Math"/>
                  <w:i/>
                  <w:color w:val="800000"/>
                  <w:sz w:val="22"/>
                  <w:szCs w:val="22"/>
                </w:rPr>
              </m:ctrlPr>
            </m:sSupPr>
            <m:e>
              <m:r>
                <w:rPr>
                  <w:rFonts w:ascii="Cambria Math" w:hAnsi="Cambria Math"/>
                  <w:color w:val="800000"/>
                  <w:sz w:val="22"/>
                  <w:szCs w:val="22"/>
                </w:rPr>
                <m:t>x</m:t>
              </m:r>
            </m:e>
            <m:sup>
              <m:func>
                <m:funcPr>
                  <m:ctrlPr>
                    <w:rPr>
                      <w:rFonts w:ascii="Cambria Math" w:hAnsi="Cambria Math"/>
                      <w:i/>
                      <w:color w:val="800000"/>
                      <w:sz w:val="22"/>
                      <w:szCs w:val="22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color w:val="800000"/>
                      <w:sz w:val="22"/>
                      <w:szCs w:val="22"/>
                    </w:rPr>
                    <m:t>ln</m:t>
                  </m:r>
                </m:fName>
                <m:e>
                  <m:r>
                    <w:rPr>
                      <w:rFonts w:ascii="Cambria Math" w:hAnsi="Cambria Math"/>
                      <w:color w:val="800000"/>
                      <w:sz w:val="22"/>
                      <w:szCs w:val="22"/>
                    </w:rPr>
                    <m:t>x</m:t>
                  </m:r>
                </m:e>
              </m:func>
            </m:sup>
          </m:sSup>
        </m:oMath>
      </m:oMathPara>
    </w:p>
    <w:p w:rsidR="00D407F1" w:rsidRPr="00677CDC" w:rsidRDefault="00D407F1">
      <w:pPr>
        <w:widowControl/>
        <w:spacing w:line="360" w:lineRule="auto"/>
        <w:rPr>
          <w:sz w:val="22"/>
          <w:szCs w:val="22"/>
        </w:rPr>
      </w:pPr>
    </w:p>
    <w:p w:rsidR="00FD31C1" w:rsidRPr="00677CDC" w:rsidRDefault="00FD31C1">
      <w:pPr>
        <w:widowControl/>
        <w:spacing w:line="360" w:lineRule="auto"/>
        <w:rPr>
          <w:b/>
          <w:bCs/>
          <w:color w:val="800000"/>
          <w:sz w:val="22"/>
          <w:szCs w:val="22"/>
        </w:rPr>
      </w:pPr>
      <w:r w:rsidRPr="00677CDC">
        <w:rPr>
          <w:b/>
          <w:bCs/>
          <w:color w:val="0000FF"/>
          <w:sz w:val="22"/>
          <w:szCs w:val="22"/>
        </w:rPr>
        <w:t>PART II</w:t>
      </w:r>
      <w:r w:rsidRPr="00677CDC">
        <w:rPr>
          <w:sz w:val="22"/>
          <w:szCs w:val="22"/>
        </w:rPr>
        <w:t xml:space="preserve">  </w:t>
      </w:r>
      <w:r w:rsidRPr="00677CDC">
        <w:rPr>
          <w:i/>
          <w:iCs/>
          <w:color w:val="800000"/>
          <w:sz w:val="22"/>
          <w:szCs w:val="22"/>
        </w:rPr>
        <w:t>(7 pts each)</w:t>
      </w:r>
      <w:r w:rsidRPr="00677CDC">
        <w:rPr>
          <w:b/>
          <w:bCs/>
          <w:color w:val="800000"/>
          <w:sz w:val="22"/>
          <w:szCs w:val="22"/>
        </w:rPr>
        <w:t xml:space="preserve"> </w:t>
      </w:r>
    </w:p>
    <w:p w:rsidR="00FD31C1" w:rsidRPr="00677CDC" w:rsidRDefault="00FD31C1">
      <w:pPr>
        <w:pStyle w:val="Heading2"/>
        <w:rPr>
          <w:b w:val="0"/>
          <w:bCs w:val="0"/>
          <w:color w:val="800000"/>
          <w:sz w:val="22"/>
          <w:szCs w:val="22"/>
        </w:rPr>
      </w:pPr>
      <w:r w:rsidRPr="00677CDC">
        <w:rPr>
          <w:b w:val="0"/>
          <w:bCs w:val="0"/>
          <w:color w:val="800000"/>
          <w:sz w:val="22"/>
          <w:szCs w:val="22"/>
        </w:rPr>
        <w:t xml:space="preserve">Answer any </w:t>
      </w:r>
      <w:r w:rsidR="00B94A66" w:rsidRPr="00677CDC">
        <w:rPr>
          <w:b w:val="0"/>
          <w:bCs w:val="0"/>
          <w:color w:val="800000"/>
          <w:sz w:val="22"/>
          <w:szCs w:val="22"/>
        </w:rPr>
        <w:t>9</w:t>
      </w:r>
      <w:r w:rsidRPr="00677CDC">
        <w:rPr>
          <w:b w:val="0"/>
          <w:bCs w:val="0"/>
          <w:color w:val="800000"/>
          <w:sz w:val="22"/>
          <w:szCs w:val="22"/>
        </w:rPr>
        <w:t xml:space="preserve"> of the following 1</w:t>
      </w:r>
      <w:r w:rsidR="00B94A66" w:rsidRPr="00677CDC">
        <w:rPr>
          <w:b w:val="0"/>
          <w:bCs w:val="0"/>
          <w:color w:val="800000"/>
          <w:sz w:val="22"/>
          <w:szCs w:val="22"/>
        </w:rPr>
        <w:t>1</w:t>
      </w:r>
      <w:r w:rsidRPr="00677CDC">
        <w:rPr>
          <w:b w:val="0"/>
          <w:bCs w:val="0"/>
          <w:color w:val="800000"/>
          <w:sz w:val="22"/>
          <w:szCs w:val="22"/>
        </w:rPr>
        <w:t xml:space="preserve"> problems.  You may answer more than eight for extra credit.</w:t>
      </w:r>
    </w:p>
    <w:p w:rsidR="00900CC0" w:rsidRPr="00677CDC" w:rsidRDefault="00900CC0" w:rsidP="00900CC0">
      <w:pPr>
        <w:rPr>
          <w:sz w:val="22"/>
          <w:szCs w:val="22"/>
        </w:rPr>
      </w:pPr>
    </w:p>
    <w:p w:rsidR="00FD31C1" w:rsidRPr="00677CDC" w:rsidRDefault="00FD31C1" w:rsidP="00677CDC">
      <w:pPr>
        <w:rPr>
          <w:color w:val="800000"/>
          <w:sz w:val="22"/>
          <w:szCs w:val="22"/>
        </w:rPr>
      </w:pPr>
      <w:r w:rsidRPr="00677CDC">
        <w:rPr>
          <w:color w:val="800000"/>
          <w:sz w:val="22"/>
          <w:szCs w:val="22"/>
        </w:rPr>
        <w:t>1.    Use implicit differentiation to find</w:t>
      </w:r>
      <w:r w:rsidR="00523B32" w:rsidRPr="00677CDC">
        <w:rPr>
          <w:color w:val="800000"/>
          <w:sz w:val="22"/>
          <w:szCs w:val="22"/>
          <w:vertAlign w:val="subscript"/>
        </w:rPr>
        <w:t xml:space="preserve"> </w:t>
      </w:r>
      <w:r w:rsidR="00523B32" w:rsidRPr="00677CDC">
        <w:rPr>
          <w:color w:val="800000"/>
          <w:sz w:val="22"/>
          <w:szCs w:val="22"/>
        </w:rPr>
        <w:t xml:space="preserve">dy/dx </w:t>
      </w:r>
      <w:r w:rsidRPr="00677CDC">
        <w:rPr>
          <w:color w:val="800000"/>
          <w:sz w:val="22"/>
          <w:szCs w:val="22"/>
        </w:rPr>
        <w:t xml:space="preserve">, where </w:t>
      </w:r>
      <w:r w:rsidRPr="00677CDC">
        <w:rPr>
          <w:i/>
          <w:iCs/>
          <w:color w:val="800000"/>
          <w:sz w:val="22"/>
          <w:szCs w:val="22"/>
        </w:rPr>
        <w:t>y</w:t>
      </w:r>
      <w:r w:rsidRPr="00677CDC">
        <w:rPr>
          <w:color w:val="800000"/>
          <w:sz w:val="22"/>
          <w:szCs w:val="22"/>
        </w:rPr>
        <w:t xml:space="preserve"> is given implicitly as a function of </w:t>
      </w:r>
      <w:r w:rsidRPr="00677CDC">
        <w:rPr>
          <w:i/>
          <w:iCs/>
          <w:color w:val="800000"/>
          <w:sz w:val="22"/>
          <w:szCs w:val="22"/>
        </w:rPr>
        <w:t>x</w:t>
      </w:r>
      <w:r w:rsidRPr="00677CDC">
        <w:rPr>
          <w:color w:val="800000"/>
          <w:sz w:val="22"/>
          <w:szCs w:val="22"/>
        </w:rPr>
        <w:t xml:space="preserve"> by the following equation:</w:t>
      </w:r>
    </w:p>
    <w:p w:rsidR="00FD31C1" w:rsidRDefault="00FD31C1" w:rsidP="00677CDC">
      <w:pPr>
        <w:jc w:val="center"/>
        <w:rPr>
          <w:color w:val="800000"/>
          <w:sz w:val="22"/>
          <w:szCs w:val="22"/>
          <w:vertAlign w:val="subscript"/>
        </w:rPr>
      </w:pPr>
      <w:r w:rsidRPr="00677CDC">
        <w:rPr>
          <w:color w:val="800000"/>
          <w:sz w:val="22"/>
          <w:szCs w:val="22"/>
          <w:vertAlign w:val="subscript"/>
        </w:rPr>
        <w:object w:dxaOrig="1900" w:dyaOrig="520">
          <v:shape id="_x0000_i1033" type="#_x0000_t75" style="width:141pt;height:39pt" o:ole="">
            <v:imagedata r:id="rId23" o:title=""/>
          </v:shape>
          <o:OLEObject Type="Embed" ProgID="Equation.3" ShapeID="_x0000_i1033" DrawAspect="Content" ObjectID="_1594552659" r:id="rId24"/>
        </w:object>
      </w:r>
    </w:p>
    <w:p w:rsidR="00677CDC" w:rsidRPr="00677CDC" w:rsidRDefault="00677CDC" w:rsidP="00677CDC">
      <w:pPr>
        <w:jc w:val="center"/>
        <w:rPr>
          <w:color w:val="800000"/>
          <w:sz w:val="22"/>
          <w:szCs w:val="22"/>
        </w:rPr>
      </w:pPr>
    </w:p>
    <w:p w:rsidR="00FD31C1" w:rsidRPr="00677CDC" w:rsidRDefault="00FD31C1">
      <w:pPr>
        <w:rPr>
          <w:color w:val="800000"/>
          <w:sz w:val="22"/>
          <w:szCs w:val="22"/>
        </w:rPr>
      </w:pPr>
      <w:r w:rsidRPr="00677CDC">
        <w:rPr>
          <w:color w:val="800000"/>
          <w:sz w:val="22"/>
          <w:szCs w:val="22"/>
        </w:rPr>
        <w:t>2.     Show that the tangents to the curve</w:t>
      </w:r>
      <w:r w:rsidR="00900CC0" w:rsidRPr="00677CDC">
        <w:rPr>
          <w:color w:val="800000"/>
          <w:position w:val="-24"/>
          <w:sz w:val="22"/>
          <w:szCs w:val="22"/>
        </w:rPr>
        <w:object w:dxaOrig="1120" w:dyaOrig="620">
          <v:shape id="_x0000_i1034" type="#_x0000_t75" style="width:62.25pt;height:33.75pt" o:ole="">
            <v:imagedata r:id="rId25" o:title=""/>
          </v:shape>
          <o:OLEObject Type="Embed" ProgID="Equation.3" ShapeID="_x0000_i1034" DrawAspect="Content" ObjectID="_1594552660" r:id="rId26"/>
        </w:object>
      </w:r>
      <w:r w:rsidRPr="00677CDC">
        <w:rPr>
          <w:color w:val="800000"/>
          <w:sz w:val="22"/>
          <w:szCs w:val="22"/>
        </w:rPr>
        <w:t xml:space="preserve">  at the points x = </w:t>
      </w:r>
      <w:r w:rsidRPr="00677CDC">
        <w:rPr>
          <w:rFonts w:ascii="Symbol" w:hAnsi="Symbol"/>
          <w:color w:val="800000"/>
          <w:sz w:val="22"/>
          <w:szCs w:val="22"/>
        </w:rPr>
        <w:t></w:t>
      </w:r>
      <w:r w:rsidRPr="00677CDC">
        <w:rPr>
          <w:color w:val="800000"/>
          <w:sz w:val="22"/>
          <w:szCs w:val="22"/>
        </w:rPr>
        <w:t xml:space="preserve"> and x = -</w:t>
      </w:r>
      <w:r w:rsidRPr="00677CDC">
        <w:rPr>
          <w:rFonts w:ascii="Symbol" w:hAnsi="Symbol"/>
          <w:color w:val="800000"/>
          <w:sz w:val="22"/>
          <w:szCs w:val="22"/>
        </w:rPr>
        <w:t></w:t>
      </w:r>
      <w:r w:rsidRPr="00677CDC">
        <w:rPr>
          <w:color w:val="800000"/>
          <w:sz w:val="22"/>
          <w:szCs w:val="22"/>
        </w:rPr>
        <w:t>, respectively, are perpendicular.</w:t>
      </w:r>
    </w:p>
    <w:p w:rsidR="00FD31C1" w:rsidRPr="00677CDC" w:rsidRDefault="00FD31C1">
      <w:pPr>
        <w:rPr>
          <w:color w:val="800000"/>
          <w:sz w:val="22"/>
          <w:szCs w:val="22"/>
        </w:rPr>
      </w:pPr>
    </w:p>
    <w:p w:rsidR="00FD31C1" w:rsidRPr="00677CDC" w:rsidRDefault="00FD31C1">
      <w:pPr>
        <w:widowControl/>
        <w:rPr>
          <w:color w:val="800000"/>
          <w:sz w:val="22"/>
          <w:szCs w:val="22"/>
        </w:rPr>
      </w:pPr>
    </w:p>
    <w:p w:rsidR="00FD31C1" w:rsidRPr="00677CDC" w:rsidRDefault="00FD31C1">
      <w:pPr>
        <w:rPr>
          <w:color w:val="800000"/>
          <w:sz w:val="22"/>
          <w:szCs w:val="22"/>
        </w:rPr>
      </w:pPr>
    </w:p>
    <w:p w:rsidR="004A4A2C" w:rsidRPr="00677CDC" w:rsidRDefault="004A4A2C">
      <w:pPr>
        <w:rPr>
          <w:color w:val="800000"/>
          <w:sz w:val="22"/>
          <w:szCs w:val="22"/>
        </w:rPr>
      </w:pPr>
    </w:p>
    <w:p w:rsidR="00FD31C1" w:rsidRPr="00677CDC" w:rsidRDefault="00FD31C1" w:rsidP="00821A9F">
      <w:pPr>
        <w:spacing w:line="360" w:lineRule="auto"/>
        <w:rPr>
          <w:color w:val="800000"/>
          <w:sz w:val="22"/>
          <w:szCs w:val="22"/>
        </w:rPr>
      </w:pPr>
      <w:r w:rsidRPr="00677CDC">
        <w:rPr>
          <w:color w:val="800000"/>
          <w:sz w:val="22"/>
          <w:szCs w:val="22"/>
        </w:rPr>
        <w:t>3.     The impedance Z (ohms) in a series circuit is related to the resistance R (ohms) and reactance X (ohms) by the equation</w:t>
      </w:r>
      <w:r w:rsidRPr="00677CDC">
        <w:rPr>
          <w:color w:val="800000"/>
          <w:sz w:val="22"/>
          <w:szCs w:val="22"/>
          <w:vertAlign w:val="subscript"/>
        </w:rPr>
        <w:object w:dxaOrig="1440" w:dyaOrig="380">
          <v:shape id="_x0000_i1035" type="#_x0000_t75" style="width:1in;height:18pt" o:ole="">
            <v:imagedata r:id="rId27" o:title=""/>
          </v:shape>
          <o:OLEObject Type="Embed" ProgID="Equation.DSMT4" ShapeID="_x0000_i1035" DrawAspect="Content" ObjectID="_1594552661" r:id="rId28"/>
        </w:object>
      </w:r>
      <w:r w:rsidRPr="00677CDC">
        <w:rPr>
          <w:color w:val="800000"/>
          <w:sz w:val="22"/>
          <w:szCs w:val="22"/>
        </w:rPr>
        <w:t>.     If R is increasing at 3 ohms/sec and X is decreasing at 2 ohms/sec, at what rate is Z changing when R = 10 ohms and X = 20 ohms?</w:t>
      </w:r>
    </w:p>
    <w:p w:rsidR="00FD31C1" w:rsidRPr="00677CDC" w:rsidRDefault="00FD31C1" w:rsidP="00D407F1">
      <w:pPr>
        <w:autoSpaceDE w:val="0"/>
        <w:autoSpaceDN w:val="0"/>
        <w:adjustRightInd w:val="0"/>
        <w:spacing w:line="360" w:lineRule="auto"/>
        <w:rPr>
          <w:color w:val="800000"/>
          <w:sz w:val="22"/>
          <w:szCs w:val="22"/>
        </w:rPr>
      </w:pPr>
      <w:r w:rsidRPr="00677CDC">
        <w:rPr>
          <w:color w:val="800000"/>
          <w:sz w:val="22"/>
          <w:szCs w:val="22"/>
        </w:rPr>
        <w:t xml:space="preserve">4.    Given the function f (x) = x ln(2x) – x on the closed interval </w:t>
      </w:r>
      <w:r w:rsidR="0052421B">
        <w:rPr>
          <w:color w:val="800000"/>
          <w:sz w:val="22"/>
          <w:szCs w:val="22"/>
        </w:rPr>
        <w:t xml:space="preserve">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color w:val="800000"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color w:val="800000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color w:val="800000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/>
                    <w:color w:val="800000"/>
                    <w:sz w:val="28"/>
                    <w:szCs w:val="28"/>
                  </w:rPr>
                  <m:t xml:space="preserve">2e </m:t>
                </m:r>
              </m:den>
            </m:f>
            <m:r>
              <w:rPr>
                <w:rFonts w:ascii="Cambria Math" w:hAnsi="Cambria Math"/>
                <w:color w:val="800000"/>
                <w:sz w:val="28"/>
                <w:szCs w:val="28"/>
              </w:rPr>
              <m:t xml:space="preserve"> ,   </m:t>
            </m:r>
            <m:f>
              <m:fPr>
                <m:ctrlPr>
                  <w:rPr>
                    <w:rFonts w:ascii="Cambria Math" w:hAnsi="Cambria Math"/>
                    <w:i/>
                    <w:color w:val="800000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color w:val="800000"/>
                    <w:sz w:val="28"/>
                    <w:szCs w:val="28"/>
                  </w:rPr>
                  <m:t>e</m:t>
                </m:r>
              </m:num>
              <m:den>
                <m:r>
                  <w:rPr>
                    <w:rFonts w:ascii="Cambria Math" w:hAnsi="Cambria Math"/>
                    <w:color w:val="800000"/>
                    <w:sz w:val="28"/>
                    <w:szCs w:val="28"/>
                  </w:rPr>
                  <m:t>2</m:t>
                </m:r>
              </m:den>
            </m:f>
          </m:e>
        </m:d>
      </m:oMath>
      <w:r w:rsidRPr="00677CDC">
        <w:rPr>
          <w:color w:val="800000"/>
          <w:sz w:val="22"/>
          <w:szCs w:val="22"/>
        </w:rPr>
        <w:t>, find the global extrema, and points of inflection and use this information to sketch the graph.</w:t>
      </w:r>
    </w:p>
    <w:p w:rsidR="00FD31C1" w:rsidRPr="00677CDC" w:rsidRDefault="00FD31C1" w:rsidP="00D407F1">
      <w:pPr>
        <w:autoSpaceDE w:val="0"/>
        <w:autoSpaceDN w:val="0"/>
        <w:adjustRightInd w:val="0"/>
        <w:spacing w:line="360" w:lineRule="auto"/>
        <w:rPr>
          <w:color w:val="800000"/>
          <w:sz w:val="22"/>
          <w:szCs w:val="22"/>
        </w:rPr>
      </w:pPr>
    </w:p>
    <w:p w:rsidR="00FD31C1" w:rsidRPr="00677CDC" w:rsidRDefault="00FD31C1" w:rsidP="00D407F1">
      <w:pPr>
        <w:autoSpaceDE w:val="0"/>
        <w:autoSpaceDN w:val="0"/>
        <w:adjustRightInd w:val="0"/>
        <w:spacing w:line="360" w:lineRule="auto"/>
        <w:rPr>
          <w:color w:val="800000"/>
          <w:sz w:val="22"/>
          <w:szCs w:val="22"/>
        </w:rPr>
      </w:pPr>
      <w:r w:rsidRPr="00677CDC">
        <w:rPr>
          <w:color w:val="800000"/>
          <w:sz w:val="22"/>
          <w:szCs w:val="22"/>
        </w:rPr>
        <w:t xml:space="preserve">5.   For which value or values of the constant </w:t>
      </w:r>
      <w:r w:rsidRPr="00677CDC">
        <w:rPr>
          <w:i/>
          <w:color w:val="800000"/>
          <w:sz w:val="22"/>
          <w:szCs w:val="22"/>
        </w:rPr>
        <w:t>k</w:t>
      </w:r>
      <w:r w:rsidRPr="00677CDC">
        <w:rPr>
          <w:color w:val="800000"/>
          <w:sz w:val="22"/>
          <w:szCs w:val="22"/>
        </w:rPr>
        <w:t xml:space="preserve"> will the curve </w:t>
      </w:r>
      <w:r w:rsidRPr="00677CDC">
        <w:rPr>
          <w:color w:val="0000FF"/>
          <w:sz w:val="22"/>
          <w:szCs w:val="22"/>
        </w:rPr>
        <w:t>y = x</w:t>
      </w:r>
      <w:r w:rsidRPr="00677CDC">
        <w:rPr>
          <w:color w:val="0000FF"/>
          <w:sz w:val="22"/>
          <w:szCs w:val="22"/>
          <w:vertAlign w:val="superscript"/>
        </w:rPr>
        <w:t>3</w:t>
      </w:r>
      <w:r w:rsidRPr="00677CDC">
        <w:rPr>
          <w:color w:val="0000FF"/>
          <w:sz w:val="22"/>
          <w:szCs w:val="22"/>
        </w:rPr>
        <w:t xml:space="preserve"> + kx</w:t>
      </w:r>
      <w:r w:rsidRPr="00677CDC">
        <w:rPr>
          <w:color w:val="0000FF"/>
          <w:sz w:val="22"/>
          <w:szCs w:val="22"/>
          <w:vertAlign w:val="superscript"/>
        </w:rPr>
        <w:t>2</w:t>
      </w:r>
      <w:r w:rsidRPr="00677CDC">
        <w:rPr>
          <w:color w:val="0000FF"/>
          <w:sz w:val="22"/>
          <w:szCs w:val="22"/>
        </w:rPr>
        <w:t xml:space="preserve"> + 3x – 4</w:t>
      </w:r>
      <w:r w:rsidRPr="00677CDC">
        <w:rPr>
          <w:color w:val="800000"/>
          <w:sz w:val="22"/>
          <w:szCs w:val="22"/>
        </w:rPr>
        <w:t xml:space="preserve"> have exactly one horizontal tangent?</w:t>
      </w:r>
    </w:p>
    <w:p w:rsidR="00FD31C1" w:rsidRPr="00677CDC" w:rsidRDefault="00FD31C1" w:rsidP="00D407F1">
      <w:pPr>
        <w:autoSpaceDE w:val="0"/>
        <w:autoSpaceDN w:val="0"/>
        <w:adjustRightInd w:val="0"/>
        <w:spacing w:line="360" w:lineRule="auto"/>
        <w:rPr>
          <w:color w:val="800000"/>
          <w:sz w:val="22"/>
          <w:szCs w:val="22"/>
        </w:rPr>
      </w:pPr>
    </w:p>
    <w:p w:rsidR="00FD31C1" w:rsidRPr="00677CDC" w:rsidRDefault="00FD31C1" w:rsidP="00D407F1">
      <w:pPr>
        <w:autoSpaceDE w:val="0"/>
        <w:autoSpaceDN w:val="0"/>
        <w:adjustRightInd w:val="0"/>
        <w:spacing w:line="360" w:lineRule="auto"/>
        <w:rPr>
          <w:color w:val="800000"/>
          <w:sz w:val="22"/>
          <w:szCs w:val="22"/>
        </w:rPr>
      </w:pPr>
      <w:r w:rsidRPr="00677CDC">
        <w:rPr>
          <w:color w:val="800000"/>
          <w:sz w:val="22"/>
          <w:szCs w:val="22"/>
        </w:rPr>
        <w:t>6.    Using an appropriate substitution, evaluate the following definite integral:</w:t>
      </w:r>
    </w:p>
    <w:p w:rsidR="00FD31C1" w:rsidRPr="00677CDC" w:rsidRDefault="00FD31C1" w:rsidP="00D407F1">
      <w:pPr>
        <w:autoSpaceDE w:val="0"/>
        <w:autoSpaceDN w:val="0"/>
        <w:adjustRightInd w:val="0"/>
        <w:spacing w:line="360" w:lineRule="auto"/>
        <w:jc w:val="center"/>
        <w:rPr>
          <w:color w:val="800000"/>
          <w:sz w:val="22"/>
          <w:szCs w:val="22"/>
        </w:rPr>
      </w:pPr>
      <w:r w:rsidRPr="00677CDC">
        <w:rPr>
          <w:color w:val="800000"/>
          <w:sz w:val="22"/>
          <w:szCs w:val="22"/>
          <w:vertAlign w:val="subscript"/>
        </w:rPr>
        <w:object w:dxaOrig="1540" w:dyaOrig="720">
          <v:shape id="_x0000_i1037" type="#_x0000_t75" style="width:94.5pt;height:45pt" o:ole="">
            <v:imagedata r:id="rId29" o:title=""/>
          </v:shape>
          <o:OLEObject Type="Embed" ProgID="Equation.DSMT4" ShapeID="_x0000_i1037" DrawAspect="Content" ObjectID="_1594552662" r:id="rId30"/>
        </w:object>
      </w:r>
    </w:p>
    <w:p w:rsidR="00FD31C1" w:rsidRPr="00677CDC" w:rsidRDefault="00FD31C1" w:rsidP="00D407F1">
      <w:pPr>
        <w:spacing w:line="360" w:lineRule="auto"/>
        <w:rPr>
          <w:color w:val="800000"/>
          <w:sz w:val="22"/>
          <w:szCs w:val="22"/>
        </w:rPr>
      </w:pPr>
    </w:p>
    <w:p w:rsidR="00FD31C1" w:rsidRPr="00677CDC" w:rsidRDefault="00FD31C1" w:rsidP="00D407F1">
      <w:pPr>
        <w:autoSpaceDE w:val="0"/>
        <w:autoSpaceDN w:val="0"/>
        <w:adjustRightInd w:val="0"/>
        <w:spacing w:line="360" w:lineRule="auto"/>
        <w:rPr>
          <w:color w:val="800000"/>
          <w:sz w:val="22"/>
          <w:szCs w:val="22"/>
        </w:rPr>
      </w:pPr>
      <w:r w:rsidRPr="00677CDC">
        <w:rPr>
          <w:color w:val="800000"/>
          <w:sz w:val="22"/>
          <w:szCs w:val="22"/>
        </w:rPr>
        <w:t xml:space="preserve">7.    Sketch the graph of the </w:t>
      </w:r>
      <w:r w:rsidR="00613E0D" w:rsidRPr="00677CDC">
        <w:rPr>
          <w:color w:val="800000"/>
          <w:sz w:val="22"/>
          <w:szCs w:val="22"/>
        </w:rPr>
        <w:t>function</w:t>
      </w:r>
      <m:oMath>
        <m:r>
          <w:rPr>
            <w:rFonts w:ascii="Cambria Math" w:hAnsi="Cambria Math"/>
            <w:color w:val="800000"/>
            <w:sz w:val="28"/>
            <w:szCs w:val="28"/>
          </w:rPr>
          <m:t xml:space="preserve"> y=</m:t>
        </m:r>
        <m:f>
          <m:fPr>
            <m:ctrlPr>
              <w:rPr>
                <w:rFonts w:ascii="Cambria Math" w:hAnsi="Cambria Math"/>
                <w:i/>
                <w:color w:val="800000"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color w:val="800000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color w:val="800000"/>
                    <w:sz w:val="28"/>
                    <w:szCs w:val="28"/>
                  </w:rPr>
                  <m:t>(x+1)</m:t>
                </m:r>
              </m:e>
              <m:sup>
                <m:r>
                  <w:rPr>
                    <w:rFonts w:ascii="Cambria Math" w:hAnsi="Cambria Math"/>
                    <w:color w:val="800000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color w:val="800000"/>
                <w:sz w:val="28"/>
                <w:szCs w:val="28"/>
              </w:rPr>
              <m:t>1+</m:t>
            </m:r>
            <m:sSup>
              <m:sSupPr>
                <m:ctrlPr>
                  <w:rPr>
                    <w:rFonts w:ascii="Cambria Math" w:hAnsi="Cambria Math"/>
                    <w:i/>
                    <w:color w:val="800000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color w:val="800000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color w:val="800000"/>
                    <w:sz w:val="28"/>
                    <w:szCs w:val="28"/>
                  </w:rPr>
                  <m:t>2</m:t>
                </m:r>
              </m:sup>
            </m:sSup>
          </m:den>
        </m:f>
      </m:oMath>
      <w:r w:rsidRPr="00677CDC">
        <w:rPr>
          <w:color w:val="800000"/>
          <w:sz w:val="22"/>
          <w:szCs w:val="22"/>
        </w:rPr>
        <w:t xml:space="preserve">.  </w:t>
      </w:r>
      <w:r w:rsidR="00677CDC">
        <w:rPr>
          <w:color w:val="800000"/>
          <w:sz w:val="22"/>
          <w:szCs w:val="22"/>
        </w:rPr>
        <w:t xml:space="preserve"> </w:t>
      </w:r>
      <w:r w:rsidRPr="00677CDC">
        <w:rPr>
          <w:color w:val="800000"/>
          <w:sz w:val="22"/>
          <w:szCs w:val="22"/>
        </w:rPr>
        <w:t xml:space="preserve">Locate any and all local extrema and points of inflection.  </w:t>
      </w:r>
    </w:p>
    <w:p w:rsidR="00FD31C1" w:rsidRDefault="00FD31C1">
      <w:pPr>
        <w:autoSpaceDE w:val="0"/>
        <w:autoSpaceDN w:val="0"/>
        <w:adjustRightInd w:val="0"/>
        <w:rPr>
          <w:color w:val="800000"/>
          <w:sz w:val="22"/>
          <w:szCs w:val="22"/>
        </w:rPr>
      </w:pPr>
    </w:p>
    <w:p w:rsidR="00677CDC" w:rsidRPr="00677CDC" w:rsidRDefault="00677CDC">
      <w:pPr>
        <w:autoSpaceDE w:val="0"/>
        <w:autoSpaceDN w:val="0"/>
        <w:adjustRightInd w:val="0"/>
        <w:rPr>
          <w:color w:val="800000"/>
          <w:sz w:val="22"/>
          <w:szCs w:val="22"/>
        </w:rPr>
      </w:pPr>
    </w:p>
    <w:p w:rsidR="00FD31C1" w:rsidRPr="00677CDC" w:rsidRDefault="00FD31C1" w:rsidP="00597632">
      <w:pPr>
        <w:spacing w:line="360" w:lineRule="auto"/>
        <w:rPr>
          <w:color w:val="800000"/>
          <w:sz w:val="22"/>
          <w:szCs w:val="22"/>
        </w:rPr>
      </w:pPr>
      <w:r w:rsidRPr="00677CDC">
        <w:rPr>
          <w:color w:val="800000"/>
          <w:sz w:val="22"/>
          <w:szCs w:val="22"/>
        </w:rPr>
        <w:t>8.    You are designing a 1000 cm</w:t>
      </w:r>
      <w:r w:rsidRPr="00677CDC">
        <w:rPr>
          <w:color w:val="800000"/>
          <w:sz w:val="22"/>
          <w:szCs w:val="22"/>
          <w:vertAlign w:val="superscript"/>
        </w:rPr>
        <w:t>3</w:t>
      </w:r>
      <w:r w:rsidRPr="00677CDC">
        <w:rPr>
          <w:color w:val="800000"/>
          <w:sz w:val="22"/>
          <w:szCs w:val="22"/>
        </w:rPr>
        <w:t xml:space="preserve"> cylindrical can whose manufacture will take waste into account.  There is no waste in cutting the aluminum for the side, but the top and bottom of radius </w:t>
      </w:r>
      <w:r w:rsidRPr="00677CDC">
        <w:rPr>
          <w:i/>
          <w:color w:val="800000"/>
          <w:sz w:val="22"/>
          <w:szCs w:val="22"/>
        </w:rPr>
        <w:t>r</w:t>
      </w:r>
      <w:r w:rsidRPr="00677CDC">
        <w:rPr>
          <w:color w:val="800000"/>
          <w:sz w:val="22"/>
          <w:szCs w:val="22"/>
        </w:rPr>
        <w:t xml:space="preserve"> will be cut from squares that measure 2r units on a side.  The total amount of aluminum used up by the can will therefore be</w:t>
      </w:r>
    </w:p>
    <w:p w:rsidR="00FD31C1" w:rsidRPr="00677CDC" w:rsidRDefault="00FD31C1">
      <w:pPr>
        <w:rPr>
          <w:color w:val="800000"/>
          <w:sz w:val="22"/>
          <w:szCs w:val="22"/>
        </w:rPr>
      </w:pPr>
    </w:p>
    <w:p w:rsidR="00FD31C1" w:rsidRPr="00677CDC" w:rsidRDefault="00FD31C1">
      <w:pPr>
        <w:jc w:val="center"/>
        <w:rPr>
          <w:color w:val="0000FF"/>
          <w:sz w:val="28"/>
          <w:szCs w:val="28"/>
        </w:rPr>
      </w:pPr>
      <w:r w:rsidRPr="00677CDC">
        <w:rPr>
          <w:color w:val="0000FF"/>
          <w:sz w:val="28"/>
          <w:szCs w:val="28"/>
        </w:rPr>
        <w:t>A</w:t>
      </w:r>
      <w:r w:rsidR="00E76592" w:rsidRPr="00677CDC">
        <w:rPr>
          <w:color w:val="0000FF"/>
          <w:sz w:val="28"/>
          <w:szCs w:val="28"/>
        </w:rPr>
        <w:t xml:space="preserve"> </w:t>
      </w:r>
      <w:r w:rsidRPr="00677CDC">
        <w:rPr>
          <w:color w:val="0000FF"/>
          <w:sz w:val="28"/>
          <w:szCs w:val="28"/>
        </w:rPr>
        <w:t>= 8r</w:t>
      </w:r>
      <w:r w:rsidRPr="00677CDC">
        <w:rPr>
          <w:color w:val="0000FF"/>
          <w:sz w:val="28"/>
          <w:szCs w:val="28"/>
          <w:vertAlign w:val="superscript"/>
        </w:rPr>
        <w:t>2</w:t>
      </w:r>
      <w:r w:rsidRPr="00677CDC">
        <w:rPr>
          <w:color w:val="0000FF"/>
          <w:sz w:val="28"/>
          <w:szCs w:val="28"/>
        </w:rPr>
        <w:t xml:space="preserve"> + 2</w:t>
      </w:r>
      <w:r w:rsidRPr="00677CDC">
        <w:rPr>
          <w:rFonts w:ascii="Symbol" w:hAnsi="Symbol"/>
          <w:color w:val="0000FF"/>
          <w:sz w:val="28"/>
          <w:szCs w:val="28"/>
        </w:rPr>
        <w:t></w:t>
      </w:r>
      <w:r w:rsidRPr="00677CDC">
        <w:rPr>
          <w:color w:val="0000FF"/>
          <w:sz w:val="28"/>
          <w:szCs w:val="28"/>
        </w:rPr>
        <w:t>rh.</w:t>
      </w:r>
    </w:p>
    <w:p w:rsidR="00FD31C1" w:rsidRPr="00677CDC" w:rsidRDefault="00FD31C1">
      <w:pPr>
        <w:rPr>
          <w:color w:val="800000"/>
          <w:sz w:val="22"/>
          <w:szCs w:val="22"/>
        </w:rPr>
      </w:pPr>
    </w:p>
    <w:p w:rsidR="00FD31C1" w:rsidRDefault="00FD31C1">
      <w:pPr>
        <w:rPr>
          <w:color w:val="800000"/>
          <w:sz w:val="22"/>
          <w:szCs w:val="22"/>
        </w:rPr>
      </w:pPr>
      <w:r w:rsidRPr="00677CDC">
        <w:rPr>
          <w:color w:val="800000"/>
          <w:sz w:val="22"/>
          <w:szCs w:val="22"/>
        </w:rPr>
        <w:t xml:space="preserve">Find the ratio of </w:t>
      </w:r>
      <w:r w:rsidRPr="00677CDC">
        <w:rPr>
          <w:i/>
          <w:color w:val="800000"/>
          <w:sz w:val="22"/>
          <w:szCs w:val="22"/>
        </w:rPr>
        <w:t>h</w:t>
      </w:r>
      <w:r w:rsidRPr="00677CDC">
        <w:rPr>
          <w:color w:val="800000"/>
          <w:sz w:val="22"/>
          <w:szCs w:val="22"/>
        </w:rPr>
        <w:t xml:space="preserve"> to </w:t>
      </w:r>
      <w:r w:rsidRPr="00677CDC">
        <w:rPr>
          <w:i/>
          <w:color w:val="800000"/>
          <w:sz w:val="22"/>
          <w:szCs w:val="22"/>
        </w:rPr>
        <w:t>r</w:t>
      </w:r>
      <w:r w:rsidRPr="00677CDC">
        <w:rPr>
          <w:color w:val="800000"/>
          <w:sz w:val="22"/>
          <w:szCs w:val="22"/>
        </w:rPr>
        <w:t xml:space="preserve"> for the most economical can.</w:t>
      </w:r>
    </w:p>
    <w:p w:rsidR="00677CDC" w:rsidRDefault="00677CDC">
      <w:pPr>
        <w:rPr>
          <w:color w:val="800000"/>
          <w:sz w:val="22"/>
          <w:szCs w:val="22"/>
        </w:rPr>
      </w:pPr>
    </w:p>
    <w:p w:rsidR="00677CDC" w:rsidRPr="00677CDC" w:rsidRDefault="00677CDC" w:rsidP="00677CDC">
      <w:pPr>
        <w:rPr>
          <w:color w:val="800000"/>
          <w:sz w:val="22"/>
          <w:szCs w:val="22"/>
        </w:rPr>
      </w:pPr>
    </w:p>
    <w:p w:rsidR="00677CDC" w:rsidRPr="00677CDC" w:rsidRDefault="00677CDC" w:rsidP="00677CDC">
      <w:pPr>
        <w:rPr>
          <w:color w:val="800000"/>
          <w:sz w:val="22"/>
          <w:szCs w:val="22"/>
        </w:rPr>
      </w:pPr>
    </w:p>
    <w:p w:rsidR="00677CDC" w:rsidRPr="00677CDC" w:rsidRDefault="00677CDC" w:rsidP="00677CDC">
      <w:pPr>
        <w:pStyle w:val="ListParagraph"/>
        <w:numPr>
          <w:ilvl w:val="0"/>
          <w:numId w:val="2"/>
        </w:numPr>
        <w:spacing w:line="360" w:lineRule="auto"/>
        <w:rPr>
          <w:color w:val="800000"/>
          <w:sz w:val="22"/>
          <w:szCs w:val="22"/>
        </w:rPr>
      </w:pPr>
      <w:r w:rsidRPr="00677CDC">
        <w:rPr>
          <w:color w:val="800000"/>
          <w:sz w:val="22"/>
          <w:szCs w:val="22"/>
        </w:rPr>
        <w:t xml:space="preserve">  It costs Albertine </w:t>
      </w:r>
      <w:r w:rsidRPr="00677CDC">
        <w:rPr>
          <w:i/>
          <w:color w:val="800000"/>
          <w:sz w:val="22"/>
          <w:szCs w:val="22"/>
        </w:rPr>
        <w:t>c</w:t>
      </w:r>
      <w:r w:rsidRPr="00677CDC">
        <w:rPr>
          <w:color w:val="800000"/>
          <w:sz w:val="22"/>
          <w:szCs w:val="22"/>
        </w:rPr>
        <w:t xml:space="preserve"> dollars to manufacture and distribute backpacks.  If the backpacks sell at </w:t>
      </w:r>
      <w:r w:rsidRPr="00677CDC">
        <w:rPr>
          <w:i/>
          <w:color w:val="800000"/>
          <w:sz w:val="22"/>
          <w:szCs w:val="22"/>
        </w:rPr>
        <w:t>x</w:t>
      </w:r>
      <w:r w:rsidRPr="00677CDC">
        <w:rPr>
          <w:color w:val="800000"/>
          <w:sz w:val="22"/>
          <w:szCs w:val="22"/>
        </w:rPr>
        <w:t xml:space="preserve"> dollars each, the number sold is given by</w:t>
      </w:r>
    </w:p>
    <w:p w:rsidR="00677CDC" w:rsidRPr="00677CDC" w:rsidRDefault="00677CDC" w:rsidP="00677CDC">
      <w:pPr>
        <w:ind w:left="720" w:firstLine="720"/>
        <w:jc w:val="center"/>
        <w:rPr>
          <w:color w:val="800000"/>
          <w:sz w:val="22"/>
          <w:szCs w:val="22"/>
        </w:rPr>
      </w:pPr>
      <w:r w:rsidRPr="00677CDC">
        <w:rPr>
          <w:color w:val="800000"/>
          <w:sz w:val="22"/>
          <w:szCs w:val="22"/>
          <w:vertAlign w:val="subscript"/>
        </w:rPr>
        <w:object w:dxaOrig="2079" w:dyaOrig="620">
          <v:shape id="_x0000_i1038" type="#_x0000_t75" style="width:142.5pt;height:42pt" o:ole="">
            <v:imagedata r:id="rId31" o:title=""/>
          </v:shape>
          <o:OLEObject Type="Embed" ProgID="Equation.DSMT4" ShapeID="_x0000_i1038" DrawAspect="Content" ObjectID="_1594552663" r:id="rId32"/>
        </w:object>
      </w:r>
    </w:p>
    <w:p w:rsidR="00677CDC" w:rsidRDefault="00677CDC" w:rsidP="0052421B">
      <w:pPr>
        <w:spacing w:line="360" w:lineRule="auto"/>
        <w:ind w:left="432"/>
        <w:jc w:val="both"/>
        <w:rPr>
          <w:color w:val="800000"/>
          <w:sz w:val="22"/>
          <w:szCs w:val="22"/>
        </w:rPr>
      </w:pPr>
      <w:r w:rsidRPr="00677CDC">
        <w:rPr>
          <w:color w:val="800000"/>
          <w:sz w:val="22"/>
          <w:szCs w:val="22"/>
        </w:rPr>
        <w:t xml:space="preserve">where </w:t>
      </w:r>
      <w:r w:rsidRPr="00677CDC">
        <w:rPr>
          <w:i/>
          <w:color w:val="800000"/>
          <w:sz w:val="22"/>
          <w:szCs w:val="22"/>
        </w:rPr>
        <w:t xml:space="preserve">a </w:t>
      </w:r>
      <w:r w:rsidRPr="00677CDC">
        <w:rPr>
          <w:color w:val="800000"/>
          <w:sz w:val="22"/>
          <w:szCs w:val="22"/>
        </w:rPr>
        <w:t xml:space="preserve">and </w:t>
      </w:r>
      <w:r w:rsidRPr="00677CDC">
        <w:rPr>
          <w:i/>
          <w:color w:val="800000"/>
          <w:sz w:val="22"/>
          <w:szCs w:val="22"/>
        </w:rPr>
        <w:t>b</w:t>
      </w:r>
      <w:r w:rsidRPr="00677CDC">
        <w:rPr>
          <w:color w:val="800000"/>
          <w:sz w:val="22"/>
          <w:szCs w:val="22"/>
        </w:rPr>
        <w:t xml:space="preserve"> are positive constants.  What selling price will yield a maximum profit for Albertine?</w:t>
      </w:r>
    </w:p>
    <w:p w:rsidR="00677CDC" w:rsidRDefault="00677CDC" w:rsidP="0052421B">
      <w:pPr>
        <w:rPr>
          <w:color w:val="800000"/>
          <w:sz w:val="22"/>
          <w:szCs w:val="22"/>
        </w:rPr>
      </w:pPr>
    </w:p>
    <w:p w:rsidR="00677CDC" w:rsidRDefault="00677CDC" w:rsidP="00677CDC">
      <w:pPr>
        <w:ind w:left="432"/>
        <w:rPr>
          <w:color w:val="800000"/>
          <w:sz w:val="22"/>
          <w:szCs w:val="22"/>
        </w:rPr>
      </w:pPr>
    </w:p>
    <w:p w:rsidR="00677CDC" w:rsidRPr="00677CDC" w:rsidRDefault="00677CDC" w:rsidP="00677CDC">
      <w:pPr>
        <w:numPr>
          <w:ilvl w:val="0"/>
          <w:numId w:val="2"/>
        </w:numPr>
        <w:spacing w:line="360" w:lineRule="auto"/>
        <w:ind w:left="418" w:hanging="418"/>
        <w:rPr>
          <w:color w:val="800000"/>
          <w:sz w:val="22"/>
          <w:szCs w:val="22"/>
        </w:rPr>
      </w:pPr>
      <w:r w:rsidRPr="00677CDC">
        <w:rPr>
          <w:color w:val="800000"/>
          <w:sz w:val="22"/>
          <w:szCs w:val="22"/>
        </w:rPr>
        <w:t xml:space="preserve">Using the FTC, find the area bounded by the curve </w:t>
      </w:r>
      <w:r w:rsidRPr="00677CDC">
        <w:rPr>
          <w:color w:val="0000FF"/>
          <w:sz w:val="22"/>
          <w:szCs w:val="22"/>
        </w:rPr>
        <w:t>y = x</w:t>
      </w:r>
      <w:r w:rsidRPr="00677CDC">
        <w:rPr>
          <w:color w:val="0000FF"/>
          <w:sz w:val="22"/>
          <w:szCs w:val="22"/>
          <w:vertAlign w:val="superscript"/>
        </w:rPr>
        <w:t>2</w:t>
      </w:r>
      <w:r w:rsidRPr="00677CDC">
        <w:rPr>
          <w:color w:val="0000FF"/>
          <w:sz w:val="22"/>
          <w:szCs w:val="22"/>
        </w:rPr>
        <w:t>(x – 4)</w:t>
      </w:r>
      <w:r w:rsidRPr="00677CDC">
        <w:rPr>
          <w:color w:val="0000FF"/>
          <w:sz w:val="22"/>
          <w:szCs w:val="22"/>
          <w:vertAlign w:val="superscript"/>
        </w:rPr>
        <w:t>2</w:t>
      </w:r>
      <w:r w:rsidRPr="00677CDC">
        <w:rPr>
          <w:color w:val="800000"/>
          <w:sz w:val="22"/>
          <w:szCs w:val="22"/>
        </w:rPr>
        <w:t xml:space="preserve"> and the x-axis.  Sketch.</w:t>
      </w:r>
    </w:p>
    <w:p w:rsidR="00613E0D" w:rsidRPr="00677CDC" w:rsidRDefault="00613E0D">
      <w:pPr>
        <w:rPr>
          <w:color w:val="800000"/>
          <w:sz w:val="22"/>
          <w:szCs w:val="22"/>
        </w:rPr>
      </w:pPr>
    </w:p>
    <w:p w:rsidR="00677CDC" w:rsidRDefault="00677CDC">
      <w:pPr>
        <w:widowControl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br w:type="page"/>
      </w:r>
    </w:p>
    <w:p w:rsidR="004A4A2C" w:rsidRPr="00677CDC" w:rsidRDefault="001434EA" w:rsidP="00677CDC">
      <w:pPr>
        <w:pStyle w:val="ListParagraph"/>
        <w:numPr>
          <w:ilvl w:val="0"/>
          <w:numId w:val="2"/>
        </w:numPr>
        <w:rPr>
          <w:i/>
          <w:color w:val="800000"/>
          <w:sz w:val="22"/>
          <w:szCs w:val="22"/>
        </w:rPr>
      </w:pPr>
      <w:r w:rsidRPr="00677CDC">
        <w:rPr>
          <w:color w:val="800000"/>
          <w:sz w:val="22"/>
          <w:szCs w:val="22"/>
        </w:rPr>
        <w:t xml:space="preserve"> </w:t>
      </w:r>
      <w:r w:rsidRPr="00677CDC">
        <w:rPr>
          <w:i/>
          <w:color w:val="800000"/>
          <w:sz w:val="22"/>
          <w:szCs w:val="22"/>
        </w:rPr>
        <w:t>(University of Michigan)</w:t>
      </w:r>
    </w:p>
    <w:p w:rsidR="0096055A" w:rsidRPr="00677CDC" w:rsidRDefault="001434EA" w:rsidP="0052421B">
      <w:pPr>
        <w:ind w:left="576"/>
        <w:rPr>
          <w:color w:val="800000"/>
          <w:sz w:val="22"/>
          <w:szCs w:val="22"/>
        </w:rPr>
      </w:pPr>
      <w:bookmarkStart w:id="0" w:name="_GoBack"/>
      <w:r w:rsidRPr="00677CDC">
        <w:rPr>
          <w:noProof/>
          <w:sz w:val="22"/>
          <w:szCs w:val="22"/>
          <w:lang w:eastAsia="en-US"/>
        </w:rPr>
        <w:drawing>
          <wp:inline distT="0" distB="0" distL="0" distR="0" wp14:anchorId="002E871B" wp14:editId="6277675A">
            <wp:extent cx="5317831" cy="79724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5342127" cy="8008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FD31C1" w:rsidRPr="00677CDC" w:rsidRDefault="00FD31C1">
      <w:pPr>
        <w:rPr>
          <w:color w:val="0000FF"/>
          <w:sz w:val="22"/>
          <w:szCs w:val="22"/>
        </w:rPr>
      </w:pPr>
    </w:p>
    <w:p w:rsidR="00597632" w:rsidRPr="00677CDC" w:rsidRDefault="00597632">
      <w:pPr>
        <w:rPr>
          <w:color w:val="0000FF"/>
          <w:sz w:val="22"/>
          <w:szCs w:val="22"/>
        </w:rPr>
      </w:pPr>
    </w:p>
    <w:p w:rsidR="00677CDC" w:rsidRDefault="00677CDC" w:rsidP="009605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color w:val="0000FF"/>
          <w:sz w:val="22"/>
          <w:szCs w:val="22"/>
        </w:rPr>
      </w:pPr>
    </w:p>
    <w:p w:rsidR="007A4E60" w:rsidRDefault="007A4E60" w:rsidP="009605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color w:val="0000FF"/>
          <w:sz w:val="22"/>
          <w:szCs w:val="22"/>
        </w:rPr>
      </w:pPr>
    </w:p>
    <w:p w:rsidR="0096055A" w:rsidRPr="00677CDC" w:rsidRDefault="0096055A" w:rsidP="00B77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08"/>
        <w:rPr>
          <w:i/>
          <w:color w:val="0000FF"/>
          <w:sz w:val="28"/>
          <w:szCs w:val="28"/>
        </w:rPr>
      </w:pPr>
      <w:r w:rsidRPr="00677CDC">
        <w:rPr>
          <w:i/>
          <w:color w:val="0000FF"/>
          <w:sz w:val="28"/>
          <w:szCs w:val="28"/>
        </w:rPr>
        <w:t xml:space="preserve">In the beginning (if there was such a thing), God created Newton’s </w:t>
      </w:r>
    </w:p>
    <w:p w:rsidR="0096055A" w:rsidRPr="00677CDC" w:rsidRDefault="0096055A" w:rsidP="00B77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6"/>
        <w:rPr>
          <w:i/>
          <w:color w:val="0000FF"/>
          <w:sz w:val="28"/>
          <w:szCs w:val="28"/>
        </w:rPr>
      </w:pPr>
      <w:r w:rsidRPr="00677CDC">
        <w:rPr>
          <w:i/>
          <w:color w:val="0000FF"/>
          <w:sz w:val="28"/>
          <w:szCs w:val="28"/>
        </w:rPr>
        <w:t xml:space="preserve">      laws of motion together with the necessary masses and forces. This </w:t>
      </w:r>
    </w:p>
    <w:p w:rsidR="0096055A" w:rsidRPr="00677CDC" w:rsidRDefault="0096055A" w:rsidP="00B77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6"/>
        <w:rPr>
          <w:i/>
          <w:color w:val="0000FF"/>
          <w:sz w:val="28"/>
          <w:szCs w:val="28"/>
        </w:rPr>
      </w:pPr>
      <w:r w:rsidRPr="00677CDC">
        <w:rPr>
          <w:i/>
          <w:color w:val="0000FF"/>
          <w:sz w:val="28"/>
          <w:szCs w:val="28"/>
        </w:rPr>
        <w:t xml:space="preserve">      is all; everything beyond this follows from the development of </w:t>
      </w:r>
    </w:p>
    <w:p w:rsidR="0096055A" w:rsidRPr="00677CDC" w:rsidRDefault="0096055A" w:rsidP="00B77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6"/>
        <w:rPr>
          <w:i/>
          <w:color w:val="0000FF"/>
          <w:sz w:val="28"/>
          <w:szCs w:val="28"/>
        </w:rPr>
      </w:pPr>
      <w:r w:rsidRPr="00677CDC">
        <w:rPr>
          <w:i/>
          <w:color w:val="0000FF"/>
          <w:sz w:val="28"/>
          <w:szCs w:val="28"/>
        </w:rPr>
        <w:t xml:space="preserve">      appropriate mathematics</w:t>
      </w:r>
      <w:r w:rsidR="00677CDC">
        <w:rPr>
          <w:i/>
          <w:color w:val="0000FF"/>
          <w:sz w:val="28"/>
          <w:szCs w:val="28"/>
        </w:rPr>
        <w:t xml:space="preserve"> methods by means of deduction.</w:t>
      </w:r>
    </w:p>
    <w:p w:rsidR="0096055A" w:rsidRPr="00677CDC" w:rsidRDefault="0096055A" w:rsidP="009605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FF"/>
          <w:sz w:val="28"/>
          <w:szCs w:val="28"/>
        </w:rPr>
      </w:pPr>
    </w:p>
    <w:p w:rsidR="00597632" w:rsidRDefault="0096055A" w:rsidP="001434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FF"/>
          <w:sz w:val="28"/>
          <w:szCs w:val="28"/>
        </w:rPr>
      </w:pPr>
      <w:r w:rsidRPr="00677CDC">
        <w:rPr>
          <w:color w:val="0000FF"/>
          <w:sz w:val="28"/>
          <w:szCs w:val="28"/>
        </w:rPr>
        <w:t>- Albert Einstein</w:t>
      </w:r>
    </w:p>
    <w:p w:rsidR="007A4E60" w:rsidRDefault="007A4E60" w:rsidP="001434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FF"/>
          <w:sz w:val="28"/>
          <w:szCs w:val="28"/>
        </w:rPr>
      </w:pPr>
    </w:p>
    <w:p w:rsidR="007A4E60" w:rsidRPr="00677CDC" w:rsidRDefault="007A4E60" w:rsidP="007A4E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FF"/>
          <w:sz w:val="28"/>
          <w:szCs w:val="28"/>
        </w:rPr>
      </w:pPr>
      <w:r>
        <w:rPr>
          <w:noProof/>
          <w:lang w:eastAsia="en-US"/>
        </w:rPr>
        <w:drawing>
          <wp:inline distT="0" distB="0" distL="0" distR="0">
            <wp:extent cx="4000500" cy="5133975"/>
            <wp:effectExtent l="0" t="0" r="0" b="9525"/>
            <wp:docPr id="2" name="Picture 2" descr="Résultats de recherche d'images pour « einstein comic far side 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Résultats de recherche d'images pour « einstein comic far side »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513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A4E60" w:rsidRPr="00677CDC" w:rsidSect="00A977D8">
      <w:headerReference w:type="even" r:id="rId35"/>
      <w:headerReference w:type="default" r:id="rId36"/>
      <w:footerReference w:type="even" r:id="rId37"/>
      <w:footerReference w:type="default" r:id="rId38"/>
      <w:headerReference w:type="first" r:id="rId39"/>
      <w:endnotePr>
        <w:numFmt w:val="decimal"/>
      </w:endnotePr>
      <w:pgSz w:w="12240" w:h="15840"/>
      <w:pgMar w:top="1152" w:right="720" w:bottom="576" w:left="2016" w:header="720" w:footer="720" w:gutter="0"/>
      <w:pgNumType w:start="6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C3E" w:rsidRDefault="00972C3E">
      <w:r>
        <w:separator/>
      </w:r>
    </w:p>
  </w:endnote>
  <w:endnote w:type="continuationSeparator" w:id="0">
    <w:p w:rsidR="00972C3E" w:rsidRDefault="00972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1C1" w:rsidRDefault="00A977D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D31C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D31C1" w:rsidRDefault="00FD31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1C1" w:rsidRDefault="00A977D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D31C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3021C">
      <w:rPr>
        <w:rStyle w:val="PageNumber"/>
        <w:noProof/>
      </w:rPr>
      <w:t>10</w:t>
    </w:r>
    <w:r>
      <w:rPr>
        <w:rStyle w:val="PageNumber"/>
      </w:rPr>
      <w:fldChar w:fldCharType="end"/>
    </w:r>
  </w:p>
  <w:p w:rsidR="00FD31C1" w:rsidRDefault="00FD31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C3E" w:rsidRDefault="00972C3E">
      <w:r>
        <w:separator/>
      </w:r>
    </w:p>
  </w:footnote>
  <w:footnote w:type="continuationSeparator" w:id="0">
    <w:p w:rsidR="00972C3E" w:rsidRDefault="00972C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1C1" w:rsidRDefault="00A977D8">
    <w:pPr>
      <w:pStyle w:val="Header"/>
      <w:framePr w:wrap="around" w:vAnchor="text" w:hAnchor="margin" w:xAlign="right" w:y="1"/>
      <w:widowControl/>
      <w:rPr>
        <w:rStyle w:val="PageNumber"/>
      </w:rPr>
    </w:pPr>
    <w:r>
      <w:rPr>
        <w:rStyle w:val="PageNumber"/>
      </w:rPr>
      <w:fldChar w:fldCharType="begin"/>
    </w:r>
    <w:r w:rsidR="00FD31C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D31C1">
      <w:rPr>
        <w:rStyle w:val="PageNumber"/>
        <w:noProof/>
      </w:rPr>
      <w:t>8</w:t>
    </w:r>
    <w:r>
      <w:rPr>
        <w:rStyle w:val="PageNumber"/>
      </w:rPr>
      <w:fldChar w:fldCharType="end"/>
    </w:r>
  </w:p>
  <w:p w:rsidR="00FD31C1" w:rsidRDefault="00FD31C1">
    <w:pPr>
      <w:widowControl/>
      <w:tabs>
        <w:tab w:val="center" w:pos="4320"/>
        <w:tab w:val="right" w:pos="864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1C1" w:rsidRDefault="00A977D8">
    <w:pPr>
      <w:pStyle w:val="Header"/>
      <w:framePr w:wrap="around" w:vAnchor="text" w:hAnchor="margin" w:xAlign="right" w:y="1"/>
      <w:widowControl/>
      <w:rPr>
        <w:rStyle w:val="PageNumber"/>
      </w:rPr>
    </w:pPr>
    <w:r>
      <w:rPr>
        <w:rStyle w:val="PageNumber"/>
      </w:rPr>
      <w:fldChar w:fldCharType="begin"/>
    </w:r>
    <w:r w:rsidR="00FD31C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3021C">
      <w:rPr>
        <w:rStyle w:val="PageNumber"/>
        <w:noProof/>
      </w:rPr>
      <w:t>10</w:t>
    </w:r>
    <w:r>
      <w:rPr>
        <w:rStyle w:val="PageNumber"/>
      </w:rPr>
      <w:fldChar w:fldCharType="end"/>
    </w:r>
  </w:p>
  <w:p w:rsidR="00FD31C1" w:rsidRDefault="00FD31C1">
    <w:pPr>
      <w:widowControl/>
      <w:tabs>
        <w:tab w:val="center" w:pos="4320"/>
        <w:tab w:val="right" w:pos="8640"/>
      </w:tabs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1C1" w:rsidRDefault="00FD31C1">
    <w:pPr>
      <w:framePr w:w="576" w:hSpace="240" w:vSpace="240" w:wrap="auto" w:vAnchor="page" w:hAnchor="page" w:x="9865" w:y="721"/>
      <w:widowControl/>
      <w:tabs>
        <w:tab w:val="center" w:pos="4320"/>
        <w:tab w:val="right" w:pos="8640"/>
      </w:tabs>
      <w:jc w:val="right"/>
    </w:pPr>
  </w:p>
  <w:p w:rsidR="00FD31C1" w:rsidRDefault="00FD31C1">
    <w:pPr>
      <w:widowControl/>
      <w:tabs>
        <w:tab w:val="center" w:pos="4320"/>
        <w:tab w:val="right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B692A"/>
    <w:multiLevelType w:val="hybridMultilevel"/>
    <w:tmpl w:val="63F04F8E"/>
    <w:lvl w:ilvl="0" w:tplc="8BC44DFC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D13496E"/>
    <w:multiLevelType w:val="hybridMultilevel"/>
    <w:tmpl w:val="47226120"/>
    <w:lvl w:ilvl="0" w:tplc="0409000F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c1tjAztjSwNDA0szBU0lEKTi0uzszPAykwrAUAN03A9CwAAAA="/>
  </w:docVars>
  <w:rsids>
    <w:rsidRoot w:val="00991D59"/>
    <w:rsid w:val="0002749A"/>
    <w:rsid w:val="00092178"/>
    <w:rsid w:val="00111A2E"/>
    <w:rsid w:val="0013021C"/>
    <w:rsid w:val="0013247E"/>
    <w:rsid w:val="00132CD7"/>
    <w:rsid w:val="001434EA"/>
    <w:rsid w:val="00165C66"/>
    <w:rsid w:val="001F7F88"/>
    <w:rsid w:val="00247B65"/>
    <w:rsid w:val="00420553"/>
    <w:rsid w:val="004A4A2C"/>
    <w:rsid w:val="00523B32"/>
    <w:rsid w:val="0052421B"/>
    <w:rsid w:val="00597632"/>
    <w:rsid w:val="005C17FA"/>
    <w:rsid w:val="00613E0D"/>
    <w:rsid w:val="00677CDC"/>
    <w:rsid w:val="006D685D"/>
    <w:rsid w:val="006E626F"/>
    <w:rsid w:val="00712DF8"/>
    <w:rsid w:val="007A4E60"/>
    <w:rsid w:val="007B2ACE"/>
    <w:rsid w:val="00821A9F"/>
    <w:rsid w:val="008D77C9"/>
    <w:rsid w:val="00900CC0"/>
    <w:rsid w:val="0096055A"/>
    <w:rsid w:val="00972C3E"/>
    <w:rsid w:val="00991D59"/>
    <w:rsid w:val="00A16F0C"/>
    <w:rsid w:val="00A32936"/>
    <w:rsid w:val="00A8511E"/>
    <w:rsid w:val="00A977D8"/>
    <w:rsid w:val="00B773FC"/>
    <w:rsid w:val="00B94A66"/>
    <w:rsid w:val="00D0035D"/>
    <w:rsid w:val="00D407F1"/>
    <w:rsid w:val="00DA2118"/>
    <w:rsid w:val="00DB6F7E"/>
    <w:rsid w:val="00E03CE4"/>
    <w:rsid w:val="00E76592"/>
    <w:rsid w:val="00EA596C"/>
    <w:rsid w:val="00F70777"/>
    <w:rsid w:val="00F82335"/>
    <w:rsid w:val="00FD31C1"/>
    <w:rsid w:val="00FE6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07E344E4"/>
  <w15:docId w15:val="{EB4FE3B7-AAD4-47BB-850C-257D10842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77D8"/>
    <w:pPr>
      <w:widowControl w:val="0"/>
    </w:pPr>
    <w:rPr>
      <w:rFonts w:eastAsia="Times New Roman"/>
      <w:lang w:eastAsia="zh-CN"/>
    </w:rPr>
  </w:style>
  <w:style w:type="paragraph" w:styleId="Heading1">
    <w:name w:val="heading 1"/>
    <w:basedOn w:val="Normal"/>
    <w:next w:val="Normal"/>
    <w:qFormat/>
    <w:rsid w:val="00A977D8"/>
    <w:pPr>
      <w:keepNext/>
      <w:widowControl/>
      <w:outlineLvl w:val="0"/>
    </w:pPr>
    <w:rPr>
      <w:rFonts w:eastAsia="SimSun"/>
      <w:b/>
      <w:sz w:val="24"/>
    </w:rPr>
  </w:style>
  <w:style w:type="paragraph" w:styleId="Heading2">
    <w:name w:val="heading 2"/>
    <w:basedOn w:val="Normal"/>
    <w:next w:val="Normal"/>
    <w:qFormat/>
    <w:rsid w:val="00A977D8"/>
    <w:pPr>
      <w:keepNext/>
      <w:widowControl/>
      <w:spacing w:line="360" w:lineRule="auto"/>
      <w:outlineLvl w:val="1"/>
    </w:pPr>
    <w:rPr>
      <w:rFonts w:eastAsia="SimSun"/>
      <w:b/>
      <w:bCs/>
      <w:i/>
      <w:iCs/>
      <w:sz w:val="24"/>
    </w:rPr>
  </w:style>
  <w:style w:type="paragraph" w:styleId="Heading3">
    <w:name w:val="heading 3"/>
    <w:basedOn w:val="Normal"/>
    <w:next w:val="Normal"/>
    <w:qFormat/>
    <w:rsid w:val="00A977D8"/>
    <w:pPr>
      <w:keepNext/>
      <w:outlineLvl w:val="2"/>
    </w:pPr>
    <w:rPr>
      <w:rFonts w:eastAsia="SimSu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977D8"/>
    <w:rPr>
      <w:color w:val="0000FF"/>
      <w:sz w:val="20"/>
      <w:u w:val="single"/>
    </w:rPr>
  </w:style>
  <w:style w:type="character" w:styleId="FollowedHyperlink">
    <w:name w:val="FollowedHyperlink"/>
    <w:rsid w:val="00A977D8"/>
    <w:rPr>
      <w:color w:val="800080"/>
      <w:sz w:val="20"/>
      <w:u w:val="single"/>
    </w:rPr>
  </w:style>
  <w:style w:type="paragraph" w:styleId="NormalWeb">
    <w:name w:val="Normal (Web)"/>
    <w:basedOn w:val="Normal"/>
    <w:rsid w:val="00A977D8"/>
    <w:pPr>
      <w:widowControl/>
      <w:spacing w:before="100" w:beforeAutospacing="1" w:after="100" w:afterAutospacing="1"/>
    </w:pPr>
    <w:rPr>
      <w:sz w:val="24"/>
      <w:szCs w:val="24"/>
    </w:rPr>
  </w:style>
  <w:style w:type="paragraph" w:styleId="Header">
    <w:name w:val="header"/>
    <w:basedOn w:val="Normal"/>
    <w:rsid w:val="00A977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977D8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A977D8"/>
    <w:pPr>
      <w:spacing w:line="360" w:lineRule="auto"/>
    </w:pPr>
    <w:rPr>
      <w:sz w:val="24"/>
    </w:rPr>
  </w:style>
  <w:style w:type="paragraph" w:styleId="DocumentMap">
    <w:name w:val="Document Map"/>
    <w:basedOn w:val="Normal"/>
    <w:semiHidden/>
    <w:rsid w:val="00A977D8"/>
    <w:pPr>
      <w:shd w:val="clear" w:color="auto" w:fill="000080"/>
    </w:pPr>
    <w:rPr>
      <w:rFonts w:ascii="Tahoma" w:hAnsi="Tahoma"/>
    </w:rPr>
  </w:style>
  <w:style w:type="character" w:styleId="PageNumber">
    <w:name w:val="page number"/>
    <w:rsid w:val="00A977D8"/>
    <w:rPr>
      <w:sz w:val="20"/>
    </w:rPr>
  </w:style>
  <w:style w:type="character" w:customStyle="1" w:styleId="eudoraheader">
    <w:name w:val="eudoraheader"/>
    <w:basedOn w:val="DefaultParagraphFont"/>
    <w:rsid w:val="00A977D8"/>
  </w:style>
  <w:style w:type="paragraph" w:styleId="ListParagraph">
    <w:name w:val="List Paragraph"/>
    <w:basedOn w:val="Normal"/>
    <w:uiPriority w:val="34"/>
    <w:qFormat/>
    <w:rsid w:val="001434E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77CD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image" Target="media/image15.gif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png"/><Relationship Id="rId38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footer" Target="footer1.xm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header" Target="header2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Practice Final b</vt:lpstr>
    </vt:vector>
  </TitlesOfParts>
  <Company>Loyola University Chicago</Company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Practice Final b</dc:title>
  <dc:creator>ajs</dc:creator>
  <cp:lastModifiedBy>Saleski, Alan</cp:lastModifiedBy>
  <cp:revision>6</cp:revision>
  <cp:lastPrinted>2014-12-01T18:11:00Z</cp:lastPrinted>
  <dcterms:created xsi:type="dcterms:W3CDTF">2015-12-02T14:09:00Z</dcterms:created>
  <dcterms:modified xsi:type="dcterms:W3CDTF">2018-07-31T19:29:00Z</dcterms:modified>
</cp:coreProperties>
</file>