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B5" w:rsidRPr="007A5EFE" w:rsidRDefault="000B1AB5" w:rsidP="007E6B61">
      <w:pPr>
        <w:pStyle w:val="Heading1"/>
        <w:spacing w:line="360" w:lineRule="auto"/>
        <w:jc w:val="center"/>
        <w:rPr>
          <w:rFonts w:ascii="Algerian" w:hAnsi="Algerian"/>
          <w:color w:val="0000FF"/>
          <w:sz w:val="32"/>
          <w:szCs w:val="32"/>
        </w:rPr>
      </w:pPr>
      <w:r w:rsidRPr="007A5EFE">
        <w:rPr>
          <w:rFonts w:ascii="Algerian" w:hAnsi="Algerian"/>
          <w:color w:val="0000FF"/>
          <w:sz w:val="32"/>
          <w:szCs w:val="32"/>
        </w:rPr>
        <w:t xml:space="preserve">MATH 161               </w:t>
      </w:r>
      <w:r w:rsidR="00DD0DFC" w:rsidRPr="007A5EFE">
        <w:rPr>
          <w:rFonts w:ascii="Algerian" w:hAnsi="Algerian"/>
          <w:color w:val="0000FF"/>
          <w:sz w:val="32"/>
          <w:szCs w:val="32"/>
        </w:rPr>
        <w:t xml:space="preserve">Solutions:  </w:t>
      </w:r>
      <w:r w:rsidRPr="007A5EFE">
        <w:rPr>
          <w:rFonts w:ascii="Algerian" w:hAnsi="Algerian"/>
          <w:color w:val="0000FF"/>
          <w:sz w:val="32"/>
          <w:szCs w:val="32"/>
        </w:rPr>
        <w:t>Quiz x</w:t>
      </w:r>
      <w:r w:rsidR="00051E3C" w:rsidRPr="007A5EFE">
        <w:rPr>
          <w:rFonts w:ascii="Algerian" w:hAnsi="Algerian"/>
          <w:color w:val="0000FF"/>
          <w:sz w:val="32"/>
          <w:szCs w:val="32"/>
        </w:rPr>
        <w:t xml:space="preserve">  </w:t>
      </w:r>
      <w:r w:rsidR="007A5EFE">
        <w:rPr>
          <w:rFonts w:ascii="Algerian" w:hAnsi="Algerian"/>
          <w:color w:val="0000FF"/>
          <w:sz w:val="32"/>
          <w:szCs w:val="32"/>
        </w:rPr>
        <w:t xml:space="preserve"> </w:t>
      </w:r>
      <w:r w:rsidR="007A5EFE" w:rsidRPr="007A5EFE">
        <w:rPr>
          <w:rFonts w:ascii="Algerian" w:hAnsi="Algerian"/>
          <w:color w:val="0000FF"/>
          <w:sz w:val="32"/>
          <w:szCs w:val="32"/>
        </w:rPr>
        <w:t xml:space="preserve">  </w:t>
      </w:r>
      <w:r w:rsidR="001542A7" w:rsidRPr="007A5EFE">
        <w:rPr>
          <w:rFonts w:ascii="Algerian" w:hAnsi="Algerian"/>
          <w:color w:val="0000FF"/>
          <w:sz w:val="32"/>
          <w:szCs w:val="32"/>
        </w:rPr>
        <w:t>1 December</w:t>
      </w:r>
      <w:r w:rsidR="005A539D" w:rsidRPr="007A5EFE">
        <w:rPr>
          <w:rFonts w:ascii="Algerian" w:hAnsi="Algerian"/>
          <w:color w:val="0000FF"/>
          <w:sz w:val="32"/>
          <w:szCs w:val="32"/>
        </w:rPr>
        <w:t xml:space="preserve"> </w:t>
      </w:r>
      <w:r w:rsidR="001542A7" w:rsidRPr="007A5EFE">
        <w:rPr>
          <w:rFonts w:ascii="Algerian" w:hAnsi="Algerian"/>
          <w:color w:val="0000FF"/>
          <w:sz w:val="32"/>
          <w:szCs w:val="32"/>
        </w:rPr>
        <w:t>2017</w:t>
      </w:r>
    </w:p>
    <w:p w:rsidR="00051E3C" w:rsidRPr="00F96C8C" w:rsidRDefault="00051E3C" w:rsidP="00F96C8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6C8C">
        <w:rPr>
          <w:rFonts w:ascii="Times New Roman" w:hAnsi="Times New Roman" w:cs="Times New Roman"/>
          <w:sz w:val="28"/>
          <w:szCs w:val="28"/>
        </w:rPr>
        <w:t>Albertine is studying Newton’s method.  She is trying to find the roots of a cubic polynomial</w:t>
      </w:r>
    </w:p>
    <w:p w:rsidR="00051E3C" w:rsidRPr="00F96C8C" w:rsidRDefault="00051E3C" w:rsidP="005A539D">
      <w:pPr>
        <w:spacing w:after="0" w:line="240" w:lineRule="auto"/>
        <w:ind w:left="576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6C8C">
        <w:rPr>
          <w:rFonts w:ascii="Times New Roman" w:hAnsi="Times New Roman" w:cs="Times New Roman"/>
          <w:color w:val="0000FF"/>
          <w:sz w:val="28"/>
          <w:szCs w:val="28"/>
        </w:rPr>
        <w:t>p(x) = x</w:t>
      </w:r>
      <w:r w:rsidRPr="00F96C8C">
        <w:rPr>
          <w:rFonts w:ascii="Times New Roman" w:hAnsi="Times New Roman" w:cs="Times New Roman"/>
          <w:color w:val="0000FF"/>
          <w:sz w:val="28"/>
          <w:szCs w:val="28"/>
          <w:vertAlign w:val="superscript"/>
        </w:rPr>
        <w:t>3</w:t>
      </w:r>
      <w:r w:rsidRPr="00F96C8C">
        <w:rPr>
          <w:rFonts w:ascii="Times New Roman" w:hAnsi="Times New Roman" w:cs="Times New Roman"/>
          <w:color w:val="0000FF"/>
          <w:sz w:val="28"/>
          <w:szCs w:val="28"/>
        </w:rPr>
        <w:t xml:space="preserve"> – x + 1 = 0</w:t>
      </w:r>
    </w:p>
    <w:p w:rsidR="000546D4" w:rsidRPr="00F96C8C" w:rsidRDefault="000546D4" w:rsidP="005A539D">
      <w:pPr>
        <w:spacing w:after="0" w:line="240" w:lineRule="auto"/>
        <w:ind w:left="576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51E3C" w:rsidRPr="00F96C8C" w:rsidRDefault="00051E3C" w:rsidP="00051E3C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C8C">
        <w:rPr>
          <w:rFonts w:ascii="Times New Roman" w:hAnsi="Times New Roman" w:cs="Times New Roman"/>
          <w:sz w:val="28"/>
          <w:szCs w:val="28"/>
        </w:rPr>
        <w:t xml:space="preserve"> </w:t>
      </w:r>
      <w:r w:rsidRPr="00F96C8C">
        <w:rPr>
          <w:rFonts w:ascii="Times New Roman" w:hAnsi="Times New Roman" w:cs="Times New Roman"/>
          <w:i/>
          <w:sz w:val="28"/>
          <w:szCs w:val="28"/>
        </w:rPr>
        <w:t>[3 pts]</w:t>
      </w:r>
      <w:r w:rsidRPr="00F96C8C">
        <w:rPr>
          <w:rFonts w:ascii="Times New Roman" w:hAnsi="Times New Roman" w:cs="Times New Roman"/>
          <w:sz w:val="28"/>
          <w:szCs w:val="28"/>
        </w:rPr>
        <w:t xml:space="preserve"> Albertine has determined that there must be a root between x = -2 and x = -1.  How can she be so certain?</w:t>
      </w:r>
    </w:p>
    <w:p w:rsidR="007645E5" w:rsidRPr="00F96C8C" w:rsidRDefault="007645E5" w:rsidP="007645E5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45E5" w:rsidRPr="00F96C8C" w:rsidRDefault="007645E5" w:rsidP="00BA170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>Solution:</w:t>
      </w:r>
      <w:r w:rsidR="00470A42"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First observe that p(x) is continuous, since it is a polynomial.</w:t>
      </w:r>
    </w:p>
    <w:p w:rsidR="00470A42" w:rsidRPr="00F96C8C" w:rsidRDefault="00470A42" w:rsidP="004C0D58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Then note that </w:t>
      </w:r>
      <w:proofErr w:type="gramStart"/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>p(</w:t>
      </w:r>
      <w:proofErr w:type="gramEnd"/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>0) = 1 &gt; 0 and p(-2) = -5 &lt; 0.</w:t>
      </w:r>
    </w:p>
    <w:p w:rsidR="00470A42" w:rsidRPr="00F96C8C" w:rsidRDefault="00470A42" w:rsidP="004C0D58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Hence, by the Intermediate Value Theorem, p(x) must have a root in the interval </w:t>
      </w:r>
      <w:r w:rsidR="004C0D58" w:rsidRPr="00F96C8C">
        <w:rPr>
          <w:rFonts w:ascii="Times New Roman" w:hAnsi="Times New Roman" w:cs="Times New Roman"/>
          <w:i/>
          <w:color w:val="0000FF"/>
          <w:sz w:val="28"/>
          <w:szCs w:val="28"/>
        </w:rPr>
        <w:t>(0, -2).</w:t>
      </w:r>
    </w:p>
    <w:p w:rsidR="00051E3C" w:rsidRPr="00F96C8C" w:rsidRDefault="00051E3C" w:rsidP="00051E3C">
      <w:pPr>
        <w:rPr>
          <w:rFonts w:ascii="Times New Roman" w:hAnsi="Times New Roman" w:cs="Times New Roman"/>
          <w:sz w:val="28"/>
          <w:szCs w:val="28"/>
        </w:rPr>
      </w:pPr>
    </w:p>
    <w:p w:rsidR="00051E3C" w:rsidRPr="00F96C8C" w:rsidRDefault="00051E3C" w:rsidP="00051E3C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C8C">
        <w:rPr>
          <w:rFonts w:ascii="Times New Roman" w:hAnsi="Times New Roman" w:cs="Times New Roman"/>
          <w:sz w:val="28"/>
          <w:szCs w:val="28"/>
        </w:rPr>
        <w:t xml:space="preserve">  </w:t>
      </w:r>
      <w:r w:rsidRPr="00BA1705">
        <w:rPr>
          <w:rFonts w:ascii="Times New Roman" w:hAnsi="Times New Roman" w:cs="Times New Roman"/>
          <w:i/>
          <w:sz w:val="28"/>
          <w:szCs w:val="28"/>
        </w:rPr>
        <w:t>[7 pts</w:t>
      </w: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>]</w:t>
      </w:r>
      <w:r w:rsidRPr="00F96C8C">
        <w:rPr>
          <w:rFonts w:ascii="Times New Roman" w:hAnsi="Times New Roman" w:cs="Times New Roman"/>
          <w:sz w:val="28"/>
          <w:szCs w:val="28"/>
        </w:rPr>
        <w:t xml:space="preserve"> Albertine’s initial guess is x</w:t>
      </w:r>
      <w:r w:rsidRPr="00F96C8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96C8C">
        <w:rPr>
          <w:rFonts w:ascii="Times New Roman" w:hAnsi="Times New Roman" w:cs="Times New Roman"/>
          <w:sz w:val="28"/>
          <w:szCs w:val="28"/>
        </w:rPr>
        <w:t xml:space="preserve"> = -1.   Using Newton’s method, find x</w:t>
      </w:r>
      <w:r w:rsidRPr="00F96C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96C8C">
        <w:rPr>
          <w:rFonts w:ascii="Times New Roman" w:hAnsi="Times New Roman" w:cs="Times New Roman"/>
          <w:sz w:val="28"/>
          <w:szCs w:val="28"/>
        </w:rPr>
        <w:t xml:space="preserve"> and x</w:t>
      </w:r>
      <w:r w:rsidRPr="00F96C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6C8C">
        <w:rPr>
          <w:rFonts w:ascii="Times New Roman" w:hAnsi="Times New Roman" w:cs="Times New Roman"/>
          <w:sz w:val="28"/>
          <w:szCs w:val="28"/>
        </w:rPr>
        <w:t xml:space="preserve">.  Express each answer to </w:t>
      </w:r>
      <w:r w:rsidR="000546D4" w:rsidRPr="00F96C8C">
        <w:rPr>
          <w:rFonts w:ascii="Times New Roman" w:hAnsi="Times New Roman" w:cs="Times New Roman"/>
          <w:sz w:val="28"/>
          <w:szCs w:val="28"/>
        </w:rPr>
        <w:t xml:space="preserve">3 </w:t>
      </w:r>
      <w:r w:rsidRPr="00F96C8C">
        <w:rPr>
          <w:rFonts w:ascii="Times New Roman" w:hAnsi="Times New Roman" w:cs="Times New Roman"/>
          <w:sz w:val="28"/>
          <w:szCs w:val="28"/>
        </w:rPr>
        <w:t>significant digits.</w:t>
      </w:r>
    </w:p>
    <w:p w:rsidR="00051E3C" w:rsidRPr="00F96C8C" w:rsidRDefault="00051E3C" w:rsidP="00051E3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645E5" w:rsidRPr="00F96C8C" w:rsidRDefault="007645E5" w:rsidP="007645E5">
      <w:pPr>
        <w:rPr>
          <w:rFonts w:ascii="Times New Roman" w:hAnsi="Times New Roman" w:cs="Times New Roman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>Solution:</w:t>
      </w:r>
      <w:r w:rsidR="004C0D58"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Letting </w:t>
      </w:r>
      <w:r w:rsidR="004C0D58" w:rsidRPr="00F96C8C">
        <w:rPr>
          <w:rFonts w:ascii="Times New Roman" w:hAnsi="Times New Roman" w:cs="Times New Roman"/>
          <w:sz w:val="28"/>
          <w:szCs w:val="28"/>
        </w:rPr>
        <w:t>x</w:t>
      </w:r>
      <w:r w:rsidR="004C0D58" w:rsidRPr="00F96C8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4C0D58" w:rsidRPr="00F96C8C">
        <w:rPr>
          <w:rFonts w:ascii="Times New Roman" w:hAnsi="Times New Roman" w:cs="Times New Roman"/>
          <w:sz w:val="28"/>
          <w:szCs w:val="28"/>
        </w:rPr>
        <w:t xml:space="preserve"> = -1</w:t>
      </w:r>
      <w:r w:rsidR="004C0D58"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we find that </w:t>
      </w:r>
      <w:r w:rsidR="004C0D58" w:rsidRPr="00F96C8C">
        <w:rPr>
          <w:rFonts w:ascii="Times New Roman" w:hAnsi="Times New Roman" w:cs="Times New Roman"/>
          <w:sz w:val="28"/>
          <w:szCs w:val="28"/>
        </w:rPr>
        <w:t>y</w:t>
      </w:r>
      <w:r w:rsidR="004C0D58" w:rsidRPr="00F96C8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4C0D58" w:rsidRPr="00F96C8C">
        <w:rPr>
          <w:rFonts w:ascii="Times New Roman" w:hAnsi="Times New Roman" w:cs="Times New Roman"/>
          <w:sz w:val="28"/>
          <w:szCs w:val="28"/>
        </w:rPr>
        <w:t xml:space="preserve"> = f(x</w:t>
      </w:r>
      <w:r w:rsidR="004C0D58" w:rsidRPr="00F96C8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4C0D58" w:rsidRPr="00F96C8C">
        <w:rPr>
          <w:rFonts w:ascii="Times New Roman" w:hAnsi="Times New Roman" w:cs="Times New Roman"/>
          <w:sz w:val="28"/>
          <w:szCs w:val="28"/>
        </w:rPr>
        <w:t xml:space="preserve">) = </w:t>
      </w:r>
      <w:proofErr w:type="gramStart"/>
      <w:r w:rsidR="004C0D58" w:rsidRPr="00F96C8C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="004C0D58" w:rsidRPr="00F96C8C">
        <w:rPr>
          <w:rFonts w:ascii="Times New Roman" w:hAnsi="Times New Roman" w:cs="Times New Roman"/>
          <w:sz w:val="28"/>
          <w:szCs w:val="28"/>
        </w:rPr>
        <w:t>-1) = 1.</w:t>
      </w:r>
    </w:p>
    <w:p w:rsidR="004C0D58" w:rsidRPr="00F96C8C" w:rsidRDefault="004C0D58" w:rsidP="00D05486">
      <w:pPr>
        <w:ind w:firstLine="576"/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Also </w:t>
      </w:r>
      <m:oMath>
        <m:sSup>
          <m:sSup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FF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FF"/>
            <w:sz w:val="28"/>
            <w:szCs w:val="28"/>
          </w:rPr>
          <m:t>-1 ⇒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color w:val="0000FF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color w:val="0000FF"/>
            <w:sz w:val="28"/>
            <w:szCs w:val="28"/>
          </w:rPr>
          <m:t>=2.</m:t>
        </m:r>
      </m:oMath>
    </w:p>
    <w:p w:rsidR="00051E3C" w:rsidRPr="00F96C8C" w:rsidRDefault="00D05486" w:rsidP="00051E3C">
      <w:pPr>
        <w:ind w:left="72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So the equation of the tangent line to y = p(x) </w:t>
      </w:r>
      <w:r w:rsidR="007562CF"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at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x=x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0</m:t>
            </m:r>
          </m:sub>
        </m:sSub>
      </m:oMath>
      <w:r w:rsidR="007562CF"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is</w:t>
      </w:r>
    </w:p>
    <w:p w:rsidR="00D05486" w:rsidRPr="00F96C8C" w:rsidRDefault="005018C1" w:rsidP="00D05486">
      <w:pPr>
        <w:ind w:left="720"/>
        <w:rPr>
          <w:rFonts w:ascii="Times New Roman" w:hAnsi="Times New Roman" w:cs="Times New Roman"/>
          <w:i/>
          <w:color w:val="0000FF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FF"/>
              <w:sz w:val="28"/>
              <w:szCs w:val="28"/>
            </w:rPr>
            <m:t>y-1=2(x-</m:t>
          </m:r>
          <m:d>
            <m:dPr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)</m:t>
          </m:r>
        </m:oMath>
      </m:oMathPara>
    </w:p>
    <w:p w:rsidR="005A539D" w:rsidRPr="00F96C8C" w:rsidRDefault="00D05486" w:rsidP="00051E3C">
      <w:pPr>
        <w:ind w:left="72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Letting y = 0, we find:  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</w:rPr>
          <m:t>-1= -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</w:rPr>
          <m:t>.</m:t>
        </m:r>
      </m:oMath>
    </w:p>
    <w:p w:rsidR="005A539D" w:rsidRPr="00F96C8C" w:rsidRDefault="00AC79BB" w:rsidP="00051E3C">
      <w:pPr>
        <w:ind w:left="72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>Repeating this process to find x</w:t>
      </w:r>
      <w:proofErr w:type="gramStart"/>
      <w:r w:rsidRPr="00F96C8C">
        <w:rPr>
          <w:rFonts w:ascii="Times New Roman" w:hAnsi="Times New Roman" w:cs="Times New Roman"/>
          <w:i/>
          <w:color w:val="0000FF"/>
          <w:sz w:val="28"/>
          <w:szCs w:val="28"/>
          <w:vertAlign w:val="subscript"/>
        </w:rPr>
        <w:t>2</w:t>
      </w: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;</w:t>
      </w:r>
      <w:proofErr w:type="gramEnd"/>
    </w:p>
    <w:p w:rsidR="007562CF" w:rsidRPr="00F96C8C" w:rsidRDefault="007562CF" w:rsidP="00BA1705">
      <w:pPr>
        <w:ind w:left="720"/>
        <w:rPr>
          <w:rFonts w:ascii="Times New Roman" w:hAnsi="Times New Roman" w:cs="Times New Roman"/>
          <w:i/>
          <w:color w:val="0000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 p</m:t>
          </m:r>
          <m:d>
            <m:dPr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=-0.875</m:t>
          </m:r>
        </m:oMath>
      </m:oMathPara>
    </w:p>
    <w:p w:rsidR="00AC79BB" w:rsidRPr="00F96C8C" w:rsidRDefault="00AC79BB" w:rsidP="00051E3C">
      <w:pPr>
        <w:ind w:left="720"/>
        <w:rPr>
          <w:rFonts w:ascii="Times New Roman" w:hAnsi="Times New Roman" w:cs="Times New Roman"/>
          <w:i/>
          <w:color w:val="0000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FF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=5.75</m:t>
          </m:r>
        </m:oMath>
      </m:oMathPara>
    </w:p>
    <w:p w:rsidR="007562CF" w:rsidRPr="00F96C8C" w:rsidRDefault="007562CF" w:rsidP="007562CF">
      <w:pPr>
        <w:ind w:left="72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So the equation of the tangent line to y = p(x)  at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x=x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</m:t>
            </m:r>
          </m:sub>
        </m:sSub>
      </m:oMath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is</w:t>
      </w:r>
    </w:p>
    <w:p w:rsidR="007562CF" w:rsidRPr="00F96C8C" w:rsidRDefault="005018C1" w:rsidP="007562CF">
      <w:pPr>
        <w:ind w:left="720"/>
        <w:rPr>
          <w:rFonts w:ascii="Times New Roman" w:hAnsi="Times New Roman" w:cs="Times New Roman"/>
          <w:i/>
          <w:color w:val="0000FF"/>
          <w:sz w:val="28"/>
          <w:szCs w:val="28"/>
        </w:rPr>
      </w:pPr>
      <m:oMath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y-(-0.875)=5.75 </m:t>
        </m:r>
        <m:d>
          <m:d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x-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</m:oMath>
      <w:r w:rsidR="00BA1705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>.</w:t>
      </w:r>
    </w:p>
    <w:p w:rsidR="005A539D" w:rsidRPr="00F96C8C" w:rsidRDefault="007562CF" w:rsidP="00051E3C">
      <w:pPr>
        <w:ind w:left="720"/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Letting y = 0, we find:  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0.875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5.75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</w:rPr>
          <m:t>= -1.3478260869565217 ≈-</m:t>
        </m:r>
        <m:r>
          <m:rPr>
            <m:sty m:val="bi"/>
          </m:rPr>
          <w:rPr>
            <w:rFonts w:ascii="Cambria Math" w:hAnsi="Cambria Math" w:cs="Times New Roman"/>
            <w:color w:val="0000FF"/>
            <w:sz w:val="28"/>
            <w:szCs w:val="28"/>
          </w:rPr>
          <m:t>1.35</m:t>
        </m:r>
      </m:oMath>
    </w:p>
    <w:p w:rsidR="00051E3C" w:rsidRPr="00F96C8C" w:rsidRDefault="000546D4" w:rsidP="00051E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96C8C">
        <w:rPr>
          <w:rFonts w:ascii="Times New Roman" w:hAnsi="Times New Roman" w:cs="Times New Roman"/>
          <w:i/>
          <w:sz w:val="28"/>
          <w:szCs w:val="28"/>
        </w:rPr>
        <w:lastRenderedPageBreak/>
        <w:t>[Stewart problem, 10 pts]</w:t>
      </w:r>
      <w:r w:rsidRPr="00F96C8C">
        <w:rPr>
          <w:rFonts w:ascii="Times New Roman" w:hAnsi="Times New Roman" w:cs="Times New Roman"/>
          <w:sz w:val="28"/>
          <w:szCs w:val="28"/>
        </w:rPr>
        <w:t xml:space="preserve"> </w:t>
      </w:r>
      <w:r w:rsidR="00051E3C" w:rsidRPr="00F96C8C">
        <w:rPr>
          <w:rFonts w:ascii="Times New Roman" w:hAnsi="Times New Roman" w:cs="Times New Roman"/>
          <w:sz w:val="28"/>
          <w:szCs w:val="28"/>
        </w:rPr>
        <w:t xml:space="preserve"> </w:t>
      </w:r>
      <w:r w:rsidR="008F6653" w:rsidRPr="00F96C8C">
        <w:rPr>
          <w:rFonts w:ascii="Times New Roman" w:hAnsi="Times New Roman" w:cs="Times New Roman"/>
          <w:sz w:val="28"/>
          <w:szCs w:val="28"/>
        </w:rPr>
        <w:t xml:space="preserve">Find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1/x</m:t>
                </m:r>
              </m:sup>
            </m:sSup>
          </m:e>
        </m:func>
      </m:oMath>
    </w:p>
    <w:p w:rsidR="007645E5" w:rsidRPr="00F96C8C" w:rsidRDefault="007A5EFE" w:rsidP="00BA1705">
      <w:pPr>
        <w:spacing w:after="0" w:line="360" w:lineRule="auto"/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Solution:  Let </w:t>
      </w:r>
      <m:oMath>
        <m:func>
          <m:func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y=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FF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FF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FF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+x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x</m:t>
                    </m:r>
                  </m:den>
                </m:f>
              </m:sup>
            </m:sSup>
          </m:e>
        </m:func>
      </m:oMath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 xml:space="preserve">.   </w:t>
      </w:r>
    </w:p>
    <w:p w:rsidR="007A5EFE" w:rsidRPr="00F96C8C" w:rsidRDefault="007A5EFE" w:rsidP="007A5EFE">
      <w:pPr>
        <w:spacing w:after="0" w:line="360" w:lineRule="auto"/>
        <w:ind w:left="720"/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 xml:space="preserve">The limit as </w:t>
      </w:r>
      <m:oMath>
        <m:r>
          <w:rPr>
            <w:rFonts w:ascii="Cambria Math" w:eastAsiaTheme="minorEastAsia" w:hAnsi="Cambria Math" w:cs="Times New Roman"/>
            <w:color w:val="0000FF"/>
            <w:sz w:val="28"/>
            <w:szCs w:val="28"/>
          </w:rPr>
          <m:t xml:space="preserve">x→∞ </m:t>
        </m:r>
      </m:oMath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 xml:space="preserve">is an indertminate form: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FF"/>
                <w:sz w:val="28"/>
                <w:szCs w:val="28"/>
              </w:rPr>
              <m:t>∞</m:t>
            </m:r>
          </m:e>
          <m:sup>
            <m:r>
              <w:rPr>
                <w:rFonts w:ascii="Cambria Math" w:eastAsiaTheme="minorEastAsia" w:hAnsi="Cambria Math" w:cs="Times New Roman"/>
                <w:color w:val="0000FF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color w:val="0000FF"/>
            <w:sz w:val="28"/>
            <w:szCs w:val="28"/>
          </w:rPr>
          <m:t xml:space="preserve">.  </m:t>
        </m:r>
      </m:oMath>
    </w:p>
    <w:p w:rsidR="007A5EFE" w:rsidRPr="00F96C8C" w:rsidRDefault="007A5EFE" w:rsidP="007A5EFE">
      <w:pPr>
        <w:spacing w:after="0" w:line="360" w:lineRule="auto"/>
        <w:ind w:left="720"/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To use </w:t>
      </w:r>
      <w:proofErr w:type="spellStart"/>
      <w:r w:rsidR="00991136" w:rsidRPr="00F96C8C">
        <w:rPr>
          <w:rFonts w:ascii="Times New Roman" w:hAnsi="Times New Roman" w:cs="Times New Roman"/>
          <w:bCs/>
          <w:i/>
          <w:color w:val="0000FF"/>
          <w:sz w:val="28"/>
          <w:szCs w:val="28"/>
          <w:shd w:val="clear" w:color="auto" w:fill="FFFFFF"/>
        </w:rPr>
        <w:t>L'Hôpital’</w:t>
      </w: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>s</w:t>
      </w:r>
      <w:proofErr w:type="spellEnd"/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rule, we convert this to an indeterminate form of type </w:t>
      </w:r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FF"/>
                <w:sz w:val="28"/>
                <w:szCs w:val="28"/>
              </w:rPr>
              <m:t>∞</m:t>
            </m:r>
          </m:num>
          <m:den>
            <m:r>
              <w:rPr>
                <w:rFonts w:ascii="Cambria Math" w:eastAsiaTheme="minorEastAsia" w:hAnsi="Cambria Math" w:cs="Times New Roman"/>
                <w:color w:val="0000FF"/>
                <w:sz w:val="28"/>
                <w:szCs w:val="28"/>
              </w:rPr>
              <m:t>∞</m:t>
            </m:r>
          </m:den>
        </m:f>
        <m:r>
          <w:rPr>
            <w:rFonts w:ascii="Cambria Math" w:eastAsiaTheme="minorEastAsia" w:hAnsi="Cambria Math" w:cs="Times New Roman"/>
            <w:color w:val="0000FF"/>
            <w:sz w:val="28"/>
            <w:szCs w:val="28"/>
          </w:rPr>
          <m:t>.</m:t>
        </m:r>
      </m:oMath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 xml:space="preserve"> </w:t>
      </w:r>
    </w:p>
    <w:p w:rsidR="00051E3C" w:rsidRPr="00F96C8C" w:rsidRDefault="007A5EFE" w:rsidP="007A5EFE">
      <w:pPr>
        <w:spacing w:after="0" w:line="360" w:lineRule="auto"/>
        <w:ind w:left="720"/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>Now</w:t>
      </w:r>
      <w:r w:rsidR="007645E5"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>,</w:t>
      </w:r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FF"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color w:val="0000FF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color w:val="0000FF"/>
                <w:sz w:val="28"/>
                <w:szCs w:val="28"/>
              </w:rPr>
              <m:t xml:space="preserve">y= 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FF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FF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FF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+x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1/x</m:t>
                </m:r>
              </m:sup>
            </m:sSup>
          </m:e>
        </m:func>
        <m:r>
          <w:rPr>
            <w:rFonts w:ascii="Cambria Math" w:hAnsi="Cambria Math" w:cs="Times New Roman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+x</m:t>
                </m:r>
              </m:e>
            </m:d>
          </m:e>
        </m:func>
        <m:r>
          <w:rPr>
            <w:rFonts w:ascii="Cambria Math" w:hAnsi="Cambria Math" w:cs="Times New Roman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FF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FF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FF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+x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</m:t>
            </m:r>
          </m:den>
        </m:f>
      </m:oMath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 xml:space="preserve"> is of the form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FF"/>
                <w:sz w:val="28"/>
                <w:szCs w:val="28"/>
              </w:rPr>
              <m:t>∞</m:t>
            </m:r>
          </m:num>
          <m:den>
            <m:r>
              <w:rPr>
                <w:rFonts w:ascii="Cambria Math" w:eastAsiaTheme="minorEastAsia" w:hAnsi="Cambria Math" w:cs="Times New Roman"/>
                <w:color w:val="0000FF"/>
                <w:sz w:val="28"/>
                <w:szCs w:val="28"/>
              </w:rPr>
              <m:t>∞</m:t>
            </m:r>
          </m:den>
        </m:f>
        <m:r>
          <w:rPr>
            <w:rFonts w:ascii="Cambria Math" w:eastAsiaTheme="minorEastAsia" w:hAnsi="Cambria Math" w:cs="Times New Roman"/>
            <w:color w:val="0000FF"/>
            <w:sz w:val="28"/>
            <w:szCs w:val="28"/>
          </w:rPr>
          <m:t>.</m:t>
        </m:r>
      </m:oMath>
    </w:p>
    <w:p w:rsidR="007645E5" w:rsidRPr="00F96C8C" w:rsidRDefault="00991136" w:rsidP="007645E5">
      <w:pPr>
        <w:ind w:left="720"/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 xml:space="preserve">Invoking </w:t>
      </w:r>
      <w:proofErr w:type="spellStart"/>
      <w:r w:rsidR="007645E5" w:rsidRPr="00F96C8C">
        <w:rPr>
          <w:rFonts w:ascii="Times New Roman" w:hAnsi="Times New Roman" w:cs="Times New Roman"/>
          <w:bCs/>
          <w:i/>
          <w:color w:val="0000FF"/>
          <w:sz w:val="28"/>
          <w:szCs w:val="28"/>
          <w:shd w:val="clear" w:color="auto" w:fill="FFFFFF"/>
        </w:rPr>
        <w:t>L'Hôpital’</w:t>
      </w:r>
      <w:r w:rsidR="007645E5" w:rsidRPr="00F96C8C">
        <w:rPr>
          <w:rFonts w:ascii="Times New Roman" w:hAnsi="Times New Roman" w:cs="Times New Roman"/>
          <w:i/>
          <w:color w:val="0000FF"/>
          <w:sz w:val="28"/>
          <w:szCs w:val="28"/>
        </w:rPr>
        <w:t>s</w:t>
      </w:r>
      <w:proofErr w:type="spellEnd"/>
      <w:r w:rsidR="007645E5"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rule</w:t>
      </w: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FF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FF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FF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FF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FF"/>
                            <w:sz w:val="28"/>
                            <w:szCs w:val="28"/>
                          </w:rPr>
                          <m:t>+x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x</m:t>
                </m:r>
              </m:den>
            </m:f>
          </m:e>
        </m:func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=</m:t>
        </m:r>
        <m:func>
          <m:func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funcPr>
                  <m:fNam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FF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FF"/>
                            <w:sz w:val="28"/>
                            <w:szCs w:val="28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FF"/>
                            <w:sz w:val="28"/>
                            <w:szCs w:val="28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 xml:space="preserve"> 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FF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FF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FF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FF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FF"/>
                            <w:sz w:val="28"/>
                            <w:szCs w:val="28"/>
                          </w:rPr>
                          <m:t>+x</m:t>
                        </m:r>
                      </m:e>
                    </m:d>
                  </m:e>
                </m:func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dx</m:t>
                    </m:r>
                  </m:den>
                </m:f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 xml:space="preserve"> x</m:t>
                </m:r>
              </m:den>
            </m:f>
          </m:e>
        </m:func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=</m:t>
        </m:r>
        <m:limLow>
          <m:limLow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limLow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x→∞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FF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FF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FF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+x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+1)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</w:rPr>
          <m:t>=</m:t>
        </m:r>
        <m:limLow>
          <m:limLow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limLow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x→∞</m:t>
            </m:r>
          </m:lim>
        </m:limLow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+x</m:t>
            </m:r>
          </m:den>
        </m:f>
      </m:oMath>
    </w:p>
    <w:p w:rsidR="00991136" w:rsidRPr="00F96C8C" w:rsidRDefault="00991136" w:rsidP="00051E3C">
      <w:pPr>
        <w:ind w:left="72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 xml:space="preserve">Now, since this new limit is of the form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FF"/>
                <w:sz w:val="28"/>
                <w:szCs w:val="28"/>
              </w:rPr>
              <m:t>∞</m:t>
            </m:r>
          </m:num>
          <m:den>
            <m:r>
              <w:rPr>
                <w:rFonts w:ascii="Cambria Math" w:eastAsiaTheme="minorEastAsia" w:hAnsi="Cambria Math" w:cs="Times New Roman"/>
                <w:color w:val="0000FF"/>
                <w:sz w:val="28"/>
                <w:szCs w:val="28"/>
              </w:rPr>
              <m:t>∞</m:t>
            </m:r>
          </m:den>
        </m:f>
      </m:oMath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 xml:space="preserve"> , we may invoke </w:t>
      </w:r>
      <w:proofErr w:type="spellStart"/>
      <w:r w:rsidRPr="00F96C8C">
        <w:rPr>
          <w:rFonts w:ascii="Times New Roman" w:hAnsi="Times New Roman" w:cs="Times New Roman"/>
          <w:bCs/>
          <w:i/>
          <w:color w:val="0000FF"/>
          <w:sz w:val="28"/>
          <w:szCs w:val="28"/>
          <w:shd w:val="clear" w:color="auto" w:fill="FFFFFF"/>
        </w:rPr>
        <w:t>L'Hôpital’</w:t>
      </w: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>s</w:t>
      </w:r>
      <w:proofErr w:type="spellEnd"/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rule once </w:t>
      </w:r>
      <w:r w:rsidR="007645E5" w:rsidRPr="00F96C8C">
        <w:rPr>
          <w:rFonts w:ascii="Times New Roman" w:hAnsi="Times New Roman" w:cs="Times New Roman"/>
          <w:i/>
          <w:color w:val="0000FF"/>
          <w:sz w:val="28"/>
          <w:szCs w:val="28"/>
        </w:rPr>
        <w:t>again, viz.</w:t>
      </w:r>
    </w:p>
    <w:p w:rsidR="00991136" w:rsidRPr="00F96C8C" w:rsidRDefault="00991136" w:rsidP="00991136">
      <w:pPr>
        <w:ind w:left="720"/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</w:pPr>
      <m:oMath>
        <m:limLow>
          <m:limLow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limLow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x→∞</m:t>
            </m:r>
          </m:lim>
        </m:limLow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+x 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= </m:t>
        </m:r>
        <m:limLow>
          <m:limLow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limLow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x→∞</m:t>
            </m:r>
          </m:lim>
        </m:limLow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dx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dx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+x</m:t>
                </m:r>
              </m:e>
            </m:d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</m:t>
        </m:r>
      </m:oMath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color w:val="0000FF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limLow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color w:val="0000FF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+1 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</w:rPr>
          <m:t>=1</m:t>
        </m:r>
      </m:oMath>
    </w:p>
    <w:p w:rsidR="00991136" w:rsidRPr="00F96C8C" w:rsidRDefault="007645E5" w:rsidP="00051E3C">
      <w:pPr>
        <w:ind w:left="72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Now since </w:t>
      </w:r>
      <m:oMath>
        <m:func>
          <m:func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y →1 as x→∞,   y=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y</m:t>
                    </m:r>
                  </m:e>
                </m:func>
              </m:sup>
            </m:sSup>
          </m:e>
        </m:func>
        <m:r>
          <w:rPr>
            <w:rFonts w:ascii="Cambria Math" w:hAnsi="Cambria Math" w:cs="Times New Roman"/>
            <w:color w:val="0000FF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color w:val="0000FF"/>
            <w:sz w:val="28"/>
            <w:szCs w:val="28"/>
          </w:rPr>
          <m:t>v=e as x→∞</m:t>
        </m:r>
      </m:oMath>
      <w:r w:rsidRPr="00F96C8C">
        <w:rPr>
          <w:rFonts w:ascii="Times New Roman" w:eastAsiaTheme="minorEastAsia" w:hAnsi="Times New Roman" w:cs="Times New Roman"/>
          <w:i/>
          <w:color w:val="0000FF"/>
          <w:sz w:val="28"/>
          <w:szCs w:val="28"/>
        </w:rPr>
        <w:t xml:space="preserve">. </w:t>
      </w:r>
    </w:p>
    <w:p w:rsidR="001A54A6" w:rsidRPr="00F96C8C" w:rsidRDefault="001A54A6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578CC" w:rsidRPr="00F96C8C" w:rsidRDefault="000546D4" w:rsidP="001A54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96C8C">
        <w:rPr>
          <w:rFonts w:ascii="Times New Roman" w:hAnsi="Times New Roman" w:cs="Times New Roman"/>
          <w:i/>
          <w:sz w:val="28"/>
          <w:szCs w:val="28"/>
        </w:rPr>
        <w:t xml:space="preserve">[Stewart problem, 10 </w:t>
      </w:r>
      <w:proofErr w:type="gramStart"/>
      <w:r w:rsidRPr="00F96C8C">
        <w:rPr>
          <w:rFonts w:ascii="Times New Roman" w:hAnsi="Times New Roman" w:cs="Times New Roman"/>
          <w:i/>
          <w:sz w:val="28"/>
          <w:szCs w:val="28"/>
        </w:rPr>
        <w:t>pts]</w:t>
      </w:r>
      <w:r w:rsidRPr="00F96C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96C8C">
        <w:rPr>
          <w:rFonts w:ascii="Times New Roman" w:hAnsi="Times New Roman" w:cs="Times New Roman"/>
          <w:sz w:val="28"/>
          <w:szCs w:val="28"/>
        </w:rPr>
        <w:t xml:space="preserve"> Evaluate</w:t>
      </w:r>
      <w:r w:rsidR="00C578CC" w:rsidRPr="00F96C8C">
        <w:rPr>
          <w:rFonts w:ascii="Times New Roman" w:hAnsi="Times New Roman" w:cs="Times New Roman"/>
          <w:sz w:val="28"/>
          <w:szCs w:val="28"/>
        </w:rPr>
        <w:t xml:space="preserve"> the indefinite integral</w:t>
      </w:r>
    </w:p>
    <w:p w:rsidR="000546D4" w:rsidRPr="00F96C8C" w:rsidRDefault="000546D4" w:rsidP="000546D4">
      <w:pPr>
        <w:pStyle w:val="ListParagraph"/>
        <w:ind w:left="936"/>
        <w:rPr>
          <w:rFonts w:ascii="Times New Roman" w:hAnsi="Times New Roman" w:cs="Times New Roman"/>
          <w:sz w:val="28"/>
          <w:szCs w:val="28"/>
        </w:rPr>
      </w:pPr>
    </w:p>
    <w:p w:rsidR="00C578CC" w:rsidRPr="00BA1705" w:rsidRDefault="0025789E" w:rsidP="00C578CC">
      <w:pPr>
        <w:pStyle w:val="ListParagraph"/>
        <w:ind w:left="936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e>
          </m:nary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  dx</m:t>
          </m:r>
        </m:oMath>
      </m:oMathPara>
    </w:p>
    <w:p w:rsidR="00BA1705" w:rsidRPr="00F96C8C" w:rsidRDefault="00BA1705" w:rsidP="00C578CC">
      <w:pPr>
        <w:pStyle w:val="ListParagraph"/>
        <w:ind w:left="936"/>
        <w:rPr>
          <w:rFonts w:ascii="Times New Roman" w:hAnsi="Times New Roman" w:cs="Times New Roman"/>
          <w:sz w:val="28"/>
          <w:szCs w:val="28"/>
        </w:rPr>
      </w:pPr>
    </w:p>
    <w:p w:rsidR="00CE0313" w:rsidRPr="00F96C8C" w:rsidRDefault="007645E5" w:rsidP="007645E5">
      <w:pPr>
        <w:spacing w:after="92" w:line="26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0000FF"/>
          <w:sz w:val="28"/>
          <w:szCs w:val="28"/>
        </w:rPr>
        <w:t>Solution:</w:t>
      </w:r>
      <w:r w:rsidR="005018C1"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Let u = 1 + e</w:t>
      </w:r>
      <w:r w:rsidR="005018C1" w:rsidRPr="00F96C8C">
        <w:rPr>
          <w:rFonts w:ascii="Times New Roman" w:hAnsi="Times New Roman" w:cs="Times New Roman"/>
          <w:i/>
          <w:color w:val="0000FF"/>
          <w:sz w:val="28"/>
          <w:szCs w:val="28"/>
          <w:vertAlign w:val="superscript"/>
        </w:rPr>
        <w:t>x</w:t>
      </w:r>
      <w:r w:rsidR="005018C1" w:rsidRPr="00F96C8C">
        <w:rPr>
          <w:rFonts w:ascii="Times New Roman" w:hAnsi="Times New Roman" w:cs="Times New Roman"/>
          <w:i/>
          <w:color w:val="0000FF"/>
          <w:sz w:val="28"/>
          <w:szCs w:val="28"/>
        </w:rPr>
        <w:t>.   Then du = e</w:t>
      </w:r>
      <w:r w:rsidR="005018C1" w:rsidRPr="00F96C8C">
        <w:rPr>
          <w:rFonts w:ascii="Times New Roman" w:hAnsi="Times New Roman" w:cs="Times New Roman"/>
          <w:i/>
          <w:color w:val="0000FF"/>
          <w:sz w:val="28"/>
          <w:szCs w:val="28"/>
          <w:vertAlign w:val="superscript"/>
        </w:rPr>
        <w:t>x</w:t>
      </w:r>
      <w:r w:rsidR="005018C1" w:rsidRPr="00F96C8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dx.  Thus</w:t>
      </w:r>
    </w:p>
    <w:p w:rsidR="001A54A6" w:rsidRPr="00F96C8C" w:rsidRDefault="001A54A6" w:rsidP="0019123B">
      <w:pPr>
        <w:spacing w:after="92" w:line="26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8C1" w:rsidRPr="00F96C8C" w:rsidRDefault="005018C1" w:rsidP="005018C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x</m:t>
                  </m:r>
                </m:sup>
              </m:sSup>
            </m:e>
          </m:nary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x</m:t>
                  </m:r>
                </m:sup>
              </m:sSup>
            </m:e>
          </m:rad>
          <m:r>
            <w:rPr>
              <w:rFonts w:ascii="Cambria Math" w:hAnsi="Cambria Math" w:cs="Times New Roman"/>
              <w:color w:val="0000FF"/>
              <w:sz w:val="28"/>
              <w:szCs w:val="28"/>
            </w:rPr>
            <m:t xml:space="preserve">  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u</m:t>
                  </m:r>
                </m:e>
              </m:rad>
            </m:e>
          </m:nary>
          <m:r>
            <w:rPr>
              <w:rFonts w:ascii="Cambria Math" w:hAnsi="Cambria Math" w:cs="Times New Roman"/>
              <w:color w:val="0000FF"/>
              <w:sz w:val="28"/>
              <w:szCs w:val="28"/>
            </w:rPr>
            <m:t xml:space="preserve">  du=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FF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u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FF"/>
              <w:sz w:val="28"/>
              <w:szCs w:val="28"/>
            </w:rPr>
            <m:t xml:space="preserve"> +C</m:t>
          </m:r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FF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FF"/>
              <w:sz w:val="28"/>
              <w:szCs w:val="28"/>
            </w:rPr>
            <m:t xml:space="preserve"> +C</m:t>
          </m:r>
        </m:oMath>
      </m:oMathPara>
    </w:p>
    <w:p w:rsidR="001A54A6" w:rsidRPr="00F96C8C" w:rsidRDefault="001A54A6" w:rsidP="0019123B">
      <w:pPr>
        <w:spacing w:after="92" w:line="26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13" w:rsidRDefault="00CE0313" w:rsidP="0019123B">
      <w:pPr>
        <w:spacing w:after="92" w:line="26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705" w:rsidRDefault="00BA1705" w:rsidP="0019123B">
      <w:pPr>
        <w:spacing w:after="92" w:line="26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705" w:rsidRDefault="00BA1705" w:rsidP="0019123B">
      <w:pPr>
        <w:spacing w:after="92" w:line="26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705" w:rsidRDefault="00BA1705" w:rsidP="0019123B">
      <w:pPr>
        <w:spacing w:after="92" w:line="26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705" w:rsidRPr="00F96C8C" w:rsidRDefault="00BA1705" w:rsidP="0019123B">
      <w:pPr>
        <w:spacing w:after="92" w:line="26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8CC" w:rsidRPr="00F96C8C" w:rsidRDefault="00C578CC" w:rsidP="00C578CC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6C8C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</w:t>
      </w:r>
      <w:r w:rsidR="000546D4" w:rsidRPr="00F96C8C">
        <w:rPr>
          <w:rFonts w:ascii="Times New Roman" w:hAnsi="Times New Roman" w:cs="Times New Roman"/>
          <w:i/>
          <w:sz w:val="28"/>
          <w:szCs w:val="28"/>
        </w:rPr>
        <w:t>[Stewart problem, 10 pts]</w:t>
      </w:r>
      <w:r w:rsidR="000546D4" w:rsidRPr="00F96C8C">
        <w:rPr>
          <w:rFonts w:ascii="Times New Roman" w:hAnsi="Times New Roman" w:cs="Times New Roman"/>
          <w:sz w:val="28"/>
          <w:szCs w:val="28"/>
        </w:rPr>
        <w:t xml:space="preserve">  </w:t>
      </w:r>
      <w:r w:rsidRPr="00BA1705">
        <w:rPr>
          <w:rFonts w:ascii="Times New Roman" w:hAnsi="Times New Roman" w:cs="Times New Roman"/>
          <w:sz w:val="28"/>
          <w:szCs w:val="28"/>
        </w:rPr>
        <w:t>Evaluate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the Riemann integral</m:t>
        </m:r>
      </m:oMath>
    </w:p>
    <w:p w:rsidR="000546D4" w:rsidRPr="00F96C8C" w:rsidRDefault="000546D4" w:rsidP="000546D4">
      <w:pPr>
        <w:pStyle w:val="ListParagraph"/>
        <w:ind w:left="936"/>
        <w:rPr>
          <w:rFonts w:ascii="Times New Roman" w:eastAsiaTheme="minorEastAsia" w:hAnsi="Times New Roman" w:cs="Times New Roman"/>
          <w:sz w:val="28"/>
          <w:szCs w:val="28"/>
        </w:rPr>
      </w:pPr>
    </w:p>
    <w:p w:rsidR="00C578CC" w:rsidRPr="00BA1705" w:rsidRDefault="0025789E" w:rsidP="00C578CC">
      <w:pPr>
        <w:pStyle w:val="ListParagraph"/>
        <w:ind w:left="936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arcsin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2x</m:t>
                          </m:r>
                        </m:e>
                      </m:d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1-4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dx</m:t>
          </m:r>
        </m:oMath>
      </m:oMathPara>
    </w:p>
    <w:p w:rsidR="00BA1705" w:rsidRPr="00F96C8C" w:rsidRDefault="00BA1705" w:rsidP="00C578CC">
      <w:pPr>
        <w:pStyle w:val="ListParagraph"/>
        <w:ind w:left="936"/>
        <w:rPr>
          <w:rFonts w:ascii="Times New Roman" w:hAnsi="Times New Roman" w:cs="Times New Roman"/>
          <w:sz w:val="28"/>
          <w:szCs w:val="28"/>
        </w:rPr>
      </w:pPr>
    </w:p>
    <w:p w:rsidR="004A2B19" w:rsidRPr="00F96C8C" w:rsidRDefault="007645E5" w:rsidP="007645E5">
      <w:pPr>
        <w:pStyle w:val="j"/>
        <w:spacing w:line="360" w:lineRule="auto"/>
        <w:jc w:val="left"/>
        <w:rPr>
          <w:i/>
          <w:color w:val="0000FF"/>
          <w:sz w:val="28"/>
          <w:szCs w:val="28"/>
        </w:rPr>
      </w:pPr>
      <w:r w:rsidRPr="00F96C8C">
        <w:rPr>
          <w:i/>
          <w:color w:val="0000FF"/>
          <w:sz w:val="28"/>
          <w:szCs w:val="28"/>
        </w:rPr>
        <w:t>Solution:</w:t>
      </w:r>
      <w:r w:rsidR="005018C1" w:rsidRPr="00F96C8C">
        <w:rPr>
          <w:i/>
          <w:color w:val="0000FF"/>
          <w:sz w:val="28"/>
          <w:szCs w:val="28"/>
        </w:rPr>
        <w:t xml:space="preserve"> Let w = </w:t>
      </w:r>
      <m:oMath>
        <m:func>
          <m:func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color w:val="0000FF"/>
                <w:sz w:val="28"/>
                <w:szCs w:val="28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2x</m:t>
                </m:r>
              </m:e>
            </m:d>
          </m:e>
        </m:func>
        <m:r>
          <w:rPr>
            <w:rFonts w:ascii="Cambria Math" w:hAnsi="Cambria Math"/>
            <w:color w:val="0000FF"/>
            <w:sz w:val="28"/>
            <w:szCs w:val="28"/>
          </w:rPr>
          <m:t xml:space="preserve"> .   Then dw= 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1-4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color w:val="0000FF"/>
            <w:sz w:val="28"/>
            <w:szCs w:val="28"/>
          </w:rPr>
          <m:t xml:space="preserve"> dx</m:t>
        </m:r>
      </m:oMath>
      <w:r w:rsidR="004A2B19" w:rsidRPr="00F96C8C">
        <w:rPr>
          <w:i/>
          <w:color w:val="0000FF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FF"/>
            <w:sz w:val="28"/>
            <w:szCs w:val="28"/>
          </w:rPr>
          <m:t>⇒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dw</m:t>
            </m:r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1-4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color w:val="0000FF"/>
            <w:sz w:val="28"/>
            <w:szCs w:val="28"/>
          </w:rPr>
          <m:t xml:space="preserve"> dx.</m:t>
        </m:r>
      </m:oMath>
      <w:r w:rsidR="001529FB" w:rsidRPr="00F96C8C">
        <w:rPr>
          <w:i/>
          <w:color w:val="0000FF"/>
          <w:sz w:val="28"/>
          <w:szCs w:val="28"/>
        </w:rPr>
        <w:t xml:space="preserve">  </w:t>
      </w:r>
    </w:p>
    <w:p w:rsidR="005018C1" w:rsidRPr="00F96C8C" w:rsidRDefault="001529FB" w:rsidP="007645E5">
      <w:pPr>
        <w:pStyle w:val="j"/>
        <w:spacing w:line="360" w:lineRule="auto"/>
        <w:jc w:val="left"/>
        <w:rPr>
          <w:i/>
          <w:color w:val="0000FF"/>
          <w:sz w:val="28"/>
          <w:szCs w:val="28"/>
        </w:rPr>
      </w:pPr>
      <w:r w:rsidRPr="00F96C8C">
        <w:rPr>
          <w:i/>
          <w:color w:val="0000FF"/>
          <w:sz w:val="28"/>
          <w:szCs w:val="28"/>
        </w:rPr>
        <w:t xml:space="preserve">Also, as x varies from </w:t>
      </w:r>
      <m:oMath>
        <m:r>
          <w:rPr>
            <w:rFonts w:ascii="Cambria Math" w:hAnsi="Cambria Math"/>
            <w:color w:val="0000FF"/>
            <w:sz w:val="28"/>
            <w:szCs w:val="28"/>
          </w:rPr>
          <m:t>0 to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>,  w varies from 0 to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>.</m:t>
        </m:r>
      </m:oMath>
      <w:r w:rsidR="004A2B19" w:rsidRPr="00F96C8C">
        <w:rPr>
          <w:i/>
          <w:color w:val="0000FF"/>
          <w:sz w:val="28"/>
          <w:szCs w:val="28"/>
        </w:rPr>
        <w:t xml:space="preserve"> </w:t>
      </w:r>
      <w:r w:rsidR="00A10803" w:rsidRPr="00F96C8C">
        <w:rPr>
          <w:i/>
          <w:color w:val="0000FF"/>
          <w:sz w:val="28"/>
          <w:szCs w:val="28"/>
        </w:rPr>
        <w:t xml:space="preserve">  </w:t>
      </w:r>
      <w:r w:rsidR="004A2B19" w:rsidRPr="00F96C8C">
        <w:rPr>
          <w:i/>
          <w:color w:val="0000FF"/>
          <w:sz w:val="28"/>
          <w:szCs w:val="28"/>
        </w:rPr>
        <w:t>Thus</w:t>
      </w:r>
    </w:p>
    <w:p w:rsidR="004A2B19" w:rsidRPr="00F96C8C" w:rsidRDefault="004A2B19" w:rsidP="007645E5">
      <w:pPr>
        <w:pStyle w:val="j"/>
        <w:spacing w:line="360" w:lineRule="auto"/>
        <w:jc w:val="left"/>
        <w:rPr>
          <w:i/>
          <w:color w:val="0000FF"/>
          <w:sz w:val="28"/>
          <w:szCs w:val="28"/>
        </w:rPr>
      </w:pPr>
    </w:p>
    <w:p w:rsidR="00A10803" w:rsidRPr="00F96C8C" w:rsidRDefault="004A2B19" w:rsidP="004A2B19">
      <w:pPr>
        <w:pStyle w:val="ListParagraph"/>
        <w:ind w:left="936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x=0</m:t>
              </m:r>
            </m:sub>
            <m:sup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 xml:space="preserve">   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arcsin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FF"/>
                              <w:sz w:val="28"/>
                              <w:szCs w:val="28"/>
                            </w:rPr>
                            <m:t>2x</m:t>
                          </m:r>
                        </m:e>
                      </m:d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1-4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FF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FF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 w:cs="Times New Roman"/>
              <w:color w:val="0000FF"/>
              <w:sz w:val="28"/>
              <w:szCs w:val="28"/>
            </w:rPr>
            <m:t>dx=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w=0</m:t>
              </m:r>
            </m:sub>
            <m:sup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w=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 xml:space="preserve">   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arcsin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FF"/>
                              <w:sz w:val="28"/>
                              <w:szCs w:val="28"/>
                            </w:rPr>
                            <m:t>2x</m:t>
                          </m:r>
                        </m:e>
                      </m:d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1-4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FF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FF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 w:cs="Times New Roman"/>
              <w:color w:val="0000FF"/>
              <w:sz w:val="28"/>
              <w:szCs w:val="28"/>
            </w:rPr>
            <m:t>dx</m:t>
          </m:r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</m:t>
          </m:r>
        </m:oMath>
      </m:oMathPara>
    </w:p>
    <w:p w:rsidR="00A10803" w:rsidRPr="00F96C8C" w:rsidRDefault="00A10803" w:rsidP="004A2B19">
      <w:pPr>
        <w:pStyle w:val="ListParagraph"/>
        <w:ind w:left="936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p w:rsidR="004A2B19" w:rsidRPr="00F96C8C" w:rsidRDefault="004A2B19" w:rsidP="004A2B19">
      <w:pPr>
        <w:pStyle w:val="ListParagraph"/>
        <w:ind w:left="936"/>
        <w:rPr>
          <w:rFonts w:ascii="Times New Roman" w:hAnsi="Times New Roman" w:cs="Times New Roman"/>
          <w:i/>
          <w:color w:val="0000FF"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FF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u=0</m:t>
              </m:r>
            </m:sub>
            <m:sup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 xml:space="preserve">   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arcsin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2x</m:t>
                      </m:r>
                    </m:e>
                  </m:d>
                </m:e>
              </m:func>
              <m:f>
                <m:fPr>
                  <m:ctrlPr>
                    <w:rPr>
                      <w:rFonts w:ascii="Cambria Math" w:hAnsi="Cambria Math" w:cs="Times New Roman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1-4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FF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FF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 w:cs="Times New Roman"/>
              <w:color w:val="0000FF"/>
              <w:sz w:val="28"/>
              <w:szCs w:val="28"/>
            </w:rPr>
            <m:t xml:space="preserve">dx= </m:t>
          </m:r>
        </m:oMath>
      </m:oMathPara>
    </w:p>
    <w:p w:rsidR="004A2B19" w:rsidRPr="00F96C8C" w:rsidRDefault="004A2B19" w:rsidP="004A2B19">
      <w:pPr>
        <w:pStyle w:val="ListParagraph"/>
        <w:ind w:left="936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4A2B19" w:rsidRPr="00BA1705" w:rsidRDefault="004A2B19" w:rsidP="004A2B19">
      <w:pPr>
        <w:pStyle w:val="j"/>
        <w:spacing w:line="360" w:lineRule="auto"/>
        <w:jc w:val="left"/>
        <w:rPr>
          <w:b/>
          <w:i/>
          <w:color w:val="0000FF"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u=0</m:t>
              </m:r>
            </m:sub>
            <m:sup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 xml:space="preserve">   </m:t>
              </m:r>
            </m:sup>
            <m:e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 xml:space="preserve">w 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1-4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FF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FF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color w:val="0000FF"/>
              <w:sz w:val="28"/>
              <w:szCs w:val="28"/>
            </w:rPr>
            <m:t>dx=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w=0</m:t>
              </m:r>
            </m:sub>
            <m:sup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w=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 xml:space="preserve">   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 xml:space="preserve"> </m:t>
              </m:r>
            </m:e>
          </m:nary>
          <m:r>
            <w:rPr>
              <w:rFonts w:ascii="Cambria Math" w:hAnsi="Cambria Math"/>
              <w:color w:val="0000FF"/>
              <w:sz w:val="28"/>
              <w:szCs w:val="28"/>
            </w:rPr>
            <m:t>dw=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4</m:t>
              </m:r>
            </m:den>
          </m:f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w=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w=0</m:t>
                  </m:r>
                </m:e>
              </m:eqArr>
            </m:e>
          </m:d>
          <m:r>
            <w:rPr>
              <w:rFonts w:ascii="Cambria Math" w:hAnsi="Cambria Math"/>
              <w:color w:val="0000FF"/>
              <w:sz w:val="28"/>
              <w:szCs w:val="28"/>
            </w:rPr>
            <m:t xml:space="preserve">   </m:t>
          </m:r>
          <m:r>
            <w:rPr>
              <w:rFonts w:ascii="Cambria Math" w:hAnsi="Cambria Math"/>
              <w:color w:val="0000FF"/>
              <w:sz w:val="28"/>
              <w:szCs w:val="28"/>
            </w:rPr>
            <m:t>=</m:t>
          </m:r>
          <m:r>
            <w:rPr>
              <w:rFonts w:ascii="Cambria Math" w:hAnsi="Cambria Math"/>
              <w:color w:val="0000FF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  <w:color w:val="0000F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8"/>
                  <w:szCs w:val="28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π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8"/>
                  <w:szCs w:val="28"/>
                </w:rPr>
                <m:t>144</m:t>
              </m:r>
            </m:den>
          </m:f>
        </m:oMath>
      </m:oMathPara>
    </w:p>
    <w:p w:rsidR="00BA1705" w:rsidRPr="00F96C8C" w:rsidRDefault="00BA1705" w:rsidP="004A2B19">
      <w:pPr>
        <w:pStyle w:val="j"/>
        <w:spacing w:line="360" w:lineRule="auto"/>
        <w:jc w:val="left"/>
        <w:rPr>
          <w:i/>
          <w:color w:val="0000FF"/>
          <w:sz w:val="28"/>
          <w:szCs w:val="28"/>
        </w:rPr>
      </w:pPr>
    </w:p>
    <w:p w:rsidR="000546D4" w:rsidRPr="00BA1705" w:rsidRDefault="00C578CC" w:rsidP="00BA1705">
      <w:pPr>
        <w:rPr>
          <w:rFonts w:ascii="Times New Roman" w:hAnsi="Times New Roman" w:cs="Times New Roman"/>
          <w:sz w:val="28"/>
          <w:szCs w:val="28"/>
        </w:rPr>
      </w:pPr>
      <w:r w:rsidRPr="00BA1705">
        <w:rPr>
          <w:rFonts w:ascii="Times New Roman" w:hAnsi="Times New Roman" w:cs="Times New Roman"/>
          <w:i/>
          <w:color w:val="C00000"/>
          <w:sz w:val="28"/>
          <w:szCs w:val="28"/>
        </w:rPr>
        <w:t>Extra Credit</w:t>
      </w:r>
      <w:r w:rsidR="000546D4" w:rsidRPr="00BA170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0546D4" w:rsidRPr="00BA1705">
        <w:rPr>
          <w:rFonts w:ascii="Times New Roman" w:hAnsi="Times New Roman" w:cs="Times New Roman"/>
          <w:i/>
          <w:sz w:val="28"/>
          <w:szCs w:val="28"/>
        </w:rPr>
        <w:t>[Stewart problem, 10 pts</w:t>
      </w:r>
      <w:r w:rsidR="000546D4" w:rsidRPr="00BA1705">
        <w:rPr>
          <w:rFonts w:ascii="Times New Roman" w:hAnsi="Times New Roman" w:cs="Times New Roman"/>
          <w:sz w:val="28"/>
          <w:szCs w:val="28"/>
        </w:rPr>
        <w:t>:</w:t>
      </w:r>
    </w:p>
    <w:p w:rsidR="001A54A6" w:rsidRPr="00F96C8C" w:rsidRDefault="00C578CC" w:rsidP="001A54A6">
      <w:pPr>
        <w:pStyle w:val="ListParagraph"/>
        <w:ind w:left="936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 dx</m:t>
          </m:r>
        </m:oMath>
      </m:oMathPara>
    </w:p>
    <w:p w:rsidR="00C578CC" w:rsidRPr="00F96C8C" w:rsidRDefault="00C578CC" w:rsidP="001A54A6">
      <w:pPr>
        <w:pStyle w:val="ListParagraph"/>
        <w:ind w:left="936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25789E" w:rsidRPr="00F96C8C" w:rsidRDefault="007645E5" w:rsidP="007645E5">
      <w:pPr>
        <w:pStyle w:val="j"/>
        <w:spacing w:line="360" w:lineRule="auto"/>
        <w:jc w:val="left"/>
        <w:rPr>
          <w:i/>
          <w:color w:val="0000FF"/>
          <w:sz w:val="28"/>
          <w:szCs w:val="28"/>
        </w:rPr>
      </w:pPr>
      <w:r w:rsidRPr="00F96C8C">
        <w:rPr>
          <w:i/>
          <w:color w:val="0000FF"/>
          <w:sz w:val="28"/>
          <w:szCs w:val="28"/>
        </w:rPr>
        <w:t>Solution:</w:t>
      </w:r>
      <w:r w:rsidR="002D78EB" w:rsidRPr="00F96C8C">
        <w:rPr>
          <w:i/>
          <w:color w:val="0000FF"/>
          <w:sz w:val="28"/>
          <w:szCs w:val="28"/>
        </w:rPr>
        <w:t xml:space="preserve">  </w:t>
      </w:r>
    </w:p>
    <w:p w:rsidR="00F96C8C" w:rsidRPr="00F96C8C" w:rsidRDefault="002D78EB" w:rsidP="007645E5">
      <w:pPr>
        <w:pStyle w:val="j"/>
        <w:spacing w:line="360" w:lineRule="auto"/>
        <w:jc w:val="left"/>
        <w:rPr>
          <w:i/>
          <w:color w:val="0000FF"/>
          <w:sz w:val="28"/>
          <w:szCs w:val="28"/>
        </w:rPr>
      </w:pPr>
      <w:r w:rsidRPr="00F96C8C">
        <w:rPr>
          <w:i/>
          <w:color w:val="0000FF"/>
          <w:sz w:val="28"/>
          <w:szCs w:val="28"/>
        </w:rPr>
        <w:t>Let t =</w:t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FF"/>
                <w:sz w:val="28"/>
                <w:szCs w:val="28"/>
              </w:rPr>
              <m:t>1+</m:t>
            </m:r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FF"/>
            <w:sz w:val="28"/>
            <w:szCs w:val="28"/>
          </w:rPr>
          <m:t>.  Then dt=2x dx</m:t>
        </m:r>
        <m:r>
          <w:rPr>
            <w:rFonts w:ascii="Cambria Math" w:hAnsi="Cambria Math"/>
            <w:color w:val="0000FF"/>
            <w:sz w:val="28"/>
            <w:szCs w:val="28"/>
          </w:rPr>
          <m:t xml:space="preserve"> ⇒ x dx=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dt</m:t>
            </m:r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 xml:space="preserve">.   </m:t>
        </m:r>
        <m:r>
          <w:rPr>
            <w:rFonts w:ascii="Cambria Math" w:hAnsi="Cambria Math"/>
            <w:color w:val="0000FF"/>
            <w:sz w:val="28"/>
            <w:szCs w:val="28"/>
          </w:rPr>
          <m:t xml:space="preserve">  </m:t>
        </m:r>
      </m:oMath>
    </w:p>
    <w:p w:rsidR="00C578CC" w:rsidRPr="00F96C8C" w:rsidRDefault="0025789E" w:rsidP="007645E5">
      <w:pPr>
        <w:pStyle w:val="j"/>
        <w:spacing w:line="360" w:lineRule="auto"/>
        <w:jc w:val="left"/>
        <w:rPr>
          <w:i/>
          <w:color w:val="0000FF"/>
          <w:sz w:val="28"/>
          <w:szCs w:val="28"/>
        </w:rPr>
      </w:pPr>
      <m:oMathPara>
        <m:oMath>
          <m:r>
            <w:rPr>
              <w:rFonts w:ascii="Cambria Math" w:hAnsi="Cambria Math"/>
              <w:color w:val="0000FF"/>
              <w:sz w:val="28"/>
              <w:szCs w:val="28"/>
            </w:rPr>
            <m:t xml:space="preserve">Also,  note that 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8"/>
              <w:szCs w:val="28"/>
            </w:rPr>
            <m:t xml:space="preserve">=t-1.    </m:t>
          </m:r>
          <m:r>
            <w:rPr>
              <w:rFonts w:ascii="Cambria Math" w:hAnsi="Cambria Math"/>
              <w:color w:val="0000FF"/>
              <w:sz w:val="28"/>
              <w:szCs w:val="28"/>
            </w:rPr>
            <m:t>So</m:t>
          </m:r>
        </m:oMath>
      </m:oMathPara>
    </w:p>
    <w:p w:rsidR="002D78EB" w:rsidRPr="00F96C8C" w:rsidRDefault="002D78EB" w:rsidP="007645E5">
      <w:pPr>
        <w:pStyle w:val="j"/>
        <w:spacing w:line="360" w:lineRule="auto"/>
        <w:jc w:val="left"/>
        <w:rPr>
          <w:i/>
          <w:color w:val="0000FF"/>
          <w:sz w:val="28"/>
          <w:szCs w:val="28"/>
        </w:rPr>
      </w:pPr>
    </w:p>
    <w:p w:rsidR="0025789E" w:rsidRPr="00F96C8C" w:rsidRDefault="0025789E" w:rsidP="0025789E">
      <w:pPr>
        <w:pStyle w:val="j"/>
        <w:spacing w:line="360" w:lineRule="auto"/>
        <w:jc w:val="left"/>
        <w:rPr>
          <w:i/>
          <w:color w:val="0000FF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3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  <w:color w:val="0000FF"/>
              <w:sz w:val="28"/>
              <w:szCs w:val="28"/>
            </w:rPr>
            <m:t xml:space="preserve">  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  <w:color w:val="0000FF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x dx</m:t>
              </m:r>
            </m:e>
          </m:d>
          <m:r>
            <w:rPr>
              <w:rFonts w:ascii="Cambria Math" w:hAnsi="Cambria Math"/>
              <w:color w:val="0000FF"/>
              <w:sz w:val="28"/>
              <w:szCs w:val="28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(t-1)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t</m:t>
                  </m:r>
                </m:e>
              </m:rad>
            </m:e>
          </m:nary>
          <m:r>
            <w:rPr>
              <w:rFonts w:ascii="Cambria Math" w:hAnsi="Cambria Math"/>
              <w:color w:val="0000FF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dt</m:t>
              </m:r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FF"/>
              <w:sz w:val="28"/>
              <w:szCs w:val="28"/>
            </w:rPr>
            <m:t xml:space="preserve">= </m:t>
          </m:r>
        </m:oMath>
      </m:oMathPara>
    </w:p>
    <w:p w:rsidR="002D78EB" w:rsidRPr="00F96C8C" w:rsidRDefault="002D78EB" w:rsidP="007645E5">
      <w:pPr>
        <w:pStyle w:val="j"/>
        <w:spacing w:line="360" w:lineRule="auto"/>
        <w:jc w:val="left"/>
        <w:rPr>
          <w:i/>
          <w:color w:val="0000FF"/>
          <w:sz w:val="28"/>
          <w:szCs w:val="28"/>
        </w:rPr>
      </w:pPr>
    </w:p>
    <w:p w:rsidR="00C578CC" w:rsidRPr="00F96C8C" w:rsidRDefault="0025789E" w:rsidP="0025789E">
      <w:pPr>
        <w:pStyle w:val="j"/>
        <w:spacing w:line="360" w:lineRule="auto"/>
        <w:ind w:left="1440"/>
        <w:jc w:val="left"/>
        <w:rPr>
          <w:i/>
          <w:color w:val="0000FF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(t-1)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t</m:t>
                  </m:r>
                </m:e>
              </m:rad>
            </m:e>
          </m:nary>
          <m:r>
            <w:rPr>
              <w:rFonts w:ascii="Cambria Math" w:hAnsi="Cambria Math"/>
              <w:color w:val="0000FF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dt</m:t>
              </m:r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FF"/>
              <w:sz w:val="28"/>
              <w:szCs w:val="28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t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t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/>
              <w:color w:val="0000FF"/>
              <w:sz w:val="28"/>
              <w:szCs w:val="28"/>
            </w:rPr>
            <m:t>dt=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FF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t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 xml:space="preserve"> 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t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color w:val="0000FF"/>
              <w:sz w:val="28"/>
              <w:szCs w:val="28"/>
            </w:rPr>
            <m:t>+C=</m:t>
          </m:r>
        </m:oMath>
      </m:oMathPara>
    </w:p>
    <w:p w:rsidR="0025789E" w:rsidRPr="00F96C8C" w:rsidRDefault="0025789E" w:rsidP="0025789E">
      <w:pPr>
        <w:pStyle w:val="j"/>
        <w:spacing w:line="360" w:lineRule="auto"/>
        <w:ind w:left="1440"/>
        <w:jc w:val="left"/>
        <w:rPr>
          <w:i/>
          <w:color w:val="0000FF"/>
          <w:sz w:val="28"/>
          <w:szCs w:val="28"/>
        </w:rPr>
      </w:pPr>
    </w:p>
    <w:p w:rsidR="0025789E" w:rsidRPr="00F96C8C" w:rsidRDefault="00A10803" w:rsidP="0025789E">
      <w:pPr>
        <w:pStyle w:val="j"/>
        <w:spacing w:line="360" w:lineRule="auto"/>
        <w:ind w:left="1440"/>
        <w:jc w:val="left"/>
        <w:rPr>
          <w:i/>
          <w:color w:val="0000FF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t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color w:val="0000FF"/>
              <w:sz w:val="28"/>
              <w:szCs w:val="28"/>
            </w:rPr>
            <m:t xml:space="preserve"> -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color w:val="0000FF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t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color w:val="0000FF"/>
              <w:sz w:val="28"/>
              <w:szCs w:val="28"/>
            </w:rPr>
            <m:t>+C=</m:t>
          </m:r>
          <m:f>
            <m:fPr>
              <m:ctrlPr>
                <w:rPr>
                  <w:rFonts w:ascii="Cambria Math" w:hAnsi="Cambria Math"/>
                  <w:b/>
                  <w:i/>
                  <w:color w:val="0000F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8"/>
                  <w:szCs w:val="28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color w:val="0000FF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/>
              <w:color w:val="0000FF"/>
              <w:sz w:val="28"/>
              <w:szCs w:val="28"/>
            </w:rPr>
            <m:t xml:space="preserve"> -</m:t>
          </m:r>
          <m:f>
            <m:fPr>
              <m:ctrlPr>
                <w:rPr>
                  <w:rFonts w:ascii="Cambria Math" w:hAnsi="Cambria Math"/>
                  <w:b/>
                  <w:i/>
                  <w:color w:val="0000F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8"/>
                  <w:szCs w:val="28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FF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i/>
                  <w:color w:val="0000FF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/>
              <w:color w:val="0000FF"/>
              <w:sz w:val="28"/>
              <w:szCs w:val="28"/>
            </w:rPr>
            <m:t xml:space="preserve">+C </m:t>
          </m:r>
        </m:oMath>
      </m:oMathPara>
    </w:p>
    <w:p w:rsidR="0025789E" w:rsidRDefault="0025789E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</w:p>
    <w:p w:rsidR="00BA1705" w:rsidRPr="00F96C8C" w:rsidRDefault="00BA1705" w:rsidP="0025789E">
      <w:pPr>
        <w:pStyle w:val="j"/>
        <w:spacing w:line="360" w:lineRule="auto"/>
        <w:ind w:left="1440"/>
        <w:jc w:val="left"/>
        <w:rPr>
          <w:i/>
          <w:color w:val="C00000"/>
          <w:sz w:val="28"/>
          <w:szCs w:val="28"/>
        </w:rPr>
      </w:pPr>
      <w:bookmarkStart w:id="0" w:name="_GoBack"/>
      <w:bookmarkEnd w:id="0"/>
    </w:p>
    <w:p w:rsidR="00567035" w:rsidRPr="00F96C8C" w:rsidRDefault="00567035" w:rsidP="0056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FF0000"/>
          <w:sz w:val="28"/>
          <w:szCs w:val="28"/>
        </w:rPr>
        <w:t>But just as much as it is easy to find the differential</w:t>
      </w:r>
    </w:p>
    <w:p w:rsidR="00567035" w:rsidRPr="00F96C8C" w:rsidRDefault="00567035" w:rsidP="0056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FF0000"/>
          <w:sz w:val="28"/>
          <w:szCs w:val="28"/>
        </w:rPr>
        <w:t>[derivative] of a given quantity, so it is difficult to find the</w:t>
      </w:r>
    </w:p>
    <w:p w:rsidR="00567035" w:rsidRPr="00F96C8C" w:rsidRDefault="00567035" w:rsidP="0056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FF0000"/>
          <w:sz w:val="28"/>
          <w:szCs w:val="28"/>
        </w:rPr>
        <w:t>integral of a given differential. Moreover, sometimes we cannot</w:t>
      </w:r>
    </w:p>
    <w:p w:rsidR="00567035" w:rsidRPr="00F96C8C" w:rsidRDefault="00567035" w:rsidP="0056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FF0000"/>
          <w:sz w:val="28"/>
          <w:szCs w:val="28"/>
        </w:rPr>
        <w:t>say with certainty whether the integral of a given quantity can be</w:t>
      </w:r>
    </w:p>
    <w:p w:rsidR="00567035" w:rsidRPr="00F96C8C" w:rsidRDefault="00567035" w:rsidP="0056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96C8C">
        <w:rPr>
          <w:rFonts w:ascii="Times New Roman" w:hAnsi="Times New Roman" w:cs="Times New Roman"/>
          <w:i/>
          <w:color w:val="FF0000"/>
          <w:sz w:val="28"/>
          <w:szCs w:val="28"/>
        </w:rPr>
        <w:t>found or not.</w:t>
      </w:r>
    </w:p>
    <w:p w:rsidR="00567035" w:rsidRPr="00F96C8C" w:rsidRDefault="00567035" w:rsidP="0056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67035" w:rsidRPr="00F96C8C" w:rsidRDefault="00567035" w:rsidP="0056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96C8C">
        <w:rPr>
          <w:rFonts w:ascii="Times New Roman" w:hAnsi="Times New Roman" w:cs="Times New Roman"/>
          <w:color w:val="FF0000"/>
          <w:sz w:val="28"/>
          <w:szCs w:val="28"/>
        </w:rPr>
        <w:t>–  Johann Bernoulli</w:t>
      </w:r>
    </w:p>
    <w:p w:rsidR="00567035" w:rsidRPr="00F96C8C" w:rsidRDefault="00567035" w:rsidP="0056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</w:rPr>
      </w:pPr>
    </w:p>
    <w:p w:rsidR="00C578CC" w:rsidRPr="00F96C8C" w:rsidRDefault="00C578CC" w:rsidP="00C578CC">
      <w:pPr>
        <w:pStyle w:val="j"/>
        <w:spacing w:line="360" w:lineRule="auto"/>
        <w:jc w:val="left"/>
        <w:rPr>
          <w:i/>
          <w:color w:val="C00000"/>
          <w:sz w:val="28"/>
          <w:szCs w:val="28"/>
        </w:rPr>
      </w:pPr>
    </w:p>
    <w:sectPr w:rsidR="00C578CC" w:rsidRPr="00F96C8C" w:rsidSect="00C043FB">
      <w:pgSz w:w="12240" w:h="15840"/>
      <w:pgMar w:top="1152" w:right="1152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1E7A"/>
    <w:multiLevelType w:val="hybridMultilevel"/>
    <w:tmpl w:val="90626DDE"/>
    <w:lvl w:ilvl="0" w:tplc="22266B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5C3"/>
    <w:multiLevelType w:val="hybridMultilevel"/>
    <w:tmpl w:val="C3CC0648"/>
    <w:lvl w:ilvl="0" w:tplc="5008C95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55E6BCC"/>
    <w:multiLevelType w:val="hybridMultilevel"/>
    <w:tmpl w:val="3AF8B116"/>
    <w:lvl w:ilvl="0" w:tplc="43160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61BC"/>
    <w:multiLevelType w:val="hybridMultilevel"/>
    <w:tmpl w:val="E4124BEC"/>
    <w:lvl w:ilvl="0" w:tplc="A50EB6BC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2B5B"/>
    <w:multiLevelType w:val="hybridMultilevel"/>
    <w:tmpl w:val="EAA8E96C"/>
    <w:lvl w:ilvl="0" w:tplc="58367C06">
      <w:start w:val="1"/>
      <w:numFmt w:val="decimal"/>
      <w:lvlText w:val="%1."/>
      <w:lvlJc w:val="left"/>
      <w:pPr>
        <w:ind w:left="936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1EC18A5"/>
    <w:multiLevelType w:val="hybridMultilevel"/>
    <w:tmpl w:val="3A1E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E3"/>
    <w:multiLevelType w:val="hybridMultilevel"/>
    <w:tmpl w:val="783647B6"/>
    <w:lvl w:ilvl="0" w:tplc="4F76B9D4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565F"/>
    <w:multiLevelType w:val="hybridMultilevel"/>
    <w:tmpl w:val="8FAE7550"/>
    <w:lvl w:ilvl="0" w:tplc="149ABA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B06E5"/>
    <w:multiLevelType w:val="hybridMultilevel"/>
    <w:tmpl w:val="86CA99E6"/>
    <w:lvl w:ilvl="0" w:tplc="166EF69C">
      <w:start w:val="1"/>
      <w:numFmt w:val="lowerLetter"/>
      <w:lvlText w:val="(%1)"/>
      <w:lvlJc w:val="left"/>
      <w:pPr>
        <w:ind w:left="81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85B350F"/>
    <w:multiLevelType w:val="hybridMultilevel"/>
    <w:tmpl w:val="E50810B2"/>
    <w:lvl w:ilvl="0" w:tplc="A8322140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F64BF"/>
    <w:multiLevelType w:val="multilevel"/>
    <w:tmpl w:val="836C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2D35E6"/>
    <w:multiLevelType w:val="hybridMultilevel"/>
    <w:tmpl w:val="7310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E41D5"/>
    <w:multiLevelType w:val="hybridMultilevel"/>
    <w:tmpl w:val="6CF69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11A25"/>
    <w:multiLevelType w:val="hybridMultilevel"/>
    <w:tmpl w:val="8154F062"/>
    <w:lvl w:ilvl="0" w:tplc="898C2AFE">
      <w:start w:val="1"/>
      <w:numFmt w:val="decimal"/>
      <w:lvlText w:val="%1."/>
      <w:lvlJc w:val="left"/>
      <w:pPr>
        <w:ind w:left="5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C2A52">
      <w:start w:val="1"/>
      <w:numFmt w:val="lowerLetter"/>
      <w:lvlText w:val="%2)"/>
      <w:lvlJc w:val="left"/>
      <w:pPr>
        <w:ind w:left="13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6BAC0">
      <w:start w:val="1"/>
      <w:numFmt w:val="lowerRoman"/>
      <w:lvlText w:val="%3"/>
      <w:lvlJc w:val="left"/>
      <w:pPr>
        <w:ind w:left="13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8456C">
      <w:start w:val="1"/>
      <w:numFmt w:val="decimal"/>
      <w:lvlText w:val="%4"/>
      <w:lvlJc w:val="left"/>
      <w:pPr>
        <w:ind w:left="20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67E6A">
      <w:start w:val="1"/>
      <w:numFmt w:val="lowerLetter"/>
      <w:lvlText w:val="%5"/>
      <w:lvlJc w:val="left"/>
      <w:pPr>
        <w:ind w:left="27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AA046">
      <w:start w:val="1"/>
      <w:numFmt w:val="lowerRoman"/>
      <w:lvlText w:val="%6"/>
      <w:lvlJc w:val="left"/>
      <w:pPr>
        <w:ind w:left="3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2895A">
      <w:start w:val="1"/>
      <w:numFmt w:val="decimal"/>
      <w:lvlText w:val="%7"/>
      <w:lvlJc w:val="left"/>
      <w:pPr>
        <w:ind w:left="42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A90FC">
      <w:start w:val="1"/>
      <w:numFmt w:val="lowerLetter"/>
      <w:lvlText w:val="%8"/>
      <w:lvlJc w:val="left"/>
      <w:pPr>
        <w:ind w:left="49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C48E8">
      <w:start w:val="1"/>
      <w:numFmt w:val="lowerRoman"/>
      <w:lvlText w:val="%9"/>
      <w:lvlJc w:val="left"/>
      <w:pPr>
        <w:ind w:left="56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FC08F4"/>
    <w:multiLevelType w:val="hybridMultilevel"/>
    <w:tmpl w:val="06681DF0"/>
    <w:lvl w:ilvl="0" w:tplc="AE4059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A1426"/>
    <w:multiLevelType w:val="hybridMultilevel"/>
    <w:tmpl w:val="DC02CA3E"/>
    <w:lvl w:ilvl="0" w:tplc="771AB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E162C"/>
    <w:multiLevelType w:val="hybridMultilevel"/>
    <w:tmpl w:val="F6A4BBD6"/>
    <w:lvl w:ilvl="0" w:tplc="48A0942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5549A"/>
    <w:multiLevelType w:val="hybridMultilevel"/>
    <w:tmpl w:val="F210CF8E"/>
    <w:lvl w:ilvl="0" w:tplc="8CA052AC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A5388"/>
    <w:multiLevelType w:val="hybridMultilevel"/>
    <w:tmpl w:val="435EE37A"/>
    <w:lvl w:ilvl="0" w:tplc="CD4C6A4C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95DE4"/>
    <w:multiLevelType w:val="hybridMultilevel"/>
    <w:tmpl w:val="40A45734"/>
    <w:lvl w:ilvl="0" w:tplc="B9FEEF50">
      <w:start w:val="1"/>
      <w:numFmt w:val="lowerLetter"/>
      <w:lvlText w:val="(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9F75447"/>
    <w:multiLevelType w:val="hybridMultilevel"/>
    <w:tmpl w:val="DAEAE180"/>
    <w:lvl w:ilvl="0" w:tplc="9B769D40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AE75579"/>
    <w:multiLevelType w:val="hybridMultilevel"/>
    <w:tmpl w:val="243A50D4"/>
    <w:lvl w:ilvl="0" w:tplc="FDBCD2C4">
      <w:start w:val="26"/>
      <w:numFmt w:val="lowerLetter"/>
      <w:lvlText w:val="(%1)"/>
      <w:lvlJc w:val="left"/>
      <w:pPr>
        <w:ind w:left="167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95" w:hanging="360"/>
      </w:pPr>
    </w:lvl>
    <w:lvl w:ilvl="2" w:tplc="0409001B" w:tentative="1">
      <w:start w:val="1"/>
      <w:numFmt w:val="lowerRoman"/>
      <w:lvlText w:val="%3."/>
      <w:lvlJc w:val="right"/>
      <w:pPr>
        <w:ind w:left="3115" w:hanging="180"/>
      </w:pPr>
    </w:lvl>
    <w:lvl w:ilvl="3" w:tplc="0409000F" w:tentative="1">
      <w:start w:val="1"/>
      <w:numFmt w:val="decimal"/>
      <w:lvlText w:val="%4."/>
      <w:lvlJc w:val="left"/>
      <w:pPr>
        <w:ind w:left="3835" w:hanging="360"/>
      </w:pPr>
    </w:lvl>
    <w:lvl w:ilvl="4" w:tplc="04090019" w:tentative="1">
      <w:start w:val="1"/>
      <w:numFmt w:val="lowerLetter"/>
      <w:lvlText w:val="%5."/>
      <w:lvlJc w:val="left"/>
      <w:pPr>
        <w:ind w:left="4555" w:hanging="360"/>
      </w:pPr>
    </w:lvl>
    <w:lvl w:ilvl="5" w:tplc="0409001B" w:tentative="1">
      <w:start w:val="1"/>
      <w:numFmt w:val="lowerRoman"/>
      <w:lvlText w:val="%6."/>
      <w:lvlJc w:val="right"/>
      <w:pPr>
        <w:ind w:left="5275" w:hanging="180"/>
      </w:pPr>
    </w:lvl>
    <w:lvl w:ilvl="6" w:tplc="0409000F" w:tentative="1">
      <w:start w:val="1"/>
      <w:numFmt w:val="decimal"/>
      <w:lvlText w:val="%7."/>
      <w:lvlJc w:val="left"/>
      <w:pPr>
        <w:ind w:left="5995" w:hanging="360"/>
      </w:pPr>
    </w:lvl>
    <w:lvl w:ilvl="7" w:tplc="04090019" w:tentative="1">
      <w:start w:val="1"/>
      <w:numFmt w:val="lowerLetter"/>
      <w:lvlText w:val="%8."/>
      <w:lvlJc w:val="left"/>
      <w:pPr>
        <w:ind w:left="6715" w:hanging="360"/>
      </w:pPr>
    </w:lvl>
    <w:lvl w:ilvl="8" w:tplc="040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22" w15:restartNumberingAfterBreak="0">
    <w:nsid w:val="7E485AB2"/>
    <w:multiLevelType w:val="hybridMultilevel"/>
    <w:tmpl w:val="6286409E"/>
    <w:lvl w:ilvl="0" w:tplc="371EEB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0"/>
  </w:num>
  <w:num w:numId="6">
    <w:abstractNumId w:val="19"/>
  </w:num>
  <w:num w:numId="7">
    <w:abstractNumId w:val="3"/>
  </w:num>
  <w:num w:numId="8">
    <w:abstractNumId w:val="16"/>
  </w:num>
  <w:num w:numId="9">
    <w:abstractNumId w:val="2"/>
  </w:num>
  <w:num w:numId="10">
    <w:abstractNumId w:val="20"/>
  </w:num>
  <w:num w:numId="11">
    <w:abstractNumId w:val="1"/>
  </w:num>
  <w:num w:numId="12">
    <w:abstractNumId w:val="18"/>
  </w:num>
  <w:num w:numId="13">
    <w:abstractNumId w:val="6"/>
  </w:num>
  <w:num w:numId="14">
    <w:abstractNumId w:val="15"/>
  </w:num>
  <w:num w:numId="15">
    <w:abstractNumId w:val="10"/>
  </w:num>
  <w:num w:numId="16">
    <w:abstractNumId w:val="13"/>
  </w:num>
  <w:num w:numId="17">
    <w:abstractNumId w:val="21"/>
  </w:num>
  <w:num w:numId="18">
    <w:abstractNumId w:val="8"/>
  </w:num>
  <w:num w:numId="19">
    <w:abstractNumId w:val="11"/>
  </w:num>
  <w:num w:numId="20">
    <w:abstractNumId w:val="14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22"/>
    <w:rsid w:val="00000641"/>
    <w:rsid w:val="00021C53"/>
    <w:rsid w:val="00041081"/>
    <w:rsid w:val="0004751E"/>
    <w:rsid w:val="00051E3C"/>
    <w:rsid w:val="000546D4"/>
    <w:rsid w:val="00071E97"/>
    <w:rsid w:val="00092F93"/>
    <w:rsid w:val="00094FB5"/>
    <w:rsid w:val="0009576A"/>
    <w:rsid w:val="000B1AB5"/>
    <w:rsid w:val="000C7BD5"/>
    <w:rsid w:val="000D1973"/>
    <w:rsid w:val="000F7880"/>
    <w:rsid w:val="001337E3"/>
    <w:rsid w:val="00141F78"/>
    <w:rsid w:val="00145F08"/>
    <w:rsid w:val="00151470"/>
    <w:rsid w:val="00151F36"/>
    <w:rsid w:val="001522B9"/>
    <w:rsid w:val="001529FB"/>
    <w:rsid w:val="001542A7"/>
    <w:rsid w:val="001670CC"/>
    <w:rsid w:val="00170775"/>
    <w:rsid w:val="00175FBB"/>
    <w:rsid w:val="0019123B"/>
    <w:rsid w:val="00197D73"/>
    <w:rsid w:val="001A54A6"/>
    <w:rsid w:val="001B095E"/>
    <w:rsid w:val="001B6963"/>
    <w:rsid w:val="001E3199"/>
    <w:rsid w:val="001F61E0"/>
    <w:rsid w:val="002017B6"/>
    <w:rsid w:val="00206866"/>
    <w:rsid w:val="002571DF"/>
    <w:rsid w:val="00257524"/>
    <w:rsid w:val="0025789E"/>
    <w:rsid w:val="002D05AA"/>
    <w:rsid w:val="002D4340"/>
    <w:rsid w:val="002D78EB"/>
    <w:rsid w:val="002F4330"/>
    <w:rsid w:val="00310A81"/>
    <w:rsid w:val="003349F5"/>
    <w:rsid w:val="00336FE6"/>
    <w:rsid w:val="00345191"/>
    <w:rsid w:val="00355131"/>
    <w:rsid w:val="00371656"/>
    <w:rsid w:val="00374F45"/>
    <w:rsid w:val="003A45C1"/>
    <w:rsid w:val="004014D4"/>
    <w:rsid w:val="00407BDE"/>
    <w:rsid w:val="00440DE3"/>
    <w:rsid w:val="00461955"/>
    <w:rsid w:val="00470A42"/>
    <w:rsid w:val="00480133"/>
    <w:rsid w:val="004A2B19"/>
    <w:rsid w:val="004C0D58"/>
    <w:rsid w:val="004C2D1A"/>
    <w:rsid w:val="004D1122"/>
    <w:rsid w:val="005018C1"/>
    <w:rsid w:val="0050231F"/>
    <w:rsid w:val="005057A7"/>
    <w:rsid w:val="00513963"/>
    <w:rsid w:val="00524BA5"/>
    <w:rsid w:val="00553443"/>
    <w:rsid w:val="00553CEA"/>
    <w:rsid w:val="00563881"/>
    <w:rsid w:val="00567035"/>
    <w:rsid w:val="005739A8"/>
    <w:rsid w:val="00581B1A"/>
    <w:rsid w:val="005A539D"/>
    <w:rsid w:val="005A5855"/>
    <w:rsid w:val="00600AF1"/>
    <w:rsid w:val="006439B5"/>
    <w:rsid w:val="006A285D"/>
    <w:rsid w:val="006B467B"/>
    <w:rsid w:val="006E7939"/>
    <w:rsid w:val="006E7FAE"/>
    <w:rsid w:val="00701360"/>
    <w:rsid w:val="00702E2F"/>
    <w:rsid w:val="0070736C"/>
    <w:rsid w:val="0071719E"/>
    <w:rsid w:val="00724286"/>
    <w:rsid w:val="00727D64"/>
    <w:rsid w:val="00736FC2"/>
    <w:rsid w:val="00742065"/>
    <w:rsid w:val="007562CF"/>
    <w:rsid w:val="007645E5"/>
    <w:rsid w:val="00764D4E"/>
    <w:rsid w:val="00771157"/>
    <w:rsid w:val="00786509"/>
    <w:rsid w:val="00791195"/>
    <w:rsid w:val="007A5EFE"/>
    <w:rsid w:val="007C14AE"/>
    <w:rsid w:val="007E6B61"/>
    <w:rsid w:val="00866579"/>
    <w:rsid w:val="0087171A"/>
    <w:rsid w:val="00872821"/>
    <w:rsid w:val="008B66BC"/>
    <w:rsid w:val="008D63CC"/>
    <w:rsid w:val="008F122A"/>
    <w:rsid w:val="008F6653"/>
    <w:rsid w:val="00904F8E"/>
    <w:rsid w:val="00924E3D"/>
    <w:rsid w:val="00935C92"/>
    <w:rsid w:val="00960FC7"/>
    <w:rsid w:val="00991136"/>
    <w:rsid w:val="009A435F"/>
    <w:rsid w:val="009D7CE9"/>
    <w:rsid w:val="009E06F1"/>
    <w:rsid w:val="00A0580A"/>
    <w:rsid w:val="00A10803"/>
    <w:rsid w:val="00A12934"/>
    <w:rsid w:val="00A20F30"/>
    <w:rsid w:val="00A32009"/>
    <w:rsid w:val="00A3658D"/>
    <w:rsid w:val="00A61CC7"/>
    <w:rsid w:val="00A851FE"/>
    <w:rsid w:val="00A85622"/>
    <w:rsid w:val="00A85D8B"/>
    <w:rsid w:val="00AA0098"/>
    <w:rsid w:val="00AB3B03"/>
    <w:rsid w:val="00AC623A"/>
    <w:rsid w:val="00AC79BB"/>
    <w:rsid w:val="00AD2C28"/>
    <w:rsid w:val="00AE1826"/>
    <w:rsid w:val="00AF2D2E"/>
    <w:rsid w:val="00B01031"/>
    <w:rsid w:val="00B06CA3"/>
    <w:rsid w:val="00B0789E"/>
    <w:rsid w:val="00B56993"/>
    <w:rsid w:val="00B71A1A"/>
    <w:rsid w:val="00BA1705"/>
    <w:rsid w:val="00BA2513"/>
    <w:rsid w:val="00BC2D9C"/>
    <w:rsid w:val="00BC345F"/>
    <w:rsid w:val="00BF6902"/>
    <w:rsid w:val="00C043FB"/>
    <w:rsid w:val="00C205B4"/>
    <w:rsid w:val="00C33D6B"/>
    <w:rsid w:val="00C56E71"/>
    <w:rsid w:val="00C578CC"/>
    <w:rsid w:val="00C77782"/>
    <w:rsid w:val="00C80B20"/>
    <w:rsid w:val="00CB20DE"/>
    <w:rsid w:val="00CD7B7B"/>
    <w:rsid w:val="00CE0313"/>
    <w:rsid w:val="00D0475A"/>
    <w:rsid w:val="00D05486"/>
    <w:rsid w:val="00D22DEE"/>
    <w:rsid w:val="00D37A73"/>
    <w:rsid w:val="00D46E87"/>
    <w:rsid w:val="00D50BFC"/>
    <w:rsid w:val="00D61649"/>
    <w:rsid w:val="00D62EDA"/>
    <w:rsid w:val="00DA142D"/>
    <w:rsid w:val="00DC2A68"/>
    <w:rsid w:val="00DD0DFC"/>
    <w:rsid w:val="00DD3168"/>
    <w:rsid w:val="00DF79A0"/>
    <w:rsid w:val="00E0028B"/>
    <w:rsid w:val="00E0626A"/>
    <w:rsid w:val="00E10845"/>
    <w:rsid w:val="00E177E9"/>
    <w:rsid w:val="00E44B9D"/>
    <w:rsid w:val="00E77351"/>
    <w:rsid w:val="00E94160"/>
    <w:rsid w:val="00EC134A"/>
    <w:rsid w:val="00EE3E25"/>
    <w:rsid w:val="00F06787"/>
    <w:rsid w:val="00F14A80"/>
    <w:rsid w:val="00F2569C"/>
    <w:rsid w:val="00F72170"/>
    <w:rsid w:val="00F75AF6"/>
    <w:rsid w:val="00F96C8C"/>
    <w:rsid w:val="00FB03F6"/>
    <w:rsid w:val="00FD5ACA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1E1C"/>
  <w15:docId w15:val="{8DB0CBE6-37C0-479E-BE88-FF4AA1D2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D4"/>
  </w:style>
  <w:style w:type="paragraph" w:styleId="Heading1">
    <w:name w:val="heading 1"/>
    <w:basedOn w:val="Normal"/>
    <w:next w:val="Normal"/>
    <w:link w:val="Heading1Char"/>
    <w:qFormat/>
    <w:rsid w:val="001337E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37E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461955"/>
    <w:rPr>
      <w:strike w:val="0"/>
      <w:dstrike w:val="0"/>
      <w:color w:val="009999"/>
      <w:u w:val="none"/>
      <w:effect w:val="none"/>
    </w:rPr>
  </w:style>
  <w:style w:type="character" w:customStyle="1" w:styleId="MathematicaFormatStandardForm">
    <w:name w:val="MathematicaFormatStandardForm"/>
    <w:uiPriority w:val="99"/>
    <w:rsid w:val="00742065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736F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6FC2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00641"/>
    <w:rPr>
      <w:color w:val="808080"/>
    </w:rPr>
  </w:style>
  <w:style w:type="character" w:customStyle="1" w:styleId="apple-converted-space">
    <w:name w:val="apple-converted-space"/>
    <w:basedOn w:val="DefaultParagraphFont"/>
    <w:rsid w:val="00E177E9"/>
  </w:style>
  <w:style w:type="paragraph" w:styleId="NormalWeb">
    <w:name w:val="Normal (Web)"/>
    <w:basedOn w:val="Normal"/>
    <w:uiPriority w:val="99"/>
    <w:semiHidden/>
    <w:unhideWhenUsed/>
    <w:rsid w:val="007E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Normal"/>
    <w:rsid w:val="007013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rsid w:val="00701360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 quiz 10</vt:lpstr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quiz 10</dc:title>
  <dc:creator>ajs</dc:creator>
  <cp:lastModifiedBy>Saleski, Alan</cp:lastModifiedBy>
  <cp:revision>9</cp:revision>
  <cp:lastPrinted>2017-12-03T22:02:00Z</cp:lastPrinted>
  <dcterms:created xsi:type="dcterms:W3CDTF">2017-12-03T22:03:00Z</dcterms:created>
  <dcterms:modified xsi:type="dcterms:W3CDTF">2017-12-03T23:18:00Z</dcterms:modified>
</cp:coreProperties>
</file>