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A5" w:rsidRPr="00810E2E" w:rsidRDefault="00DF1B58" w:rsidP="00810E2E">
      <w:pPr>
        <w:spacing w:after="0" w:line="240" w:lineRule="auto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810E2E">
        <w:rPr>
          <w:rFonts w:ascii="Algerian" w:hAnsi="Algerian"/>
          <w:b/>
          <w:color w:val="0000FF"/>
          <w:sz w:val="36"/>
          <w:szCs w:val="36"/>
        </w:rPr>
        <w:t>Math 161:   the insider</w:t>
      </w:r>
      <w:r w:rsidR="006F5005" w:rsidRPr="00810E2E">
        <w:rPr>
          <w:rFonts w:ascii="Algerian" w:hAnsi="Algerian"/>
          <w:b/>
          <w:color w:val="0000FF"/>
          <w:sz w:val="36"/>
          <w:szCs w:val="36"/>
        </w:rPr>
        <w:t>’s view</w:t>
      </w:r>
      <w:r w:rsidR="00810E2E" w:rsidRPr="00810E2E">
        <w:rPr>
          <w:rFonts w:ascii="Algerian" w:hAnsi="Algerian"/>
          <w:b/>
          <w:color w:val="0000FF"/>
          <w:sz w:val="36"/>
          <w:szCs w:val="36"/>
        </w:rPr>
        <w:t xml:space="preserve"> of Quiz X</w:t>
      </w:r>
    </w:p>
    <w:p w:rsidR="00DF1B58" w:rsidRDefault="00DF1B58"/>
    <w:p w:rsidR="00DF1B58" w:rsidRPr="007C5AD8" w:rsidRDefault="00DF1B58" w:rsidP="00DF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 xml:space="preserve"> Area between two curves:  for example, y = x</w:t>
      </w:r>
      <w:r w:rsidRPr="007C5AD8">
        <w:rPr>
          <w:sz w:val="24"/>
          <w:szCs w:val="24"/>
          <w:vertAlign w:val="superscript"/>
        </w:rPr>
        <w:t>2</w:t>
      </w:r>
      <w:r w:rsidR="00AF6E8C" w:rsidRPr="007C5AD8">
        <w:rPr>
          <w:sz w:val="24"/>
          <w:szCs w:val="24"/>
        </w:rPr>
        <w:t xml:space="preserve"> + </w:t>
      </w:r>
      <w:r w:rsidR="007C5AD8" w:rsidRPr="007C5AD8">
        <w:rPr>
          <w:sz w:val="24"/>
          <w:szCs w:val="24"/>
        </w:rPr>
        <w:t>3x and</w:t>
      </w:r>
      <w:r w:rsidR="00AF6E8C" w:rsidRPr="007C5AD8">
        <w:rPr>
          <w:sz w:val="24"/>
          <w:szCs w:val="24"/>
        </w:rPr>
        <w:t xml:space="preserve"> y</w:t>
      </w:r>
      <w:r w:rsidRPr="007C5AD8">
        <w:rPr>
          <w:sz w:val="24"/>
          <w:szCs w:val="24"/>
        </w:rPr>
        <w:t xml:space="preserve"> = 2x </w:t>
      </w:r>
      <w:proofErr w:type="gramStart"/>
      <w:r w:rsidRPr="007C5AD8">
        <w:rPr>
          <w:sz w:val="24"/>
          <w:szCs w:val="24"/>
        </w:rPr>
        <w:t xml:space="preserve">– </w:t>
      </w:r>
      <w:r w:rsidRPr="007C5AD8">
        <w:rPr>
          <w:sz w:val="24"/>
          <w:szCs w:val="24"/>
        </w:rPr>
        <w:t xml:space="preserve"> x</w:t>
      </w:r>
      <w:r w:rsidRPr="007C5AD8">
        <w:rPr>
          <w:sz w:val="24"/>
          <w:szCs w:val="24"/>
          <w:vertAlign w:val="superscript"/>
        </w:rPr>
        <w:t>2</w:t>
      </w:r>
      <w:proofErr w:type="gramEnd"/>
      <w:r w:rsidRPr="007C5AD8">
        <w:rPr>
          <w:sz w:val="24"/>
          <w:szCs w:val="24"/>
        </w:rPr>
        <w:t xml:space="preserve">  </w:t>
      </w:r>
      <w:r w:rsidRPr="007C5AD8">
        <w:rPr>
          <w:sz w:val="24"/>
          <w:szCs w:val="24"/>
        </w:rPr>
        <w:t>+ 1.</w:t>
      </w:r>
    </w:p>
    <w:p w:rsidR="00DF1B58" w:rsidRPr="007C5AD8" w:rsidRDefault="00DF1B58" w:rsidP="00DF1B58">
      <w:pPr>
        <w:pStyle w:val="ListParagraph"/>
        <w:rPr>
          <w:sz w:val="24"/>
          <w:szCs w:val="24"/>
        </w:rPr>
      </w:pPr>
    </w:p>
    <w:p w:rsidR="00DF1B58" w:rsidRPr="007C5AD8" w:rsidRDefault="00DF1B58" w:rsidP="00DF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 xml:space="preserve">FTC (version 2):   </w:t>
      </w:r>
      <w:proofErr w:type="gramStart"/>
      <w:r w:rsidRPr="007C5AD8">
        <w:rPr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dt</m:t>
        </m:r>
      </m:oMath>
      <w:r w:rsidRPr="007C5AD8">
        <w:rPr>
          <w:rFonts w:eastAsiaTheme="minorEastAsia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Find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F''(x)</m:t>
        </m:r>
      </m:oMath>
      <w:r w:rsidRPr="007C5AD8">
        <w:rPr>
          <w:rFonts w:eastAsiaTheme="minorEastAsia"/>
          <w:sz w:val="24"/>
          <w:szCs w:val="24"/>
        </w:rPr>
        <w:tab/>
        <w:t>.</w:t>
      </w:r>
    </w:p>
    <w:p w:rsidR="00DF1B58" w:rsidRPr="007C5AD8" w:rsidRDefault="00DF1B58" w:rsidP="00DF1B58">
      <w:pPr>
        <w:pStyle w:val="ListParagraph"/>
        <w:rPr>
          <w:sz w:val="24"/>
          <w:szCs w:val="24"/>
        </w:rPr>
      </w:pPr>
    </w:p>
    <w:p w:rsidR="007C5AD8" w:rsidRDefault="00DF1B58" w:rsidP="00D67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 xml:space="preserve">Hyperbolic identity:   For </w:t>
      </w:r>
      <w:r w:rsidRPr="007C5AD8">
        <w:rPr>
          <w:noProof/>
          <w:sz w:val="24"/>
          <w:szCs w:val="24"/>
        </w:rPr>
        <w:t>example</w:t>
      </w:r>
      <w:r w:rsidR="007C5AD8">
        <w:rPr>
          <w:sz w:val="24"/>
          <w:szCs w:val="24"/>
        </w:rPr>
        <w:t>, s</w:t>
      </w:r>
      <w:r w:rsidRPr="007C5AD8">
        <w:rPr>
          <w:sz w:val="24"/>
          <w:szCs w:val="24"/>
        </w:rPr>
        <w:t>how, using</w:t>
      </w:r>
      <w:r w:rsidR="007C5AD8">
        <w:rPr>
          <w:sz w:val="24"/>
          <w:szCs w:val="24"/>
        </w:rPr>
        <w:t xml:space="preserve"> only</w:t>
      </w:r>
      <w:r w:rsidRPr="007C5AD8">
        <w:rPr>
          <w:sz w:val="24"/>
          <w:szCs w:val="24"/>
        </w:rPr>
        <w:t xml:space="preserve"> algebra, that</w:t>
      </w:r>
    </w:p>
    <w:p w:rsidR="00DF1B58" w:rsidRPr="007C5AD8" w:rsidRDefault="00DF1B58" w:rsidP="007C5AD8">
      <w:pPr>
        <w:jc w:val="center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sinh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  <w:r w:rsidR="004E69A3" w:rsidRPr="007C5AD8">
        <w:rPr>
          <w:rFonts w:eastAsiaTheme="minorEastAsia"/>
          <w:sz w:val="24"/>
          <w:szCs w:val="24"/>
        </w:rPr>
        <w:t>.</w:t>
      </w:r>
    </w:p>
    <w:p w:rsidR="004E69A3" w:rsidRPr="007C5AD8" w:rsidRDefault="004E69A3" w:rsidP="004E69A3">
      <w:pPr>
        <w:pStyle w:val="ListParagraph"/>
        <w:rPr>
          <w:sz w:val="24"/>
          <w:szCs w:val="24"/>
        </w:rPr>
      </w:pPr>
    </w:p>
    <w:p w:rsidR="004E69A3" w:rsidRPr="007C5AD8" w:rsidRDefault="004E69A3" w:rsidP="00D67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 xml:space="preserve">Find the area beneath a curve, using </w:t>
      </w:r>
      <w:r w:rsidR="00810E2E">
        <w:rPr>
          <w:sz w:val="24"/>
          <w:szCs w:val="24"/>
        </w:rPr>
        <w:t xml:space="preserve">the </w:t>
      </w:r>
      <w:r w:rsidRPr="007C5AD8">
        <w:rPr>
          <w:sz w:val="24"/>
          <w:szCs w:val="24"/>
        </w:rPr>
        <w:t xml:space="preserve">FTC (main version).  For example, find the area beneath the curve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that is </m:t>
        </m:r>
        <m:r>
          <w:rPr>
            <w:rFonts w:ascii="Cambria Math" w:hAnsi="Cambria Math"/>
            <w:sz w:val="24"/>
            <w:szCs w:val="24"/>
          </w:rPr>
          <m:t>above the interval [0,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2].</m:t>
            </m:r>
          </m:e>
        </m:func>
      </m:oMath>
      <w:r w:rsidRPr="007C5AD8">
        <w:rPr>
          <w:rFonts w:eastAsiaTheme="minorEastAsia"/>
          <w:sz w:val="24"/>
          <w:szCs w:val="24"/>
        </w:rPr>
        <w:t xml:space="preserve">  </w:t>
      </w:r>
    </w:p>
    <w:p w:rsidR="003E6E5B" w:rsidRPr="007C5AD8" w:rsidRDefault="003E6E5B" w:rsidP="003E6E5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E6E5B" w:rsidRPr="007C5AD8" w:rsidRDefault="003E6E5B" w:rsidP="00D67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>Interpreting the Riemann integral, as we did for the “tree problem</w:t>
      </w:r>
      <w:r w:rsidR="007C5AD8" w:rsidRPr="007C5AD8">
        <w:rPr>
          <w:noProof/>
          <w:sz w:val="24"/>
          <w:szCs w:val="24"/>
        </w:rPr>
        <w:t>,”</w:t>
      </w:r>
      <w:r w:rsidRPr="007C5AD8">
        <w:rPr>
          <w:sz w:val="24"/>
          <w:szCs w:val="24"/>
        </w:rPr>
        <w:t xml:space="preserve"> (U.M.) #2, Nov 26 discussion sheet</w:t>
      </w:r>
      <w:r w:rsidR="005A1F21">
        <w:rPr>
          <w:sz w:val="24"/>
          <w:szCs w:val="24"/>
        </w:rPr>
        <w:t xml:space="preserve">, viz.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dt=0.05 </m:t>
            </m:r>
          </m:e>
        </m:nary>
      </m:oMath>
    </w:p>
    <w:p w:rsidR="003E6E5B" w:rsidRPr="007C5AD8" w:rsidRDefault="003E6E5B" w:rsidP="003E6E5B">
      <w:pPr>
        <w:pStyle w:val="ListParagraph"/>
        <w:rPr>
          <w:sz w:val="24"/>
          <w:szCs w:val="24"/>
        </w:rPr>
      </w:pPr>
    </w:p>
    <w:p w:rsidR="003E6E5B" w:rsidRPr="00F87FFD" w:rsidRDefault="003E6E5B" w:rsidP="00D67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AD8">
        <w:rPr>
          <w:sz w:val="24"/>
          <w:szCs w:val="24"/>
        </w:rPr>
        <w:t xml:space="preserve">Extra Credit:   Similar to:  solve for f(x):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3x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hAnsi="Cambria Math"/>
            <w:sz w:val="24"/>
            <w:szCs w:val="24"/>
          </w:rPr>
          <m:t>dt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arctan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</m:oMath>
    </w:p>
    <w:p w:rsidR="00F87FFD" w:rsidRPr="00F87FFD" w:rsidRDefault="00F87FFD" w:rsidP="00F87FFD">
      <w:pPr>
        <w:pStyle w:val="ListParagraph"/>
        <w:rPr>
          <w:sz w:val="24"/>
          <w:szCs w:val="24"/>
        </w:rPr>
      </w:pPr>
    </w:p>
    <w:p w:rsidR="00F87FFD" w:rsidRPr="00F87FFD" w:rsidRDefault="00F87FFD" w:rsidP="00F87FF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A047884" wp14:editId="3E8D635C">
            <wp:extent cx="3613439" cy="4076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7104" cy="409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FFD" w:rsidRPr="00F8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37C"/>
    <w:multiLevelType w:val="hybridMultilevel"/>
    <w:tmpl w:val="153E6530"/>
    <w:lvl w:ilvl="0" w:tplc="57AE1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LY0NbM0NDIwtDRT0lEKTi0uzszPAykwrAUA96RNQiwAAAA="/>
  </w:docVars>
  <w:rsids>
    <w:rsidRoot w:val="00DF1B58"/>
    <w:rsid w:val="003E6E5B"/>
    <w:rsid w:val="004E69A3"/>
    <w:rsid w:val="005A1F21"/>
    <w:rsid w:val="006F5005"/>
    <w:rsid w:val="007C5AD8"/>
    <w:rsid w:val="00810E2E"/>
    <w:rsid w:val="008953A5"/>
    <w:rsid w:val="00AF6E8C"/>
    <w:rsid w:val="00DF1B58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D9DE"/>
  <w15:chartTrackingRefBased/>
  <w15:docId w15:val="{74914D2D-D266-43B1-AF83-F7364E5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1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dcterms:created xsi:type="dcterms:W3CDTF">2018-11-29T23:10:00Z</dcterms:created>
  <dcterms:modified xsi:type="dcterms:W3CDTF">2018-11-29T23:10:00Z</dcterms:modified>
</cp:coreProperties>
</file>