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E24D" w14:textId="77777777" w:rsidR="00C116A0" w:rsidRDefault="00746BF4" w:rsidP="00624137">
      <w:pPr>
        <w:pStyle w:val="Heading1"/>
        <w:jc w:val="center"/>
        <w:rPr>
          <w:rFonts w:ascii="Algerian" w:hAnsi="Algerian"/>
          <w:color w:val="0000FF"/>
          <w:sz w:val="36"/>
          <w:szCs w:val="36"/>
        </w:rPr>
      </w:pPr>
      <w:r w:rsidRPr="00C116A0">
        <w:rPr>
          <w:rFonts w:ascii="Algerian" w:hAnsi="Algerian"/>
          <w:color w:val="0000FF"/>
          <w:sz w:val="36"/>
          <w:szCs w:val="36"/>
        </w:rPr>
        <w:t xml:space="preserve">MATH 161               </w:t>
      </w:r>
      <w:r w:rsidR="00A91A96">
        <w:rPr>
          <w:rFonts w:ascii="Algerian" w:hAnsi="Algerian"/>
          <w:color w:val="0000FF"/>
          <w:sz w:val="36"/>
          <w:szCs w:val="36"/>
        </w:rPr>
        <w:t xml:space="preserve">Solutions:  </w:t>
      </w:r>
      <w:r w:rsidR="006F3FA4" w:rsidRPr="00C116A0">
        <w:rPr>
          <w:rFonts w:ascii="Algerian" w:hAnsi="Algerian"/>
          <w:color w:val="0000FF"/>
          <w:sz w:val="36"/>
          <w:szCs w:val="36"/>
        </w:rPr>
        <w:t>Quiz V</w:t>
      </w:r>
      <w:r w:rsidR="00E30E1D">
        <w:rPr>
          <w:rFonts w:ascii="Algerian" w:hAnsi="Algerian"/>
          <w:color w:val="0000FF"/>
          <w:sz w:val="36"/>
          <w:szCs w:val="36"/>
        </w:rPr>
        <w:t>I</w:t>
      </w:r>
      <w:r w:rsidR="0085571B" w:rsidRPr="00C116A0">
        <w:rPr>
          <w:rFonts w:ascii="Algerian" w:hAnsi="Algerian"/>
          <w:color w:val="0000FF"/>
          <w:sz w:val="36"/>
          <w:szCs w:val="36"/>
        </w:rPr>
        <w:t>I</w:t>
      </w:r>
      <w:r w:rsidR="006F3FA4" w:rsidRPr="00C116A0">
        <w:rPr>
          <w:rFonts w:ascii="Algerian" w:hAnsi="Algerian"/>
          <w:color w:val="0000FF"/>
          <w:sz w:val="36"/>
          <w:szCs w:val="36"/>
        </w:rPr>
        <w:t>I</w:t>
      </w:r>
      <w:r w:rsidRPr="00C116A0">
        <w:rPr>
          <w:rFonts w:ascii="Algerian" w:hAnsi="Algerian"/>
          <w:color w:val="0000FF"/>
          <w:sz w:val="36"/>
          <w:szCs w:val="36"/>
        </w:rPr>
        <w:tab/>
      </w:r>
      <w:r w:rsidR="006E1743" w:rsidRPr="00AE6CF5">
        <w:rPr>
          <w:rFonts w:ascii="Algerian" w:hAnsi="Algerian"/>
          <w:color w:val="0000FF"/>
          <w:sz w:val="36"/>
          <w:szCs w:val="36"/>
        </w:rPr>
        <w:t xml:space="preserve">          </w:t>
      </w:r>
      <w:r w:rsidR="00E30E1D">
        <w:rPr>
          <w:rFonts w:ascii="Algerian" w:hAnsi="Algerian"/>
          <w:color w:val="0000FF"/>
          <w:sz w:val="36"/>
          <w:szCs w:val="36"/>
        </w:rPr>
        <w:t>2 November</w:t>
      </w:r>
      <w:r w:rsidR="00282391">
        <w:rPr>
          <w:rFonts w:ascii="Algerian" w:hAnsi="Algerian"/>
          <w:color w:val="0000FF"/>
          <w:sz w:val="36"/>
          <w:szCs w:val="36"/>
        </w:rPr>
        <w:t xml:space="preserve"> 201</w:t>
      </w:r>
      <w:r w:rsidR="00E30E1D">
        <w:rPr>
          <w:rFonts w:ascii="Algerian" w:hAnsi="Algerian"/>
          <w:color w:val="0000FF"/>
          <w:sz w:val="36"/>
          <w:szCs w:val="36"/>
        </w:rPr>
        <w:t>8</w:t>
      </w:r>
    </w:p>
    <w:p w14:paraId="6AF786CD" w14:textId="77777777" w:rsidR="001D4677" w:rsidRDefault="001D4677" w:rsidP="001D4677"/>
    <w:p w14:paraId="34FB56B7" w14:textId="77777777" w:rsidR="001D4677" w:rsidRDefault="001D4677" w:rsidP="001D4677"/>
    <w:p w14:paraId="293A8838" w14:textId="77777777" w:rsidR="001D4677" w:rsidRDefault="001D4677" w:rsidP="001D4677">
      <w:r w:rsidRPr="00624137">
        <w:rPr>
          <w:b/>
          <w:i/>
          <w:sz w:val="22"/>
          <w:szCs w:val="22"/>
        </w:rPr>
        <w:t>1.</w:t>
      </w:r>
      <w:r w:rsidRPr="00624137">
        <w:rPr>
          <w:sz w:val="22"/>
          <w:szCs w:val="22"/>
        </w:rPr>
        <w:t xml:space="preserve">  </w:t>
      </w:r>
      <w:r w:rsidRPr="0087079F">
        <w:rPr>
          <w:i/>
          <w:sz w:val="22"/>
          <w:szCs w:val="22"/>
        </w:rPr>
        <w:t>[14 pts]</w:t>
      </w:r>
      <w:r>
        <w:rPr>
          <w:sz w:val="22"/>
          <w:szCs w:val="22"/>
        </w:rPr>
        <w:t xml:space="preserve"> </w:t>
      </w:r>
      <w:r w:rsidRPr="00624137">
        <w:rPr>
          <w:color w:val="800000"/>
          <w:sz w:val="22"/>
          <w:szCs w:val="22"/>
        </w:rPr>
        <w:t>Let g(x) = 3x</w:t>
      </w:r>
      <w:r w:rsidRPr="00624137">
        <w:rPr>
          <w:color w:val="800000"/>
          <w:sz w:val="22"/>
          <w:szCs w:val="22"/>
          <w:vertAlign w:val="superscript"/>
        </w:rPr>
        <w:t xml:space="preserve">5 </w:t>
      </w:r>
      <w:r w:rsidRPr="00624137">
        <w:rPr>
          <w:color w:val="800000"/>
          <w:sz w:val="22"/>
          <w:szCs w:val="22"/>
        </w:rPr>
        <w:t xml:space="preserve">– </w:t>
      </w:r>
      <w:r>
        <w:rPr>
          <w:color w:val="800000"/>
          <w:sz w:val="22"/>
          <w:szCs w:val="22"/>
        </w:rPr>
        <w:t>5</w:t>
      </w:r>
      <w:r w:rsidRPr="00624137">
        <w:rPr>
          <w:color w:val="800000"/>
          <w:sz w:val="22"/>
          <w:szCs w:val="22"/>
        </w:rPr>
        <w:t>x</w:t>
      </w:r>
      <w:r>
        <w:rPr>
          <w:color w:val="800000"/>
          <w:sz w:val="22"/>
          <w:szCs w:val="22"/>
          <w:vertAlign w:val="superscript"/>
        </w:rPr>
        <w:t>3</w:t>
      </w:r>
      <w:r w:rsidRPr="00624137">
        <w:rPr>
          <w:color w:val="800000"/>
          <w:sz w:val="22"/>
          <w:szCs w:val="22"/>
        </w:rPr>
        <w:t xml:space="preserve"> be defined on the real line.</w:t>
      </w:r>
    </w:p>
    <w:p w14:paraId="458888BC" w14:textId="77777777" w:rsidR="001D4677" w:rsidRPr="001D4677" w:rsidRDefault="001D4677" w:rsidP="001D4677">
      <w:pPr>
        <w:spacing w:line="360" w:lineRule="auto"/>
        <w:rPr>
          <w:rStyle w:val="PageNumber"/>
          <w:color w:val="800000"/>
          <w:sz w:val="22"/>
          <w:szCs w:val="22"/>
        </w:rPr>
      </w:pPr>
    </w:p>
    <w:p w14:paraId="21F27D93" w14:textId="77777777" w:rsidR="001D4677" w:rsidRDefault="001D4677" w:rsidP="001D4677">
      <w:pPr>
        <w:pStyle w:val="ListParagraph"/>
        <w:numPr>
          <w:ilvl w:val="0"/>
          <w:numId w:val="37"/>
        </w:numPr>
        <w:spacing w:line="360" w:lineRule="auto"/>
        <w:rPr>
          <w:color w:val="800000"/>
          <w:sz w:val="22"/>
          <w:szCs w:val="22"/>
        </w:rPr>
      </w:pPr>
      <w:r w:rsidRPr="001D4677">
        <w:rPr>
          <w:color w:val="800000"/>
          <w:sz w:val="22"/>
          <w:szCs w:val="22"/>
        </w:rPr>
        <w:t xml:space="preserve"> </w:t>
      </w:r>
      <w:r w:rsidRPr="00624137">
        <w:rPr>
          <w:color w:val="800000"/>
          <w:sz w:val="22"/>
          <w:szCs w:val="22"/>
        </w:rPr>
        <w:t xml:space="preserve">Find all the </w:t>
      </w:r>
      <w:r w:rsidRPr="00624137">
        <w:rPr>
          <w:i/>
          <w:color w:val="800000"/>
          <w:sz w:val="22"/>
          <w:szCs w:val="22"/>
        </w:rPr>
        <w:t>critical points</w:t>
      </w:r>
      <w:r w:rsidRPr="00624137">
        <w:rPr>
          <w:color w:val="800000"/>
          <w:sz w:val="22"/>
          <w:szCs w:val="22"/>
        </w:rPr>
        <w:t xml:space="preserve"> of </w:t>
      </w:r>
      <w:r w:rsidRPr="00624137">
        <w:rPr>
          <w:i/>
          <w:color w:val="800000"/>
          <w:sz w:val="22"/>
          <w:szCs w:val="22"/>
        </w:rPr>
        <w:t>g</w:t>
      </w:r>
      <w:r w:rsidRPr="00624137">
        <w:rPr>
          <w:color w:val="800000"/>
          <w:sz w:val="22"/>
          <w:szCs w:val="22"/>
        </w:rPr>
        <w:t xml:space="preserve">.   </w:t>
      </w:r>
    </w:p>
    <w:p w14:paraId="6EC82BBE" w14:textId="2F2B92BB" w:rsidR="001D4677" w:rsidRPr="00895340" w:rsidRDefault="00895340" w:rsidP="00895340">
      <w:pPr>
        <w:spacing w:line="360" w:lineRule="auto"/>
        <w:rPr>
          <w:color w:val="800000"/>
          <w:sz w:val="22"/>
          <w:szCs w:val="22"/>
        </w:rPr>
      </w:pPr>
      <w:r w:rsidRPr="00895340">
        <w:rPr>
          <w:b/>
          <w:i/>
          <w:color w:val="800000"/>
          <w:sz w:val="22"/>
          <w:szCs w:val="22"/>
        </w:rPr>
        <w:t>Solution:</w:t>
      </w:r>
      <w:r w:rsidRPr="00895340">
        <w:rPr>
          <w:color w:val="800000"/>
          <w:sz w:val="22"/>
          <w:szCs w:val="22"/>
        </w:rPr>
        <w:t xml:space="preserve">  Since </w:t>
      </w:r>
      <m:oMath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g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>=15</m:t>
        </m:r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4</m:t>
            </m:r>
          </m:sup>
        </m:sSup>
        <m:r>
          <w:rPr>
            <w:rFonts w:ascii="Cambria Math" w:hAnsi="Cambria Math"/>
            <w:color w:val="800000"/>
            <w:sz w:val="22"/>
            <w:szCs w:val="22"/>
          </w:rPr>
          <m:t>-15</m:t>
        </m:r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800000"/>
            <w:sz w:val="22"/>
            <w:szCs w:val="22"/>
          </w:rPr>
          <m:t>=15</m:t>
        </m:r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800000"/>
            <w:sz w:val="22"/>
            <w:szCs w:val="22"/>
          </w:rPr>
          <m:t>(x+1)(x-1)</m:t>
        </m:r>
      </m:oMath>
      <w:r w:rsidRPr="00895340">
        <w:rPr>
          <w:color w:val="800000"/>
          <w:sz w:val="22"/>
          <w:szCs w:val="22"/>
        </w:rPr>
        <w:t>, the critical points of g are x = 0, 1, -1</w:t>
      </w:r>
    </w:p>
    <w:p w14:paraId="104312D6" w14:textId="77777777" w:rsidR="001D4677" w:rsidRPr="00624137" w:rsidRDefault="001D4677" w:rsidP="001D4677">
      <w:pPr>
        <w:pStyle w:val="ListParagraph"/>
        <w:numPr>
          <w:ilvl w:val="0"/>
          <w:numId w:val="37"/>
        </w:numPr>
        <w:spacing w:line="360" w:lineRule="auto"/>
        <w:rPr>
          <w:color w:val="800000"/>
          <w:sz w:val="22"/>
          <w:szCs w:val="22"/>
        </w:rPr>
      </w:pPr>
      <w:r w:rsidRPr="00624137">
        <w:rPr>
          <w:color w:val="800000"/>
          <w:sz w:val="22"/>
          <w:szCs w:val="22"/>
        </w:rPr>
        <w:t xml:space="preserve">Where is </w:t>
      </w:r>
      <w:r w:rsidRPr="00624137">
        <w:rPr>
          <w:i/>
          <w:color w:val="800000"/>
          <w:sz w:val="22"/>
          <w:szCs w:val="22"/>
        </w:rPr>
        <w:t>g</w:t>
      </w:r>
      <w:r w:rsidRPr="00624137">
        <w:rPr>
          <w:color w:val="800000"/>
          <w:sz w:val="22"/>
          <w:szCs w:val="22"/>
        </w:rPr>
        <w:t xml:space="preserve"> </w:t>
      </w:r>
      <w:r w:rsidRPr="00624137">
        <w:rPr>
          <w:i/>
          <w:color w:val="800000"/>
          <w:sz w:val="22"/>
          <w:szCs w:val="22"/>
        </w:rPr>
        <w:t>rising</w:t>
      </w:r>
      <w:r w:rsidRPr="00624137">
        <w:rPr>
          <w:color w:val="800000"/>
          <w:sz w:val="22"/>
          <w:szCs w:val="22"/>
        </w:rPr>
        <w:t>?  (Give the appropriate intervals.)</w:t>
      </w:r>
    </w:p>
    <w:p w14:paraId="54E07C28" w14:textId="6DA4C21A" w:rsidR="001D4677" w:rsidRPr="00624137" w:rsidRDefault="00895340" w:rsidP="001D4677">
      <w:pPr>
        <w:spacing w:line="360" w:lineRule="auto"/>
        <w:rPr>
          <w:color w:val="800000"/>
          <w:sz w:val="22"/>
          <w:szCs w:val="22"/>
        </w:rPr>
      </w:pPr>
      <w:r w:rsidRPr="00895340">
        <w:rPr>
          <w:b/>
          <w:i/>
          <w:color w:val="800000"/>
          <w:sz w:val="22"/>
          <w:szCs w:val="22"/>
        </w:rPr>
        <w:t>Solution:</w:t>
      </w:r>
      <w:r>
        <w:rPr>
          <w:color w:val="800000"/>
          <w:sz w:val="22"/>
          <w:szCs w:val="22"/>
        </w:rPr>
        <w:t xml:space="preserve">  Performing a sign analysis on </w:t>
      </w:r>
      <m:oMath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g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x</m:t>
            </m:r>
          </m:e>
        </m:d>
      </m:oMath>
      <w:r>
        <w:rPr>
          <w:color w:val="800000"/>
          <w:sz w:val="22"/>
          <w:szCs w:val="22"/>
        </w:rPr>
        <w:t xml:space="preserve"> we discover that g rises on </w:t>
      </w:r>
      <m:oMath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-∞, -1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 xml:space="preserve">and on </m:t>
        </m:r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1, ∞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>.</m:t>
        </m:r>
      </m:oMath>
    </w:p>
    <w:p w14:paraId="4307E02D" w14:textId="479489EE" w:rsidR="001D4677" w:rsidRDefault="001D4677" w:rsidP="001D4677">
      <w:pPr>
        <w:pStyle w:val="ListParagraph"/>
        <w:numPr>
          <w:ilvl w:val="0"/>
          <w:numId w:val="37"/>
        </w:numPr>
        <w:rPr>
          <w:color w:val="800000"/>
          <w:sz w:val="22"/>
          <w:szCs w:val="22"/>
        </w:rPr>
      </w:pPr>
      <w:r w:rsidRPr="00624137">
        <w:rPr>
          <w:color w:val="800000"/>
          <w:sz w:val="22"/>
          <w:szCs w:val="22"/>
        </w:rPr>
        <w:t xml:space="preserve">    Find</w:t>
      </w:r>
      <w:r>
        <w:rPr>
          <w:color w:val="800000"/>
          <w:sz w:val="22"/>
          <w:szCs w:val="22"/>
        </w:rPr>
        <w:t xml:space="preserve"> and classify</w:t>
      </w:r>
      <w:r w:rsidRPr="00624137">
        <w:rPr>
          <w:color w:val="800000"/>
          <w:sz w:val="22"/>
          <w:szCs w:val="22"/>
        </w:rPr>
        <w:t xml:space="preserve"> all local extrema.  Justify your answer.  (Do not say “because the calculator tells me.”)</w:t>
      </w:r>
    </w:p>
    <w:p w14:paraId="287C43FB" w14:textId="77777777" w:rsidR="00895340" w:rsidRPr="00624137" w:rsidRDefault="00895340" w:rsidP="00895340">
      <w:pPr>
        <w:pStyle w:val="ListParagraph"/>
        <w:rPr>
          <w:color w:val="800000"/>
          <w:sz w:val="22"/>
          <w:szCs w:val="22"/>
        </w:rPr>
      </w:pPr>
    </w:p>
    <w:p w14:paraId="202FE96E" w14:textId="562B93B5" w:rsidR="001D4677" w:rsidRDefault="00895340" w:rsidP="001D4677">
      <w:pPr>
        <w:rPr>
          <w:color w:val="800000"/>
          <w:sz w:val="22"/>
          <w:szCs w:val="22"/>
        </w:rPr>
      </w:pPr>
      <w:r w:rsidRPr="00895340">
        <w:rPr>
          <w:b/>
          <w:i/>
          <w:color w:val="800000"/>
          <w:sz w:val="22"/>
          <w:szCs w:val="22"/>
        </w:rPr>
        <w:t>Solution:</w:t>
      </w:r>
      <w:r>
        <w:rPr>
          <w:color w:val="800000"/>
          <w:sz w:val="22"/>
          <w:szCs w:val="22"/>
        </w:rPr>
        <w:t xml:space="preserve">     Using the first-derivative test, we discover that </w:t>
      </w:r>
      <w:r w:rsidRPr="00895340">
        <w:rPr>
          <w:i/>
          <w:color w:val="800000"/>
          <w:sz w:val="22"/>
          <w:szCs w:val="22"/>
        </w:rPr>
        <w:t>g</w:t>
      </w:r>
      <w:r>
        <w:rPr>
          <w:color w:val="800000"/>
          <w:sz w:val="22"/>
          <w:szCs w:val="22"/>
        </w:rPr>
        <w:t xml:space="preserve"> has a local maximum at x = -1 and a local minimum at x = 1.</w:t>
      </w:r>
    </w:p>
    <w:p w14:paraId="691AD496" w14:textId="77777777" w:rsidR="001D4677" w:rsidRPr="00624137" w:rsidRDefault="001D4677" w:rsidP="001D4677">
      <w:pPr>
        <w:rPr>
          <w:color w:val="800000"/>
          <w:sz w:val="22"/>
          <w:szCs w:val="22"/>
        </w:rPr>
      </w:pPr>
    </w:p>
    <w:p w14:paraId="455A5E1A" w14:textId="77777777" w:rsidR="001D4677" w:rsidRPr="00624137" w:rsidRDefault="001D4677" w:rsidP="001D4677">
      <w:pPr>
        <w:rPr>
          <w:color w:val="800000"/>
          <w:sz w:val="22"/>
          <w:szCs w:val="22"/>
        </w:rPr>
      </w:pPr>
    </w:p>
    <w:p w14:paraId="36D8DC98" w14:textId="77777777" w:rsidR="001D4677" w:rsidRPr="00624137" w:rsidRDefault="001D4677" w:rsidP="001D4677">
      <w:pPr>
        <w:pStyle w:val="ListParagraph"/>
        <w:numPr>
          <w:ilvl w:val="0"/>
          <w:numId w:val="37"/>
        </w:numPr>
        <w:rPr>
          <w:color w:val="800000"/>
          <w:sz w:val="22"/>
          <w:szCs w:val="22"/>
        </w:rPr>
      </w:pPr>
      <w:r w:rsidRPr="00624137">
        <w:rPr>
          <w:color w:val="800000"/>
          <w:sz w:val="22"/>
          <w:szCs w:val="22"/>
        </w:rPr>
        <w:t xml:space="preserve">     Does g achieve a global max or global min?  Explain.</w:t>
      </w:r>
    </w:p>
    <w:p w14:paraId="38938232" w14:textId="77777777" w:rsidR="001D4677" w:rsidRPr="00624137" w:rsidRDefault="001D4677" w:rsidP="001D4677">
      <w:pPr>
        <w:overflowPunct/>
        <w:ind w:left="720"/>
        <w:rPr>
          <w:i/>
          <w:color w:val="800000"/>
          <w:sz w:val="22"/>
          <w:szCs w:val="22"/>
        </w:rPr>
      </w:pPr>
      <w:r w:rsidRPr="00624137">
        <w:rPr>
          <w:i/>
          <w:color w:val="800000"/>
          <w:sz w:val="22"/>
          <w:szCs w:val="22"/>
        </w:rPr>
        <w:t xml:space="preserve"> </w:t>
      </w:r>
    </w:p>
    <w:p w14:paraId="0DF67CE0" w14:textId="59E215E2" w:rsidR="001D4677" w:rsidRPr="00895340" w:rsidRDefault="00895340" w:rsidP="00646392">
      <w:pPr>
        <w:rPr>
          <w:color w:val="800000"/>
          <w:sz w:val="22"/>
          <w:szCs w:val="22"/>
        </w:rPr>
      </w:pPr>
      <w:r w:rsidRPr="00895340">
        <w:rPr>
          <w:b/>
          <w:i/>
          <w:color w:val="800000"/>
          <w:sz w:val="22"/>
          <w:szCs w:val="22"/>
        </w:rPr>
        <w:t>Solution:</w:t>
      </w:r>
      <w:r>
        <w:rPr>
          <w:color w:val="800000"/>
          <w:sz w:val="22"/>
          <w:szCs w:val="22"/>
        </w:rPr>
        <w:t xml:space="preserve">  Neither a global max nor a global min.  In the long run, g(x) behave</w:t>
      </w:r>
      <w:r w:rsidR="00CE2FC9">
        <w:rPr>
          <w:color w:val="800000"/>
          <w:sz w:val="22"/>
          <w:szCs w:val="22"/>
        </w:rPr>
        <w:t>s</w:t>
      </w:r>
      <w:r>
        <w:rPr>
          <w:color w:val="800000"/>
          <w:sz w:val="22"/>
          <w:szCs w:val="22"/>
        </w:rPr>
        <w:t xml:space="preserve"> as </w:t>
      </w:r>
      <w:r w:rsidRPr="00624137">
        <w:rPr>
          <w:color w:val="800000"/>
          <w:sz w:val="22"/>
          <w:szCs w:val="22"/>
        </w:rPr>
        <w:t>x</w:t>
      </w:r>
      <w:r w:rsidRPr="00624137">
        <w:rPr>
          <w:color w:val="800000"/>
          <w:sz w:val="22"/>
          <w:szCs w:val="22"/>
          <w:vertAlign w:val="superscript"/>
        </w:rPr>
        <w:t>5</w:t>
      </w:r>
      <w:r>
        <w:rPr>
          <w:color w:val="800000"/>
          <w:sz w:val="22"/>
          <w:szCs w:val="22"/>
          <w:vertAlign w:val="superscript"/>
        </w:rPr>
        <w:t xml:space="preserve"> </w:t>
      </w:r>
      <w:r>
        <w:rPr>
          <w:color w:val="800000"/>
          <w:sz w:val="22"/>
          <w:szCs w:val="22"/>
        </w:rPr>
        <w:t>which is unbounded above as well as unbounded below.</w:t>
      </w:r>
    </w:p>
    <w:p w14:paraId="44216681" w14:textId="77777777" w:rsidR="001D4677" w:rsidRPr="00624137" w:rsidRDefault="001D4677" w:rsidP="001D4677">
      <w:pPr>
        <w:ind w:left="720"/>
        <w:rPr>
          <w:color w:val="800000"/>
          <w:sz w:val="22"/>
          <w:szCs w:val="22"/>
        </w:rPr>
      </w:pPr>
    </w:p>
    <w:p w14:paraId="46D2AA75" w14:textId="26F192BE" w:rsidR="001D4677" w:rsidRPr="00364773" w:rsidRDefault="001D4677" w:rsidP="00364773">
      <w:pPr>
        <w:pStyle w:val="ListParagraph"/>
        <w:numPr>
          <w:ilvl w:val="0"/>
          <w:numId w:val="37"/>
        </w:numPr>
        <w:rPr>
          <w:color w:val="800000"/>
          <w:sz w:val="22"/>
          <w:szCs w:val="22"/>
        </w:rPr>
      </w:pPr>
      <w:r w:rsidRPr="00624137">
        <w:rPr>
          <w:color w:val="800000"/>
          <w:sz w:val="22"/>
          <w:szCs w:val="22"/>
        </w:rPr>
        <w:t xml:space="preserve">     Where is </w:t>
      </w:r>
      <w:r w:rsidRPr="00624137">
        <w:rPr>
          <w:i/>
          <w:color w:val="800000"/>
          <w:sz w:val="22"/>
          <w:szCs w:val="22"/>
        </w:rPr>
        <w:t>g</w:t>
      </w:r>
      <w:r w:rsidRPr="00624137">
        <w:rPr>
          <w:color w:val="800000"/>
          <w:sz w:val="22"/>
          <w:szCs w:val="22"/>
        </w:rPr>
        <w:t xml:space="preserve"> </w:t>
      </w:r>
      <w:r w:rsidRPr="00624137">
        <w:rPr>
          <w:i/>
          <w:color w:val="800000"/>
          <w:sz w:val="22"/>
          <w:szCs w:val="22"/>
        </w:rPr>
        <w:t>concave up</w:t>
      </w:r>
      <w:r w:rsidRPr="00624137">
        <w:rPr>
          <w:color w:val="800000"/>
          <w:sz w:val="22"/>
          <w:szCs w:val="22"/>
        </w:rPr>
        <w:t>? (Give the appropriate intervals.)</w:t>
      </w:r>
      <w:r w:rsidR="00364773">
        <w:rPr>
          <w:color w:val="800000"/>
          <w:sz w:val="22"/>
          <w:szCs w:val="22"/>
        </w:rPr>
        <w:t xml:space="preserve">  </w:t>
      </w:r>
      <w:r w:rsidRPr="00364773">
        <w:rPr>
          <w:color w:val="800000"/>
          <w:sz w:val="22"/>
          <w:szCs w:val="22"/>
        </w:rPr>
        <w:t xml:space="preserve"> Find </w:t>
      </w:r>
      <w:r w:rsidRPr="00364773">
        <w:rPr>
          <w:noProof/>
          <w:color w:val="800000"/>
          <w:sz w:val="22"/>
          <w:szCs w:val="22"/>
        </w:rPr>
        <w:t>any and all</w:t>
      </w:r>
      <w:r w:rsidRPr="00364773">
        <w:rPr>
          <w:color w:val="800000"/>
          <w:sz w:val="22"/>
          <w:szCs w:val="22"/>
        </w:rPr>
        <w:t xml:space="preserve"> </w:t>
      </w:r>
      <w:r w:rsidRPr="00364773">
        <w:rPr>
          <w:i/>
          <w:color w:val="800000"/>
          <w:sz w:val="22"/>
          <w:szCs w:val="22"/>
        </w:rPr>
        <w:t>points of inflection</w:t>
      </w:r>
      <w:r w:rsidRPr="00364773">
        <w:rPr>
          <w:color w:val="800000"/>
          <w:sz w:val="22"/>
          <w:szCs w:val="22"/>
        </w:rPr>
        <w:t xml:space="preserve">.  </w:t>
      </w:r>
    </w:p>
    <w:p w14:paraId="03028FA5" w14:textId="77777777" w:rsidR="00646392" w:rsidRDefault="00646392" w:rsidP="00646392">
      <w:pPr>
        <w:ind w:left="360"/>
        <w:rPr>
          <w:b/>
          <w:i/>
          <w:color w:val="800000"/>
          <w:sz w:val="22"/>
          <w:szCs w:val="22"/>
        </w:rPr>
      </w:pPr>
    </w:p>
    <w:p w14:paraId="1AE22864" w14:textId="60514B62" w:rsidR="001D4677" w:rsidRDefault="00895340" w:rsidP="00646392">
      <w:pPr>
        <w:ind w:left="360"/>
        <w:rPr>
          <w:color w:val="800000"/>
          <w:sz w:val="22"/>
          <w:szCs w:val="22"/>
        </w:rPr>
      </w:pPr>
      <w:r w:rsidRPr="00646392">
        <w:rPr>
          <w:b/>
          <w:i/>
          <w:color w:val="800000"/>
          <w:sz w:val="22"/>
          <w:szCs w:val="22"/>
        </w:rPr>
        <w:t>Solution:</w:t>
      </w:r>
      <w:r w:rsidRPr="00646392">
        <w:rPr>
          <w:color w:val="800000"/>
          <w:sz w:val="22"/>
          <w:szCs w:val="2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g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800000"/>
                <w:sz w:val="22"/>
                <w:szCs w:val="22"/>
              </w:rPr>
              <m:t>d</m:t>
            </m:r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4</m:t>
                </m:r>
              </m:sup>
            </m:sSup>
            <m:r>
              <w:rPr>
                <w:rFonts w:ascii="Cambria Math" w:hAnsi="Cambria Math"/>
                <w:color w:val="800000"/>
                <w:sz w:val="22"/>
                <w:szCs w:val="22"/>
              </w:rPr>
              <m:t>-15</m:t>
            </m:r>
            <m:sSup>
              <m:sSup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800000"/>
            <w:sz w:val="22"/>
            <w:szCs w:val="22"/>
          </w:rPr>
          <m:t>=60</m:t>
        </m:r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color w:val="800000"/>
            <w:sz w:val="22"/>
            <w:szCs w:val="22"/>
          </w:rPr>
          <m:t>-30x=30x</m:t>
        </m:r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color w:val="800000"/>
                <w:sz w:val="22"/>
                <w:szCs w:val="22"/>
              </w:rPr>
              <m:t>-1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>=60x</m:t>
        </m:r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8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2</m:t>
                    </m:r>
                  </m:den>
                </m:f>
              </m:e>
            </m:rad>
            <m:r>
              <w:rPr>
                <w:rFonts w:ascii="Cambria Math" w:hAnsi="Cambria Math"/>
                <w:color w:val="800000"/>
                <w:sz w:val="22"/>
                <w:szCs w:val="22"/>
              </w:rPr>
              <m:t xml:space="preserve">  </m:t>
            </m:r>
          </m:e>
        </m:d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8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2</m:t>
                    </m:r>
                  </m:den>
                </m:f>
              </m:e>
            </m:rad>
            <m:r>
              <w:rPr>
                <w:rFonts w:ascii="Cambria Math" w:hAnsi="Cambria Math"/>
                <w:color w:val="800000"/>
                <w:sz w:val="22"/>
                <w:szCs w:val="22"/>
              </w:rPr>
              <m:t xml:space="preserve">  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 xml:space="preserve"> </m:t>
        </m:r>
      </m:oMath>
      <w:r w:rsidR="00CE2FC9">
        <w:rPr>
          <w:color w:val="800000"/>
          <w:sz w:val="22"/>
          <w:szCs w:val="22"/>
        </w:rPr>
        <w:t>.</w:t>
      </w:r>
    </w:p>
    <w:p w14:paraId="29C5DB53" w14:textId="122A8903" w:rsidR="00CE2FC9" w:rsidRDefault="00CE2FC9" w:rsidP="00646392">
      <w:pPr>
        <w:ind w:left="360"/>
        <w:rPr>
          <w:color w:val="800000"/>
          <w:sz w:val="22"/>
          <w:szCs w:val="22"/>
        </w:rPr>
      </w:pPr>
      <w:r>
        <w:rPr>
          <w:b/>
          <w:i/>
          <w:color w:val="800000"/>
          <w:sz w:val="22"/>
          <w:szCs w:val="22"/>
        </w:rPr>
        <w:t xml:space="preserve">Performing a sign analysis </w:t>
      </w:r>
      <w:proofErr w:type="gramStart"/>
      <w:r>
        <w:rPr>
          <w:b/>
          <w:i/>
          <w:color w:val="800000"/>
          <w:sz w:val="22"/>
          <w:szCs w:val="22"/>
        </w:rPr>
        <w:t xml:space="preserve">on </w:t>
      </w:r>
      <w:r w:rsidRPr="00646392">
        <w:rPr>
          <w:color w:val="800000"/>
          <w:sz w:val="22"/>
          <w:szCs w:val="22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g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''</m:t>
            </m:r>
          </m:sup>
        </m:sSup>
      </m:oMath>
      <w:r>
        <w:rPr>
          <w:color w:val="800000"/>
          <w:sz w:val="22"/>
          <w:szCs w:val="22"/>
        </w:rPr>
        <w:t xml:space="preserve">, we find three points of inflection:   </w:t>
      </w:r>
      <w:r w:rsidRPr="00646392">
        <w:rPr>
          <w:color w:val="8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800000"/>
            <w:sz w:val="22"/>
            <w:szCs w:val="22"/>
          </w:rPr>
          <m:t>x=0, x=±</m:t>
        </m:r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2</m:t>
            </m:r>
          </m:den>
        </m:f>
      </m:oMath>
    </w:p>
    <w:p w14:paraId="0401230C" w14:textId="0027A920" w:rsidR="00364773" w:rsidRDefault="00364773" w:rsidP="00364773">
      <w:pPr>
        <w:ind w:left="360"/>
        <w:rPr>
          <w:color w:val="800000"/>
          <w:sz w:val="22"/>
          <w:szCs w:val="22"/>
        </w:rPr>
      </w:pPr>
      <w:r w:rsidRPr="00BF17CD">
        <w:rPr>
          <w:b/>
          <w:i/>
          <w:noProof/>
          <w:color w:val="800000"/>
          <w:sz w:val="22"/>
          <w:szCs w:val="22"/>
        </w:rPr>
        <w:t>Mo</w:t>
      </w:r>
      <w:r w:rsidR="00BF17CD">
        <w:rPr>
          <w:b/>
          <w:i/>
          <w:noProof/>
          <w:color w:val="800000"/>
          <w:sz w:val="22"/>
          <w:szCs w:val="22"/>
        </w:rPr>
        <w:t>r</w:t>
      </w:r>
      <w:r w:rsidRPr="00BF17CD">
        <w:rPr>
          <w:b/>
          <w:i/>
          <w:noProof/>
          <w:color w:val="800000"/>
          <w:sz w:val="22"/>
          <w:szCs w:val="22"/>
        </w:rPr>
        <w:t>eover</w:t>
      </w:r>
      <w:r>
        <w:rPr>
          <w:b/>
          <w:i/>
          <w:color w:val="800000"/>
          <w:sz w:val="22"/>
          <w:szCs w:val="22"/>
        </w:rPr>
        <w:t xml:space="preserve">, g is concave up </w:t>
      </w:r>
      <w:proofErr w:type="gramStart"/>
      <w:r>
        <w:rPr>
          <w:b/>
          <w:i/>
          <w:color w:val="800000"/>
          <w:sz w:val="22"/>
          <w:szCs w:val="22"/>
        </w:rPr>
        <w:t xml:space="preserve">on </w:t>
      </w:r>
      <m:oMath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w:proofErr w:type="gramEnd"/>
            <m:r>
              <w:rPr>
                <w:rFonts w:ascii="Cambria Math" w:hAnsi="Cambria Math"/>
                <w:color w:val="800000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800000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/>
                <w:color w:val="800000"/>
                <w:sz w:val="22"/>
                <w:szCs w:val="22"/>
              </w:rPr>
              <m:t>, 0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 xml:space="preserve">and </m:t>
        </m:r>
      </m:oMath>
      <w:r>
        <w:rPr>
          <w:b/>
          <w:i/>
          <w:color w:val="800000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800000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800000"/>
                        <w:sz w:val="22"/>
                        <w:szCs w:val="22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/>
                <w:color w:val="800000"/>
                <w:sz w:val="22"/>
                <w:szCs w:val="22"/>
              </w:rPr>
              <m:t xml:space="preserve">, </m:t>
            </m:r>
            <m:r>
              <w:rPr>
                <w:rFonts w:ascii="Cambria Math" w:hAnsi="Cambria Math"/>
                <w:color w:val="800000"/>
                <w:sz w:val="22"/>
                <w:szCs w:val="22"/>
              </w:rPr>
              <m:t>∞</m:t>
            </m:r>
          </m:e>
        </m:d>
      </m:oMath>
      <w:r>
        <w:rPr>
          <w:i/>
          <w:color w:val="800000"/>
          <w:sz w:val="22"/>
          <w:szCs w:val="22"/>
        </w:rPr>
        <w:t>.</w:t>
      </w:r>
    </w:p>
    <w:p w14:paraId="04D6FC81" w14:textId="6EB7E9CD" w:rsidR="00364773" w:rsidRPr="00646392" w:rsidRDefault="00364773" w:rsidP="00646392">
      <w:pPr>
        <w:ind w:left="360"/>
        <w:rPr>
          <w:color w:val="800000"/>
          <w:sz w:val="22"/>
          <w:szCs w:val="22"/>
        </w:rPr>
      </w:pPr>
    </w:p>
    <w:p w14:paraId="71344EA8" w14:textId="77777777" w:rsidR="001D4677" w:rsidRDefault="001D4677" w:rsidP="001D4677">
      <w:pPr>
        <w:pStyle w:val="ListParagraph"/>
        <w:rPr>
          <w:color w:val="800000"/>
          <w:sz w:val="22"/>
          <w:szCs w:val="22"/>
        </w:rPr>
      </w:pPr>
    </w:p>
    <w:p w14:paraId="7EBA640F" w14:textId="77777777" w:rsidR="001D4677" w:rsidRPr="001E2AA9" w:rsidRDefault="001D4677" w:rsidP="001D4677">
      <w:pPr>
        <w:pStyle w:val="ListParagraph"/>
        <w:numPr>
          <w:ilvl w:val="0"/>
          <w:numId w:val="37"/>
        </w:numPr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    </w:t>
      </w:r>
      <w:r w:rsidRPr="001E2AA9">
        <w:rPr>
          <w:color w:val="800000"/>
          <w:sz w:val="22"/>
          <w:szCs w:val="22"/>
        </w:rPr>
        <w:t xml:space="preserve">Sketch a graph of y = g(x).  Label </w:t>
      </w:r>
      <w:r w:rsidRPr="001E2AA9">
        <w:rPr>
          <w:b/>
          <w:color w:val="800000"/>
          <w:sz w:val="22"/>
          <w:szCs w:val="22"/>
        </w:rPr>
        <w:t>all local and global extrema</w:t>
      </w:r>
      <w:r w:rsidRPr="001E2AA9">
        <w:rPr>
          <w:color w:val="800000"/>
          <w:sz w:val="22"/>
          <w:szCs w:val="22"/>
        </w:rPr>
        <w:t xml:space="preserve"> and </w:t>
      </w:r>
      <w:r w:rsidRPr="001E2AA9">
        <w:rPr>
          <w:b/>
          <w:color w:val="800000"/>
          <w:sz w:val="22"/>
          <w:szCs w:val="22"/>
        </w:rPr>
        <w:t>all inflection points</w:t>
      </w:r>
      <w:r w:rsidRPr="001E2AA9">
        <w:rPr>
          <w:color w:val="800000"/>
          <w:sz w:val="22"/>
          <w:szCs w:val="22"/>
        </w:rPr>
        <w:t>. Show regions of increase and decrease.  Show regions where the function is concave up and concave down.</w:t>
      </w:r>
    </w:p>
    <w:p w14:paraId="4F9D9C58" w14:textId="77777777" w:rsidR="001E2AA9" w:rsidRDefault="001E2AA9" w:rsidP="009A1913">
      <w:pPr>
        <w:rPr>
          <w:noProof/>
          <w:sz w:val="24"/>
          <w:szCs w:val="24"/>
        </w:rPr>
      </w:pPr>
    </w:p>
    <w:p w14:paraId="6C83B069" w14:textId="59F6FCAF" w:rsidR="001E2AA9" w:rsidRDefault="001D4677" w:rsidP="004E310F">
      <w:pPr>
        <w:overflowPunct/>
        <w:rPr>
          <w:noProof/>
          <w:sz w:val="24"/>
          <w:szCs w:val="24"/>
        </w:rPr>
      </w:pPr>
      <w:r>
        <w:rPr>
          <w:rStyle w:val="PageNumber"/>
          <w:noProof/>
        </w:rPr>
        <w:drawing>
          <wp:inline distT="0" distB="0" distL="0" distR="0" wp14:anchorId="5667BC1F" wp14:editId="64A8C46E">
            <wp:extent cx="3429000" cy="21355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A81A" w14:textId="4565E82E" w:rsidR="00CE2FC9" w:rsidRDefault="00CE2FC9" w:rsidP="004E310F">
      <w:pPr>
        <w:overflowPunct/>
        <w:rPr>
          <w:noProof/>
          <w:sz w:val="24"/>
          <w:szCs w:val="24"/>
        </w:rPr>
      </w:pPr>
    </w:p>
    <w:p w14:paraId="7188F491" w14:textId="77777777" w:rsidR="00CE2FC9" w:rsidRDefault="00CE2FC9" w:rsidP="004E310F">
      <w:pPr>
        <w:overflowPunct/>
        <w:rPr>
          <w:noProof/>
          <w:sz w:val="24"/>
          <w:szCs w:val="24"/>
        </w:rPr>
      </w:pPr>
    </w:p>
    <w:p w14:paraId="1313A130" w14:textId="77777777" w:rsidR="001D4677" w:rsidRDefault="001D4677" w:rsidP="004E310F">
      <w:pPr>
        <w:overflowPunct/>
        <w:rPr>
          <w:noProof/>
          <w:sz w:val="24"/>
          <w:szCs w:val="24"/>
        </w:rPr>
      </w:pPr>
    </w:p>
    <w:p w14:paraId="731B576C" w14:textId="77777777" w:rsidR="00AD4D79" w:rsidRPr="00010699" w:rsidRDefault="00F34D9B" w:rsidP="004E310F">
      <w:pPr>
        <w:overflowPunct/>
        <w:rPr>
          <w:sz w:val="22"/>
          <w:szCs w:val="22"/>
        </w:rPr>
      </w:pPr>
      <w:r w:rsidRPr="00010699">
        <w:rPr>
          <w:sz w:val="22"/>
          <w:szCs w:val="22"/>
        </w:rPr>
        <w:t xml:space="preserve">2.  </w:t>
      </w:r>
      <w:r w:rsidR="0087079F" w:rsidRPr="0087079F">
        <w:rPr>
          <w:i/>
          <w:sz w:val="22"/>
          <w:szCs w:val="22"/>
        </w:rPr>
        <w:t>[</w:t>
      </w:r>
      <w:proofErr w:type="gramStart"/>
      <w:r w:rsidR="0087079F">
        <w:rPr>
          <w:i/>
          <w:sz w:val="22"/>
          <w:szCs w:val="22"/>
        </w:rPr>
        <w:t>8</w:t>
      </w:r>
      <w:proofErr w:type="gramEnd"/>
      <w:r w:rsidR="0087079F" w:rsidRPr="0087079F">
        <w:rPr>
          <w:i/>
          <w:sz w:val="22"/>
          <w:szCs w:val="22"/>
        </w:rPr>
        <w:t xml:space="preserve"> pts]</w:t>
      </w:r>
      <w:r w:rsidR="0087079F">
        <w:rPr>
          <w:sz w:val="22"/>
          <w:szCs w:val="22"/>
        </w:rPr>
        <w:t xml:space="preserve"> </w:t>
      </w:r>
      <w:r w:rsidRPr="00010699">
        <w:rPr>
          <w:sz w:val="22"/>
          <w:szCs w:val="22"/>
        </w:rPr>
        <w:t xml:space="preserve">  </w:t>
      </w:r>
      <w:r w:rsidR="0087079F">
        <w:rPr>
          <w:sz w:val="22"/>
          <w:szCs w:val="22"/>
        </w:rPr>
        <w:t>Albertine</w:t>
      </w:r>
      <w:r w:rsidR="00AD4D79" w:rsidRPr="00010699">
        <w:rPr>
          <w:sz w:val="22"/>
          <w:szCs w:val="22"/>
        </w:rPr>
        <w:t xml:space="preserve"> is designing a rectangular poster to contain 50 in</w:t>
      </w:r>
      <w:r w:rsidR="00AD4D79" w:rsidRPr="00010699">
        <w:rPr>
          <w:sz w:val="22"/>
          <w:szCs w:val="22"/>
          <w:vertAlign w:val="superscript"/>
        </w:rPr>
        <w:t>2</w:t>
      </w:r>
      <w:r w:rsidR="00AD4D79" w:rsidRPr="00010699">
        <w:rPr>
          <w:sz w:val="22"/>
          <w:szCs w:val="22"/>
        </w:rPr>
        <w:t xml:space="preserve"> of printing with a </w:t>
      </w:r>
      <w:r w:rsidR="00AD4D79" w:rsidRPr="00E061E5">
        <w:rPr>
          <w:noProof/>
          <w:sz w:val="22"/>
          <w:szCs w:val="22"/>
        </w:rPr>
        <w:t>4</w:t>
      </w:r>
      <w:r w:rsidR="00E061E5">
        <w:rPr>
          <w:noProof/>
          <w:sz w:val="22"/>
          <w:szCs w:val="22"/>
        </w:rPr>
        <w:t>-</w:t>
      </w:r>
      <w:r w:rsidR="00AD4D79" w:rsidRPr="00E061E5">
        <w:rPr>
          <w:noProof/>
          <w:sz w:val="22"/>
          <w:szCs w:val="22"/>
        </w:rPr>
        <w:t>inch</w:t>
      </w:r>
      <w:r w:rsidR="00AD4D79" w:rsidRPr="00010699">
        <w:rPr>
          <w:sz w:val="22"/>
          <w:szCs w:val="22"/>
        </w:rPr>
        <w:t xml:space="preserve"> margin at the top and bottom and a </w:t>
      </w:r>
      <w:r w:rsidR="00AD4D79" w:rsidRPr="00E061E5">
        <w:rPr>
          <w:noProof/>
          <w:sz w:val="22"/>
          <w:szCs w:val="22"/>
        </w:rPr>
        <w:t>2</w:t>
      </w:r>
      <w:r w:rsidR="00E061E5">
        <w:rPr>
          <w:noProof/>
          <w:sz w:val="22"/>
          <w:szCs w:val="22"/>
        </w:rPr>
        <w:t>-</w:t>
      </w:r>
      <w:r w:rsidR="00AD4D79" w:rsidRPr="00E061E5">
        <w:rPr>
          <w:noProof/>
          <w:sz w:val="22"/>
          <w:szCs w:val="22"/>
        </w:rPr>
        <w:t>inch</w:t>
      </w:r>
      <w:r w:rsidR="00AD4D79" w:rsidRPr="00010699">
        <w:rPr>
          <w:sz w:val="22"/>
          <w:szCs w:val="22"/>
        </w:rPr>
        <w:t xml:space="preserve"> margin at each side.  </w:t>
      </w:r>
      <w:r w:rsidR="00E061E5">
        <w:rPr>
          <w:sz w:val="22"/>
          <w:szCs w:val="22"/>
        </w:rPr>
        <w:t>Which</w:t>
      </w:r>
      <w:r w:rsidR="00E061E5">
        <w:rPr>
          <w:noProof/>
          <w:sz w:val="22"/>
          <w:szCs w:val="22"/>
        </w:rPr>
        <w:t xml:space="preserve"> overall dimensions</w:t>
      </w:r>
      <w:r w:rsidR="00AD4D79" w:rsidRPr="00010699">
        <w:rPr>
          <w:sz w:val="22"/>
          <w:szCs w:val="22"/>
        </w:rPr>
        <w:t xml:space="preserve"> </w:t>
      </w:r>
      <w:r w:rsidR="00AD4D79" w:rsidRPr="00E061E5">
        <w:rPr>
          <w:i/>
          <w:sz w:val="22"/>
          <w:szCs w:val="22"/>
        </w:rPr>
        <w:t>minimize</w:t>
      </w:r>
      <w:r w:rsidR="00AD4D79" w:rsidRPr="00010699">
        <w:rPr>
          <w:sz w:val="22"/>
          <w:szCs w:val="22"/>
        </w:rPr>
        <w:t xml:space="preserve"> the amount of poster board used?</w:t>
      </w:r>
    </w:p>
    <w:p w14:paraId="7AF5B1C8" w14:textId="77777777" w:rsidR="00AD4D79" w:rsidRPr="00010699" w:rsidRDefault="00AD4D79" w:rsidP="00E061E5">
      <w:pPr>
        <w:overflowPunct/>
        <w:jc w:val="center"/>
        <w:rPr>
          <w:sz w:val="22"/>
          <w:szCs w:val="22"/>
        </w:rPr>
      </w:pPr>
    </w:p>
    <w:p w14:paraId="00CDA23F" w14:textId="77777777" w:rsidR="00CE2FC9" w:rsidRDefault="00CE2FC9" w:rsidP="004E310F">
      <w:pPr>
        <w:overflowPunct/>
        <w:rPr>
          <w:b/>
          <w:i/>
          <w:color w:val="800000"/>
          <w:sz w:val="22"/>
          <w:szCs w:val="22"/>
        </w:rPr>
      </w:pPr>
    </w:p>
    <w:p w14:paraId="0A81F56F" w14:textId="77777777" w:rsidR="00CE2FC9" w:rsidRDefault="00CE2FC9" w:rsidP="004E310F">
      <w:pPr>
        <w:overflowPunct/>
        <w:rPr>
          <w:b/>
          <w:i/>
          <w:color w:val="800000"/>
          <w:sz w:val="22"/>
          <w:szCs w:val="22"/>
        </w:rPr>
      </w:pPr>
    </w:p>
    <w:p w14:paraId="4B30D598" w14:textId="77777777" w:rsidR="00CE2FC9" w:rsidRDefault="00CE2FC9" w:rsidP="004E310F">
      <w:pPr>
        <w:overflowPunct/>
        <w:rPr>
          <w:b/>
          <w:i/>
          <w:color w:val="800000"/>
          <w:sz w:val="22"/>
          <w:szCs w:val="22"/>
        </w:rPr>
      </w:pPr>
    </w:p>
    <w:p w14:paraId="3EB2470F" w14:textId="27545E6E" w:rsidR="00AD4D79" w:rsidRDefault="00CE2FC9" w:rsidP="004E310F">
      <w:pPr>
        <w:overflowPunct/>
        <w:rPr>
          <w:color w:val="800000"/>
          <w:sz w:val="22"/>
          <w:szCs w:val="22"/>
        </w:rPr>
      </w:pPr>
      <w:r w:rsidRPr="00646392">
        <w:rPr>
          <w:b/>
          <w:i/>
          <w:color w:val="800000"/>
          <w:sz w:val="22"/>
          <w:szCs w:val="22"/>
        </w:rPr>
        <w:t>Solution:</w:t>
      </w:r>
      <w:r w:rsidRPr="00646392"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>Let x = width of the printed region (in inches) and let y = length of printed region (in inches).</w:t>
      </w:r>
    </w:p>
    <w:p w14:paraId="22AAC5AE" w14:textId="77777777" w:rsidR="00CE2FC9" w:rsidRPr="00010699" w:rsidRDefault="00CE2FC9" w:rsidP="004E310F">
      <w:pPr>
        <w:overflowPunct/>
        <w:rPr>
          <w:sz w:val="22"/>
          <w:szCs w:val="22"/>
        </w:rPr>
      </w:pPr>
    </w:p>
    <w:p w14:paraId="7CEE50BA" w14:textId="0235896C" w:rsidR="00010699" w:rsidRDefault="00CE2FC9" w:rsidP="004E310F">
      <w:pPr>
        <w:overflowPunct/>
        <w:rPr>
          <w:sz w:val="22"/>
          <w:szCs w:val="22"/>
        </w:rPr>
      </w:pPr>
      <w:r>
        <w:rPr>
          <w:sz w:val="22"/>
          <w:szCs w:val="22"/>
        </w:rPr>
        <w:t>Hence the outer width is x + 4 inches and the outer length is y + 8 inches.</w:t>
      </w:r>
      <w:r w:rsidR="00612241">
        <w:rPr>
          <w:sz w:val="22"/>
          <w:szCs w:val="22"/>
        </w:rPr>
        <w:t xml:space="preserve">  </w:t>
      </w:r>
    </w:p>
    <w:p w14:paraId="5AE5AE4D" w14:textId="67320993" w:rsidR="00612241" w:rsidRDefault="005B3E33" w:rsidP="004E310F">
      <w:pPr>
        <w:overflowPunct/>
        <w:rPr>
          <w:sz w:val="22"/>
          <w:szCs w:val="22"/>
        </w:rPr>
      </w:pPr>
      <w:r>
        <w:rPr>
          <w:noProof/>
        </w:rPr>
        <w:drawing>
          <wp:inline distT="0" distB="0" distL="0" distR="0" wp14:anchorId="05B9D3F1" wp14:editId="45048AC2">
            <wp:extent cx="1557020" cy="2045335"/>
            <wp:effectExtent l="0" t="0" r="5080" b="0"/>
            <wp:docPr id="5" name="Picture 5" descr="RÃ©sultats de recherche d'images pour Â«Â poster calculus problem with margin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poster calculus problem with marginsÂ 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" t="2718" r="14549" b="26151"/>
                    <a:stretch/>
                  </pic:blipFill>
                  <pic:spPr bwMode="auto">
                    <a:xfrm>
                      <a:off x="0" y="0"/>
                      <a:ext cx="155702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We</w:t>
      </w:r>
      <w:r w:rsidR="00612241">
        <w:rPr>
          <w:sz w:val="22"/>
          <w:szCs w:val="22"/>
        </w:rPr>
        <w:t xml:space="preserve"> are asked to minimize A = (x + 4)(y + 8).</w:t>
      </w:r>
    </w:p>
    <w:p w14:paraId="326D8CBF" w14:textId="29D30B19" w:rsidR="00612241" w:rsidRDefault="00612241" w:rsidP="004E310F">
      <w:pPr>
        <w:overflowPunct/>
        <w:rPr>
          <w:sz w:val="22"/>
          <w:szCs w:val="22"/>
        </w:rPr>
      </w:pPr>
      <w:r>
        <w:rPr>
          <w:sz w:val="22"/>
          <w:szCs w:val="22"/>
        </w:rPr>
        <w:t xml:space="preserve">We area </w:t>
      </w:r>
      <w:bookmarkStart w:id="0" w:name="_GoBack"/>
      <w:bookmarkEnd w:id="0"/>
      <w:r w:rsidRPr="00BF17CD">
        <w:rPr>
          <w:noProof/>
          <w:sz w:val="22"/>
          <w:szCs w:val="22"/>
        </w:rPr>
        <w:t>given</w:t>
      </w:r>
      <w:r>
        <w:rPr>
          <w:sz w:val="22"/>
          <w:szCs w:val="22"/>
        </w:rPr>
        <w:t xml:space="preserve"> that </w:t>
      </w:r>
      <w:r w:rsidRPr="00BF17CD">
        <w:rPr>
          <w:noProof/>
          <w:sz w:val="22"/>
          <w:szCs w:val="22"/>
        </w:rPr>
        <w:t>xy</w:t>
      </w:r>
      <w:r>
        <w:rPr>
          <w:sz w:val="22"/>
          <w:szCs w:val="22"/>
        </w:rPr>
        <w:t xml:space="preserve"> = 50, from which we see that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  <m:r>
          <w:rPr>
            <w:rFonts w:ascii="Cambria Math" w:hAnsi="Cambria Math"/>
            <w:sz w:val="22"/>
            <w:szCs w:val="22"/>
          </w:rPr>
          <m:t>.</m:t>
        </m:r>
      </m:oMath>
    </w:p>
    <w:p w14:paraId="40D4A17D" w14:textId="2A79673C" w:rsidR="00010699" w:rsidRDefault="00CE2FC9" w:rsidP="004E310F">
      <w:pPr>
        <w:overflowPunct/>
        <w:rPr>
          <w:b/>
          <w:i/>
          <w:color w:val="800000"/>
          <w:sz w:val="22"/>
          <w:szCs w:val="22"/>
        </w:rPr>
      </w:pPr>
      <w:r w:rsidRPr="00CE2FC9">
        <w:rPr>
          <w:b/>
          <w:i/>
          <w:color w:val="800000"/>
          <w:sz w:val="22"/>
          <w:szCs w:val="22"/>
        </w:rPr>
        <w:t xml:space="preserve"> </w:t>
      </w:r>
    </w:p>
    <w:p w14:paraId="67D128AF" w14:textId="77777777" w:rsidR="00CE2FC9" w:rsidRDefault="00CE2FC9" w:rsidP="004E310F">
      <w:pPr>
        <w:overflowPunct/>
        <w:rPr>
          <w:sz w:val="22"/>
          <w:szCs w:val="22"/>
        </w:rPr>
      </w:pPr>
    </w:p>
    <w:p w14:paraId="23650860" w14:textId="77777777" w:rsidR="00B1409E" w:rsidRDefault="00976A57" w:rsidP="004E310F">
      <w:pPr>
        <w:overflowPunct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Thus </w:t>
      </w:r>
      <m:oMath>
        <m:r>
          <w:rPr>
            <w:rFonts w:ascii="Cambria Math" w:hAnsi="Cambria Math"/>
            <w:sz w:val="22"/>
            <w:szCs w:val="22"/>
          </w:rPr>
          <m:t/>
        </m:r>
        <w:proofErr w:type="gramEnd"/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50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+8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82</m:t>
        </m:r>
        <m:r>
          <w:rPr>
            <w:rFonts w:ascii="Cambria Math" w:hAnsi="Cambria Math"/>
            <w:sz w:val="22"/>
            <w:szCs w:val="22"/>
          </w:rPr>
          <m:t>+8x+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</m:oMath>
      <w:r w:rsidR="00364773">
        <w:rPr>
          <w:sz w:val="22"/>
          <w:szCs w:val="22"/>
        </w:rPr>
        <w:t xml:space="preserve"> .   </w:t>
      </w:r>
    </w:p>
    <w:p w14:paraId="4B7D43E6" w14:textId="1ABC87E4" w:rsidR="00B1409E" w:rsidRDefault="00B1409E" w:rsidP="004E310F">
      <w:pPr>
        <w:overflowPunct/>
        <w:rPr>
          <w:sz w:val="22"/>
          <w:szCs w:val="22"/>
        </w:rPr>
      </w:pPr>
      <w:r>
        <w:rPr>
          <w:sz w:val="22"/>
          <w:szCs w:val="22"/>
        </w:rPr>
        <w:t xml:space="preserve">The appropriate domain of A is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0, ∞</m:t>
            </m:r>
          </m:e>
        </m:d>
        <m:r>
          <w:rPr>
            <w:rFonts w:ascii="Cambria Math" w:hAnsi="Cambria Math"/>
            <w:sz w:val="22"/>
            <w:szCs w:val="22"/>
          </w:rPr>
          <m:t>.</m:t>
        </m:r>
      </m:oMath>
    </w:p>
    <w:p w14:paraId="27434A00" w14:textId="784007EF" w:rsidR="00010699" w:rsidRDefault="00364773" w:rsidP="004E310F">
      <w:pPr>
        <w:overflowPunct/>
        <w:rPr>
          <w:sz w:val="22"/>
          <w:szCs w:val="22"/>
        </w:rPr>
      </w:pPr>
      <w:r>
        <w:rPr>
          <w:sz w:val="22"/>
          <w:szCs w:val="22"/>
        </w:rPr>
        <w:t xml:space="preserve">Next </w:t>
      </w:r>
    </w:p>
    <w:p w14:paraId="6F40B574" w14:textId="57148A03" w:rsidR="00364773" w:rsidRDefault="00364773" w:rsidP="004E310F">
      <w:pPr>
        <w:overflowPunct/>
        <w:rPr>
          <w:sz w:val="22"/>
          <w:szCs w:val="22"/>
        </w:rPr>
      </w:pPr>
    </w:p>
    <w:p w14:paraId="49FF83AF" w14:textId="4874F11E" w:rsidR="00364773" w:rsidRDefault="00364773" w:rsidP="004E310F">
      <w:pPr>
        <w:overflowPunct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dA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dx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8-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200 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>=8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8(x+5)(x-5)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14:paraId="2D1278F9" w14:textId="34C55376" w:rsidR="00E622F0" w:rsidRDefault="00E622F0" w:rsidP="004E310F">
      <w:pPr>
        <w:overflowPunct/>
        <w:rPr>
          <w:sz w:val="22"/>
          <w:szCs w:val="22"/>
        </w:rPr>
      </w:pPr>
    </w:p>
    <w:p w14:paraId="34AA8566" w14:textId="245FAAFF" w:rsidR="00B1409E" w:rsidRDefault="00364773" w:rsidP="00945263">
      <w:pPr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So the critical points </w:t>
      </w:r>
      <w:proofErr w:type="gramStart"/>
      <w:r>
        <w:rPr>
          <w:sz w:val="22"/>
          <w:szCs w:val="22"/>
        </w:rPr>
        <w:t xml:space="preserve">are </w:t>
      </w:r>
      <w:proofErr w:type="gramEnd"/>
      <m:oMath>
        <m:r>
          <w:rPr>
            <w:rFonts w:ascii="Cambria Math" w:hAnsi="Cambria Math"/>
            <w:sz w:val="22"/>
            <w:szCs w:val="22"/>
          </w:rPr>
          <m:t>x=</m:t>
        </m:r>
        <m:r>
          <w:rPr>
            <w:rFonts w:ascii="Cambria Math" w:hAnsi="Cambria Math"/>
            <w:sz w:val="22"/>
            <w:szCs w:val="22"/>
          </w:rPr>
          <m:t>±</m:t>
        </m:r>
        <m:r>
          <w:rPr>
            <w:rFonts w:ascii="Cambria Math" w:hAnsi="Cambria Math"/>
            <w:sz w:val="22"/>
            <w:szCs w:val="22"/>
          </w:rPr>
          <m:t>5</m:t>
        </m:r>
      </m:oMath>
      <w:r>
        <w:rPr>
          <w:sz w:val="22"/>
          <w:szCs w:val="22"/>
        </w:rPr>
        <w:t xml:space="preserve">. Of course, we </w:t>
      </w:r>
      <w:proofErr w:type="gramStart"/>
      <w:r>
        <w:rPr>
          <w:sz w:val="22"/>
          <w:szCs w:val="22"/>
        </w:rPr>
        <w:t xml:space="preserve">reject </w:t>
      </w:r>
      <w:proofErr w:type="gramEnd"/>
      <m:oMath>
        <m: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</w:rPr>
          <m:t>5</m:t>
        </m:r>
      </m:oMath>
      <w:r>
        <w:rPr>
          <w:sz w:val="22"/>
          <w:szCs w:val="22"/>
        </w:rPr>
        <w:t xml:space="preserve">, so the unique critical point </w:t>
      </w:r>
      <w:r w:rsidR="00945263">
        <w:rPr>
          <w:sz w:val="22"/>
          <w:szCs w:val="22"/>
        </w:rPr>
        <w:t xml:space="preserve">in our domain </w:t>
      </w:r>
      <w:r>
        <w:rPr>
          <w:sz w:val="22"/>
          <w:szCs w:val="22"/>
        </w:rPr>
        <w:t xml:space="preserve">occurs at x = </w:t>
      </w:r>
      <m:oMath>
        <m:r>
          <w:rPr>
            <w:rFonts w:ascii="Cambria Math" w:hAnsi="Cambria Math"/>
            <w:sz w:val="22"/>
            <w:szCs w:val="22"/>
          </w:rPr>
          <m:t>5</m:t>
        </m:r>
        <m:r>
          <w:rPr>
            <w:rFonts w:ascii="Cambria Math" w:hAnsi="Cambria Math"/>
            <w:sz w:val="22"/>
            <w:szCs w:val="22"/>
          </w:rPr>
          <m:t>.</m:t>
        </m:r>
      </m:oMath>
      <w:r w:rsidR="00B1409E">
        <w:rPr>
          <w:sz w:val="22"/>
          <w:szCs w:val="22"/>
        </w:rPr>
        <w:t xml:space="preserve">  </w:t>
      </w:r>
    </w:p>
    <w:p w14:paraId="380F0004" w14:textId="01FE5D5F" w:rsidR="00B1409E" w:rsidRDefault="00B1409E" w:rsidP="00945263">
      <w:pPr>
        <w:overflowPunct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  <w:szCs w:val="22"/>
          </w:rPr>
          <m:t>here 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  <m:r>
          <w:rPr>
            <w:rFonts w:ascii="Cambria Math" w:hAnsi="Cambria Math"/>
            <w:sz w:val="22"/>
            <w:szCs w:val="22"/>
          </w:rPr>
          <m:t>=10</m:t>
        </m:r>
      </m:oMath>
      <w:r>
        <w:rPr>
          <w:sz w:val="22"/>
          <w:szCs w:val="22"/>
        </w:rPr>
        <w:t>.</w:t>
      </w:r>
    </w:p>
    <w:p w14:paraId="716D9787" w14:textId="08A1C098" w:rsidR="00E622F0" w:rsidRDefault="00364773" w:rsidP="00945263">
      <w:pPr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first derivative test </w:t>
      </w:r>
      <w:r w:rsidR="00CC2862">
        <w:rPr>
          <w:sz w:val="22"/>
          <w:szCs w:val="22"/>
        </w:rPr>
        <w:t xml:space="preserve">verifies that this is a local minimum, and hence, in </w:t>
      </w:r>
      <w:r w:rsidR="00B1409E">
        <w:rPr>
          <w:sz w:val="22"/>
          <w:szCs w:val="22"/>
        </w:rPr>
        <w:t>our domain</w:t>
      </w:r>
      <w:r w:rsidR="00CC2862">
        <w:rPr>
          <w:sz w:val="22"/>
          <w:szCs w:val="22"/>
        </w:rPr>
        <w:t>, a global minimum.</w:t>
      </w:r>
    </w:p>
    <w:p w14:paraId="11725AC0" w14:textId="515F5133" w:rsidR="00B1409E" w:rsidRDefault="00945263" w:rsidP="00945263">
      <w:pPr>
        <w:tabs>
          <w:tab w:val="left" w:pos="1995"/>
        </w:tabs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Hence the overall dimensions are:</w:t>
      </w:r>
    </w:p>
    <w:p w14:paraId="50BAE8D1" w14:textId="7E3A3E8A" w:rsidR="00945263" w:rsidRPr="00945263" w:rsidRDefault="00945263" w:rsidP="00945263">
      <w:pPr>
        <w:tabs>
          <w:tab w:val="left" w:pos="1995"/>
        </w:tabs>
        <w:overflowPunct/>
        <w:spacing w:line="360" w:lineRule="auto"/>
        <w:rPr>
          <w:b/>
          <w:sz w:val="22"/>
          <w:szCs w:val="22"/>
        </w:rPr>
      </w:pPr>
      <w:r w:rsidRPr="00945263">
        <w:rPr>
          <w:b/>
          <w:sz w:val="22"/>
          <w:szCs w:val="22"/>
        </w:rPr>
        <w:t>9 inches by 18 inches.</w:t>
      </w:r>
    </w:p>
    <w:p w14:paraId="5B7AAB94" w14:textId="77777777" w:rsidR="00010699" w:rsidRDefault="00F34D9B" w:rsidP="001D467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2"/>
          <w:szCs w:val="22"/>
        </w:rPr>
      </w:pPr>
      <w:r w:rsidRPr="00010699">
        <w:rPr>
          <w:color w:val="000000"/>
          <w:sz w:val="22"/>
          <w:szCs w:val="22"/>
        </w:rPr>
        <w:t xml:space="preserve">3.   </w:t>
      </w:r>
      <w:r w:rsidR="0087079F" w:rsidRPr="0087079F">
        <w:rPr>
          <w:i/>
          <w:sz w:val="22"/>
          <w:szCs w:val="22"/>
        </w:rPr>
        <w:t>[</w:t>
      </w:r>
      <w:proofErr w:type="gramStart"/>
      <w:r w:rsidR="0087079F">
        <w:rPr>
          <w:i/>
          <w:sz w:val="22"/>
          <w:szCs w:val="22"/>
        </w:rPr>
        <w:t>8</w:t>
      </w:r>
      <w:proofErr w:type="gramEnd"/>
      <w:r w:rsidR="0087079F" w:rsidRPr="0087079F">
        <w:rPr>
          <w:i/>
          <w:sz w:val="22"/>
          <w:szCs w:val="22"/>
        </w:rPr>
        <w:t xml:space="preserve"> pts]</w:t>
      </w:r>
      <w:r w:rsidR="0087079F">
        <w:rPr>
          <w:sz w:val="22"/>
          <w:szCs w:val="22"/>
        </w:rPr>
        <w:t xml:space="preserve"> </w:t>
      </w:r>
      <w:r w:rsidR="0087079F" w:rsidRPr="00010699">
        <w:rPr>
          <w:sz w:val="22"/>
          <w:szCs w:val="22"/>
        </w:rPr>
        <w:t xml:space="preserve">  </w:t>
      </w:r>
      <w:r w:rsidRPr="00010699">
        <w:rPr>
          <w:color w:val="000000"/>
          <w:sz w:val="22"/>
          <w:szCs w:val="22"/>
        </w:rPr>
        <w:t xml:space="preserve">Build a rectangular pen with three parallel partitions using 500 feet of fencing. What dimensions will </w:t>
      </w:r>
      <w:r w:rsidRPr="00E061E5">
        <w:rPr>
          <w:i/>
          <w:color w:val="000000"/>
          <w:sz w:val="22"/>
          <w:szCs w:val="22"/>
        </w:rPr>
        <w:t>maximize</w:t>
      </w:r>
      <w:r w:rsidRPr="00010699">
        <w:rPr>
          <w:color w:val="000000"/>
          <w:sz w:val="22"/>
          <w:szCs w:val="22"/>
        </w:rPr>
        <w:t xml:space="preserve"> the total area of the </w:t>
      </w:r>
      <w:r w:rsidR="00010699" w:rsidRPr="00010699">
        <w:rPr>
          <w:color w:val="000000"/>
          <w:sz w:val="22"/>
          <w:szCs w:val="22"/>
        </w:rPr>
        <w:t>pen?</w:t>
      </w:r>
      <w:r w:rsidR="00773C89" w:rsidRPr="00773C89">
        <w:rPr>
          <w:noProof/>
        </w:rPr>
        <w:t xml:space="preserve"> </w:t>
      </w:r>
      <w:r w:rsidR="00773C89">
        <w:rPr>
          <w:noProof/>
        </w:rPr>
        <w:drawing>
          <wp:inline distT="0" distB="0" distL="0" distR="0" wp14:anchorId="250BA110" wp14:editId="4A2EB515">
            <wp:extent cx="5095875" cy="1809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534D8" w14:textId="46CA050C" w:rsidR="001D4677" w:rsidRDefault="00945263" w:rsidP="001D467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800000"/>
          <w:sz w:val="22"/>
          <w:szCs w:val="22"/>
        </w:rPr>
      </w:pPr>
      <w:r w:rsidRPr="00646392">
        <w:rPr>
          <w:b/>
          <w:i/>
          <w:color w:val="800000"/>
          <w:sz w:val="22"/>
          <w:szCs w:val="22"/>
        </w:rPr>
        <w:t>Solution:</w:t>
      </w:r>
      <w:r w:rsidRPr="00646392">
        <w:rPr>
          <w:color w:val="800000"/>
          <w:sz w:val="22"/>
          <w:szCs w:val="22"/>
        </w:rPr>
        <w:t xml:space="preserve"> </w:t>
      </w:r>
      <w:r w:rsidR="0021472A">
        <w:rPr>
          <w:color w:val="800000"/>
          <w:sz w:val="22"/>
          <w:szCs w:val="22"/>
        </w:rPr>
        <w:t xml:space="preserve">Let x = length (in </w:t>
      </w:r>
      <w:proofErr w:type="spellStart"/>
      <w:r w:rsidR="0021472A">
        <w:rPr>
          <w:color w:val="800000"/>
          <w:sz w:val="22"/>
          <w:szCs w:val="22"/>
        </w:rPr>
        <w:t>ft</w:t>
      </w:r>
      <w:proofErr w:type="spellEnd"/>
      <w:r w:rsidR="0021472A">
        <w:rPr>
          <w:color w:val="800000"/>
          <w:sz w:val="22"/>
          <w:szCs w:val="22"/>
        </w:rPr>
        <w:t xml:space="preserve">) of the pen and let y = width (in </w:t>
      </w:r>
      <w:proofErr w:type="spellStart"/>
      <w:r w:rsidR="0021472A">
        <w:rPr>
          <w:color w:val="800000"/>
          <w:sz w:val="22"/>
          <w:szCs w:val="22"/>
        </w:rPr>
        <w:t>ft</w:t>
      </w:r>
      <w:proofErr w:type="spellEnd"/>
      <w:proofErr w:type="gramStart"/>
      <w:r w:rsidR="0021472A">
        <w:rPr>
          <w:color w:val="800000"/>
          <w:sz w:val="22"/>
          <w:szCs w:val="22"/>
        </w:rPr>
        <w:t>)</w:t>
      </w:r>
      <w:r w:rsidRPr="00646392">
        <w:rPr>
          <w:color w:val="800000"/>
          <w:sz w:val="22"/>
          <w:szCs w:val="22"/>
        </w:rPr>
        <w:t xml:space="preserve"> </w:t>
      </w:r>
      <w:r w:rsidR="0021472A">
        <w:rPr>
          <w:color w:val="800000"/>
          <w:sz w:val="22"/>
          <w:szCs w:val="22"/>
        </w:rPr>
        <w:t>.</w:t>
      </w:r>
      <w:proofErr w:type="gramEnd"/>
    </w:p>
    <w:p w14:paraId="4F308AAE" w14:textId="573E598E" w:rsidR="0021472A" w:rsidRDefault="0021472A" w:rsidP="001D467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Then the total </w:t>
      </w:r>
      <w:r w:rsidR="00C908E8">
        <w:rPr>
          <w:color w:val="800000"/>
          <w:sz w:val="22"/>
          <w:szCs w:val="22"/>
        </w:rPr>
        <w:t>amount</w:t>
      </w:r>
      <w:r>
        <w:rPr>
          <w:color w:val="800000"/>
          <w:sz w:val="22"/>
          <w:szCs w:val="22"/>
        </w:rPr>
        <w:t xml:space="preserve"> of fencing is 500 = 2x + </w:t>
      </w:r>
      <w:proofErr w:type="gramStart"/>
      <w:r>
        <w:rPr>
          <w:color w:val="800000"/>
          <w:sz w:val="22"/>
          <w:szCs w:val="22"/>
        </w:rPr>
        <w:t>5y</w:t>
      </w:r>
      <w:proofErr w:type="gramEnd"/>
      <w:r>
        <w:rPr>
          <w:color w:val="800000"/>
          <w:sz w:val="22"/>
          <w:szCs w:val="22"/>
        </w:rPr>
        <w:t>.</w:t>
      </w:r>
    </w:p>
    <w:p w14:paraId="0C2FDFA9" w14:textId="4CD59586" w:rsidR="0021472A" w:rsidRDefault="0021472A" w:rsidP="001D467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We wish to maximize the area of the pen:   A = </w:t>
      </w:r>
      <w:r w:rsidRPr="00BF17CD">
        <w:rPr>
          <w:noProof/>
          <w:color w:val="800000"/>
          <w:sz w:val="22"/>
          <w:szCs w:val="22"/>
        </w:rPr>
        <w:t>xy</w:t>
      </w:r>
      <w:r>
        <w:rPr>
          <w:color w:val="800000"/>
          <w:sz w:val="22"/>
          <w:szCs w:val="22"/>
        </w:rPr>
        <w:t>.</w:t>
      </w:r>
    </w:p>
    <w:p w14:paraId="117AB206" w14:textId="071FB006" w:rsidR="0021472A" w:rsidRDefault="00C908E8" w:rsidP="001D467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2"/>
          <w:szCs w:val="22"/>
        </w:rPr>
      </w:pPr>
      <w:proofErr w:type="gramStart"/>
      <w:r>
        <w:rPr>
          <w:color w:val="800000"/>
          <w:sz w:val="22"/>
          <w:szCs w:val="22"/>
        </w:rPr>
        <w:t xml:space="preserve">Now </w:t>
      </w:r>
      <m:oMath>
        <m:r>
          <w:rPr>
            <w:rFonts w:ascii="Cambria Math" w:hAnsi="Cambria Math"/>
            <w:color w:val="800000"/>
            <w:sz w:val="22"/>
            <w:szCs w:val="22"/>
          </w:rPr>
          <m:t/>
        </m:r>
        <w:proofErr w:type="gramEnd"/>
        <m:r>
          <w:rPr>
            <w:rFonts w:ascii="Cambria Math" w:hAnsi="Cambria Math"/>
            <w:color w:val="800000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800000"/>
                <w:sz w:val="22"/>
                <w:szCs w:val="22"/>
              </w:rPr>
              <m:t>500-2x</m:t>
            </m:r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5</m:t>
            </m:r>
          </m:den>
        </m:f>
      </m:oMath>
      <w:r>
        <w:rPr>
          <w:color w:val="800000"/>
          <w:sz w:val="22"/>
          <w:szCs w:val="22"/>
        </w:rPr>
        <w:t xml:space="preserve"> .   The constraints on x are</w:t>
      </w:r>
      <w:proofErr w:type="gramStart"/>
      <w:r>
        <w:rPr>
          <w:color w:val="800000"/>
          <w:sz w:val="22"/>
          <w:szCs w:val="22"/>
        </w:rPr>
        <w:t xml:space="preserve">:    </w:t>
      </w:r>
      <m:oMath>
        <m:r>
          <w:rPr>
            <w:rFonts w:ascii="Cambria Math" w:hAnsi="Cambria Math"/>
            <w:color w:val="800000"/>
            <w:sz w:val="22"/>
            <w:szCs w:val="22"/>
          </w:rPr>
          <m:t>0&lt;x&lt;250</m:t>
        </m:r>
      </m:oMath>
      <w:r>
        <w:rPr>
          <w:color w:val="800000"/>
          <w:sz w:val="22"/>
          <w:szCs w:val="22"/>
        </w:rPr>
        <w:t>.</w:t>
      </w:r>
      <w:proofErr w:type="gramEnd"/>
    </w:p>
    <w:p w14:paraId="24990169" w14:textId="3B4F2487" w:rsidR="001D4677" w:rsidRDefault="00C908E8" w:rsidP="001D467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8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So  </w:t>
      </w:r>
      <m:oMath>
        <m:r>
          <w:rPr>
            <w:rFonts w:ascii="Cambria Math" w:hAnsi="Cambria Math"/>
            <w:color w:val="800000"/>
            <w:sz w:val="22"/>
            <w:szCs w:val="22"/>
          </w:rPr>
          <m:t>A=xy=</m:t>
        </m:r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800000"/>
                <w:sz w:val="22"/>
                <w:szCs w:val="22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color w:val="800000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800000"/>
                    <w:sz w:val="22"/>
                    <w:szCs w:val="22"/>
                  </w:rPr>
                  <m:t>500-2x</m:t>
                </m:r>
              </m:e>
            </m:d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color w:val="800000"/>
            <w:sz w:val="22"/>
            <w:szCs w:val="22"/>
          </w:rPr>
          <m:t xml:space="preserve"> .</m:t>
        </m:r>
      </m:oMath>
      <w:r>
        <w:rPr>
          <w:color w:val="800000"/>
          <w:sz w:val="22"/>
          <w:szCs w:val="22"/>
        </w:rPr>
        <w:t xml:space="preserve">   Next, </w:t>
      </w:r>
      <m:oMath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800000"/>
                <w:sz w:val="22"/>
                <w:szCs w:val="22"/>
              </w:rPr>
              <m:t>dA</m:t>
            </m:r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dx</m:t>
            </m:r>
          </m:den>
        </m:f>
        <m:r>
          <w:rPr>
            <w:rFonts w:ascii="Cambria Math" w:hAnsi="Cambria Math"/>
            <w:color w:val="8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800000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color w:val="800000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500-4x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800000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color w:val="800000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125-x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>.</m:t>
        </m:r>
      </m:oMath>
    </w:p>
    <w:p w14:paraId="663930F9" w14:textId="7463FA95" w:rsidR="00C908E8" w:rsidRPr="00C908E8" w:rsidRDefault="00C908E8" w:rsidP="001D467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b/>
          <w:color w:val="000000"/>
          <w:sz w:val="22"/>
          <w:szCs w:val="22"/>
        </w:rPr>
      </w:pPr>
      <w:r>
        <w:rPr>
          <w:color w:val="800000"/>
          <w:sz w:val="22"/>
          <w:szCs w:val="22"/>
        </w:rPr>
        <w:t xml:space="preserve">This concave-down parabola has a maximum at </w:t>
      </w:r>
      <w:r w:rsidRPr="00C908E8">
        <w:rPr>
          <w:b/>
          <w:color w:val="800000"/>
          <w:sz w:val="22"/>
          <w:szCs w:val="22"/>
        </w:rPr>
        <w:t>x = 125 feet.</w:t>
      </w:r>
      <w:r w:rsidR="00331A40">
        <w:rPr>
          <w:b/>
          <w:color w:val="800000"/>
          <w:sz w:val="22"/>
          <w:szCs w:val="22"/>
        </w:rPr>
        <w:t xml:space="preserve">  </w:t>
      </w:r>
      <w:proofErr w:type="gramStart"/>
      <w:r w:rsidR="00331A40">
        <w:rPr>
          <w:b/>
          <w:color w:val="800000"/>
          <w:sz w:val="22"/>
          <w:szCs w:val="22"/>
        </w:rPr>
        <w:t>And</w:t>
      </w:r>
      <w:proofErr w:type="gramEnd"/>
      <w:r w:rsidR="00331A40">
        <w:rPr>
          <w:b/>
          <w:color w:val="800000"/>
          <w:sz w:val="22"/>
          <w:szCs w:val="22"/>
        </w:rPr>
        <w:t xml:space="preserve"> at x = 125, y = 50 feet.</w:t>
      </w:r>
    </w:p>
    <w:p w14:paraId="1CD7E2CD" w14:textId="0D4090AF" w:rsidR="001D4677" w:rsidRDefault="00331A40" w:rsidP="00331A4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2"/>
          <w:szCs w:val="22"/>
        </w:rPr>
      </w:pPr>
      <w:r>
        <w:rPr>
          <w:rStyle w:val="MathematicaFormatStandardForm"/>
          <w:noProof/>
        </w:rPr>
        <w:drawing>
          <wp:inline distT="0" distB="0" distL="0" distR="0" wp14:anchorId="1C7EB229" wp14:editId="4325692C">
            <wp:extent cx="3429000" cy="1962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9B28" w14:textId="77777777" w:rsidR="001D4677" w:rsidRDefault="001D4677" w:rsidP="001D467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2"/>
          <w:szCs w:val="22"/>
        </w:rPr>
      </w:pPr>
    </w:p>
    <w:p w14:paraId="1461085A" w14:textId="77777777" w:rsidR="001D4677" w:rsidRPr="00F34D9B" w:rsidRDefault="001D4677" w:rsidP="001D4677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2"/>
          <w:szCs w:val="22"/>
        </w:rPr>
      </w:pPr>
    </w:p>
    <w:p w14:paraId="698A2EB9" w14:textId="77777777" w:rsidR="00F34D9B" w:rsidRPr="00F34D9B" w:rsidRDefault="00F34D9B" w:rsidP="00331A40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color w:val="000000"/>
          <w:sz w:val="22"/>
          <w:szCs w:val="22"/>
        </w:rPr>
      </w:pPr>
      <w:r w:rsidRPr="00010699">
        <w:rPr>
          <w:color w:val="000000"/>
          <w:sz w:val="22"/>
          <w:szCs w:val="22"/>
        </w:rPr>
        <w:t xml:space="preserve">4.  </w:t>
      </w:r>
      <w:r w:rsidR="0087079F" w:rsidRPr="0087079F">
        <w:rPr>
          <w:i/>
          <w:sz w:val="22"/>
          <w:szCs w:val="22"/>
        </w:rPr>
        <w:t>[</w:t>
      </w:r>
      <w:proofErr w:type="gramStart"/>
      <w:r w:rsidR="0087079F">
        <w:rPr>
          <w:i/>
          <w:sz w:val="22"/>
          <w:szCs w:val="22"/>
        </w:rPr>
        <w:t>8</w:t>
      </w:r>
      <w:proofErr w:type="gramEnd"/>
      <w:r w:rsidR="0087079F" w:rsidRPr="0087079F">
        <w:rPr>
          <w:i/>
          <w:sz w:val="22"/>
          <w:szCs w:val="22"/>
        </w:rPr>
        <w:t xml:space="preserve"> pts]</w:t>
      </w:r>
      <w:r w:rsidR="0087079F">
        <w:rPr>
          <w:sz w:val="22"/>
          <w:szCs w:val="22"/>
        </w:rPr>
        <w:t xml:space="preserve"> </w:t>
      </w:r>
      <w:r w:rsidR="0087079F" w:rsidRPr="00010699">
        <w:rPr>
          <w:sz w:val="22"/>
          <w:szCs w:val="22"/>
        </w:rPr>
        <w:t xml:space="preserve">  </w:t>
      </w:r>
      <w:r w:rsidRPr="00010699">
        <w:rPr>
          <w:color w:val="000000"/>
          <w:sz w:val="22"/>
          <w:szCs w:val="22"/>
        </w:rPr>
        <w:t xml:space="preserve">   </w:t>
      </w:r>
      <w:r w:rsidRPr="00F34D9B">
        <w:rPr>
          <w:color w:val="000000"/>
          <w:sz w:val="22"/>
          <w:szCs w:val="22"/>
        </w:rPr>
        <w:t>A container in the shape of a right circular cylinder with no top has surface area</w:t>
      </w:r>
      <w:r w:rsidRPr="00010699">
        <w:rPr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3π</m:t>
        </m:r>
      </m:oMath>
      <w:r w:rsidRPr="00F34D9B">
        <w:rPr>
          <w:color w:val="000000"/>
          <w:sz w:val="22"/>
          <w:szCs w:val="22"/>
        </w:rPr>
        <w:t xml:space="preserve"> ft</w:t>
      </w:r>
      <w:r w:rsidRPr="00F34D9B">
        <w:rPr>
          <w:color w:val="000000"/>
          <w:sz w:val="22"/>
          <w:szCs w:val="22"/>
          <w:vertAlign w:val="superscript"/>
        </w:rPr>
        <w:t>2</w:t>
      </w:r>
      <w:r w:rsidRPr="00010699">
        <w:rPr>
          <w:color w:val="000000"/>
          <w:sz w:val="22"/>
          <w:szCs w:val="22"/>
        </w:rPr>
        <w:t>. W</w:t>
      </w:r>
      <w:r w:rsidRPr="00F34D9B">
        <w:rPr>
          <w:color w:val="000000"/>
          <w:sz w:val="22"/>
          <w:szCs w:val="22"/>
        </w:rPr>
        <w:t xml:space="preserve">hat height </w:t>
      </w:r>
      <w:r w:rsidRPr="00F34D9B">
        <w:rPr>
          <w:i/>
          <w:color w:val="000000"/>
          <w:sz w:val="22"/>
          <w:szCs w:val="22"/>
        </w:rPr>
        <w:t>h</w:t>
      </w:r>
      <w:r w:rsidRPr="00F34D9B">
        <w:rPr>
          <w:color w:val="000000"/>
          <w:sz w:val="22"/>
          <w:szCs w:val="22"/>
        </w:rPr>
        <w:t xml:space="preserve"> and base radius </w:t>
      </w:r>
      <w:r w:rsidRPr="00F34D9B">
        <w:rPr>
          <w:i/>
          <w:color w:val="000000"/>
          <w:sz w:val="22"/>
          <w:szCs w:val="22"/>
        </w:rPr>
        <w:t>r</w:t>
      </w:r>
      <w:r w:rsidRPr="00F34D9B">
        <w:rPr>
          <w:color w:val="000000"/>
          <w:sz w:val="22"/>
          <w:szCs w:val="22"/>
        </w:rPr>
        <w:t xml:space="preserve"> will maximize the volume of the </w:t>
      </w:r>
      <w:r w:rsidRPr="00010699">
        <w:rPr>
          <w:color w:val="000000"/>
          <w:sz w:val="22"/>
          <w:szCs w:val="22"/>
        </w:rPr>
        <w:t>cylinder?</w:t>
      </w:r>
    </w:p>
    <w:p w14:paraId="752F5ABA" w14:textId="77777777" w:rsidR="00F7297F" w:rsidRDefault="00F34D9B" w:rsidP="00B17934">
      <w:pPr>
        <w:overflowPunct/>
        <w:autoSpaceDE/>
        <w:autoSpaceDN/>
        <w:adjustRightInd/>
        <w:spacing w:before="100" w:beforeAutospacing="1" w:after="270"/>
        <w:ind w:left="720"/>
        <w:jc w:val="center"/>
        <w:textAlignment w:val="auto"/>
        <w:rPr>
          <w:rFonts w:ascii="Algerian" w:hAnsi="Algerian"/>
          <w:noProof/>
          <w:color w:val="C00000"/>
          <w:sz w:val="32"/>
          <w:szCs w:val="32"/>
        </w:rPr>
      </w:pPr>
      <w:r w:rsidRPr="00F34D9B">
        <w:rPr>
          <w:color w:val="000000"/>
          <w:sz w:val="27"/>
          <w:szCs w:val="27"/>
        </w:rPr>
        <w:br/>
      </w:r>
      <w:r w:rsidR="001D4677">
        <w:rPr>
          <w:noProof/>
        </w:rPr>
        <w:drawing>
          <wp:inline distT="0" distB="0" distL="0" distR="0" wp14:anchorId="7CE5D166" wp14:editId="179F300A">
            <wp:extent cx="1716308" cy="2376471"/>
            <wp:effectExtent l="0" t="0" r="0" b="5080"/>
            <wp:docPr id="19" name="Picture 19" descr="RÃ©sultats de recherche d'images pour Â«Â right circular cylinde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s de recherche d'images pour Â«Â right circular cylinderÂ Â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46" cy="237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D9B">
        <w:rPr>
          <w:color w:val="000000"/>
          <w:sz w:val="27"/>
          <w:szCs w:val="27"/>
        </w:rPr>
        <w:br/>
      </w:r>
    </w:p>
    <w:p w14:paraId="34B88483" w14:textId="17FFB2D5" w:rsidR="00010699" w:rsidRDefault="00945263" w:rsidP="00945263">
      <w:pPr>
        <w:overflowPunct/>
        <w:autoSpaceDE/>
        <w:autoSpaceDN/>
        <w:adjustRightInd/>
        <w:textAlignment w:val="auto"/>
        <w:rPr>
          <w:color w:val="800000"/>
          <w:sz w:val="22"/>
          <w:szCs w:val="22"/>
        </w:rPr>
      </w:pPr>
      <w:r w:rsidRPr="00646392">
        <w:rPr>
          <w:b/>
          <w:i/>
          <w:color w:val="800000"/>
          <w:sz w:val="22"/>
          <w:szCs w:val="22"/>
        </w:rPr>
        <w:t>Solution:</w:t>
      </w:r>
      <w:r w:rsidRPr="00646392">
        <w:rPr>
          <w:color w:val="800000"/>
          <w:sz w:val="22"/>
          <w:szCs w:val="22"/>
        </w:rPr>
        <w:t xml:space="preserve">  </w:t>
      </w:r>
      <w:r>
        <w:rPr>
          <w:color w:val="800000"/>
          <w:sz w:val="22"/>
          <w:szCs w:val="22"/>
        </w:rPr>
        <w:t xml:space="preserve">We </w:t>
      </w:r>
      <w:r w:rsidRPr="00BF17CD">
        <w:rPr>
          <w:noProof/>
          <w:color w:val="800000"/>
          <w:sz w:val="22"/>
          <w:szCs w:val="22"/>
        </w:rPr>
        <w:t>are given</w:t>
      </w:r>
      <w:r>
        <w:rPr>
          <w:color w:val="800000"/>
          <w:sz w:val="22"/>
          <w:szCs w:val="22"/>
        </w:rPr>
        <w:t xml:space="preserve"> </w:t>
      </w:r>
      <w:proofErr w:type="gramStart"/>
      <w:r>
        <w:rPr>
          <w:color w:val="800000"/>
          <w:sz w:val="22"/>
          <w:szCs w:val="22"/>
        </w:rPr>
        <w:t xml:space="preserve">that </w:t>
      </w:r>
      <w:proofErr w:type="gramEnd"/>
      <m:oMath>
        <m:r>
          <w:rPr>
            <w:rFonts w:ascii="Cambria Math" w:hAnsi="Cambria Math"/>
            <w:color w:val="800000"/>
            <w:sz w:val="22"/>
            <w:szCs w:val="22"/>
          </w:rPr>
          <m:t>3π=2πrh+π</m:t>
        </m:r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2</m:t>
            </m:r>
          </m:sup>
        </m:sSup>
      </m:oMath>
      <w:r>
        <w:rPr>
          <w:color w:val="800000"/>
          <w:sz w:val="22"/>
          <w:szCs w:val="22"/>
        </w:rPr>
        <w:t xml:space="preserve">, or equivalently, </w:t>
      </w:r>
      <m:oMath>
        <m:r>
          <w:rPr>
            <w:rFonts w:ascii="Cambria Math" w:hAnsi="Cambria Math"/>
            <w:color w:val="800000"/>
            <w:sz w:val="22"/>
            <w:szCs w:val="22"/>
          </w:rPr>
          <m:t>3=2rh+</m:t>
        </m:r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2</m:t>
            </m:r>
          </m:sup>
        </m:sSup>
      </m:oMath>
      <w:r>
        <w:rPr>
          <w:color w:val="800000"/>
          <w:sz w:val="22"/>
          <w:szCs w:val="22"/>
        </w:rPr>
        <w:t xml:space="preserve">, from which </w:t>
      </w:r>
      <m:oMath>
        <m:r>
          <w:rPr>
            <w:rFonts w:ascii="Cambria Math" w:hAnsi="Cambria Math"/>
            <w:color w:val="800000"/>
            <w:sz w:val="28"/>
            <w:szCs w:val="28"/>
          </w:rPr>
          <m:t>h</m:t>
        </m:r>
        <m:r>
          <w:rPr>
            <w:rFonts w:ascii="Cambria Math" w:hAnsi="Cambria Math"/>
            <w:color w:val="8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800000"/>
                <w:sz w:val="28"/>
                <w:szCs w:val="28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800000"/>
                <w:sz w:val="28"/>
                <w:szCs w:val="28"/>
              </w:rPr>
              <m:t>2r</m:t>
            </m:r>
          </m:den>
        </m:f>
        <m:r>
          <w:rPr>
            <w:rFonts w:ascii="Cambria Math" w:hAnsi="Cambria Math"/>
            <w:color w:val="800000"/>
            <w:sz w:val="28"/>
            <w:szCs w:val="28"/>
          </w:rPr>
          <m:t xml:space="preserve"> .</m:t>
        </m:r>
      </m:oMath>
    </w:p>
    <w:p w14:paraId="25C061A5" w14:textId="141DD08D" w:rsidR="001D4677" w:rsidRDefault="00945263" w:rsidP="00893AFB">
      <w:pPr>
        <w:overflowPunct/>
        <w:autoSpaceDE/>
        <w:autoSpaceDN/>
        <w:adjustRightInd/>
        <w:textAlignment w:val="auto"/>
        <w:rPr>
          <w:rFonts w:ascii="Algerian" w:hAnsi="Algerian"/>
          <w:noProof/>
          <w:color w:val="C00000"/>
          <w:sz w:val="32"/>
          <w:szCs w:val="32"/>
        </w:rPr>
      </w:pPr>
      <w:r>
        <w:rPr>
          <w:color w:val="800000"/>
          <w:sz w:val="22"/>
          <w:szCs w:val="22"/>
        </w:rPr>
        <w:t xml:space="preserve">The constraints on </w:t>
      </w:r>
      <w:r w:rsidRPr="00BF17CD">
        <w:rPr>
          <w:i/>
          <w:noProof/>
          <w:color w:val="800000"/>
          <w:sz w:val="22"/>
          <w:szCs w:val="22"/>
        </w:rPr>
        <w:t>r</w:t>
      </w:r>
      <w:r w:rsidRPr="00BF17CD">
        <w:rPr>
          <w:noProof/>
          <w:color w:val="800000"/>
          <w:sz w:val="22"/>
          <w:szCs w:val="22"/>
        </w:rPr>
        <w:t xml:space="preserve"> are</w:t>
      </w:r>
      <w:r>
        <w:rPr>
          <w:color w:val="8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800000"/>
            <w:sz w:val="22"/>
            <w:szCs w:val="22"/>
          </w:rPr>
          <m:t>0&lt;r&lt;</m:t>
        </m:r>
        <m:rad>
          <m:radPr>
            <m:degHide m:val="1"/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3</m:t>
            </m:r>
          </m:e>
        </m:rad>
      </m:oMath>
    </w:p>
    <w:p w14:paraId="56969906" w14:textId="01B0CA19" w:rsidR="007279B7" w:rsidRDefault="00893AFB" w:rsidP="00A01D2A">
      <w:pPr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We </w:t>
      </w:r>
      <w:proofErr w:type="gramStart"/>
      <w:r>
        <w:rPr>
          <w:color w:val="800000"/>
          <w:sz w:val="22"/>
          <w:szCs w:val="22"/>
        </w:rPr>
        <w:t>are asked</w:t>
      </w:r>
      <w:proofErr w:type="gramEnd"/>
      <w:r>
        <w:rPr>
          <w:color w:val="800000"/>
          <w:sz w:val="22"/>
          <w:szCs w:val="22"/>
        </w:rPr>
        <w:t xml:space="preserve"> to maximize </w:t>
      </w:r>
      <m:oMath>
        <m:r>
          <w:rPr>
            <w:rFonts w:ascii="Cambria Math" w:hAnsi="Cambria Math"/>
            <w:color w:val="800000"/>
            <w:sz w:val="22"/>
            <w:szCs w:val="22"/>
          </w:rPr>
          <m:t>V</m:t>
        </m:r>
        <m:d>
          <m:d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r</m:t>
            </m:r>
          </m:e>
        </m:d>
        <m:r>
          <w:rPr>
            <w:rFonts w:ascii="Cambria Math" w:hAnsi="Cambria Math"/>
            <w:color w:val="800000"/>
            <w:sz w:val="22"/>
            <w:szCs w:val="22"/>
          </w:rPr>
          <m:t>=π</m:t>
        </m:r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color w:val="800000"/>
            <w:sz w:val="22"/>
            <w:szCs w:val="22"/>
          </w:rPr>
          <m:t>h=</m:t>
        </m:r>
        <m:r>
          <w:rPr>
            <w:rFonts w:ascii="Cambria Math" w:hAnsi="Cambria Math"/>
            <w:color w:val="800000"/>
            <w:sz w:val="22"/>
            <w:szCs w:val="22"/>
          </w:rPr>
          <m:t>π</m:t>
        </m:r>
        <m:sSup>
          <m:sSup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800000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/>
                <w:color w:val="800000"/>
                <w:sz w:val="22"/>
                <w:szCs w:val="22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3-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8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800000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800000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2r</m:t>
                </m:r>
              </m:den>
            </m:f>
          </m:e>
        </m:d>
        <m:r>
          <w:rPr>
            <w:rFonts w:ascii="Cambria Math" w:hAnsi="Cambria Math"/>
            <w:color w:val="8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8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8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800000"/>
            <w:sz w:val="28"/>
            <w:szCs w:val="28"/>
          </w:rPr>
          <m:t xml:space="preserve"> r(3-</m:t>
        </m:r>
        <m:sSup>
          <m:sSupPr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800000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color w:val="8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800000"/>
            <w:sz w:val="28"/>
            <w:szCs w:val="28"/>
          </w:rPr>
          <m:t>)</m:t>
        </m:r>
      </m:oMath>
      <w:r w:rsidR="00D17DE4">
        <w:rPr>
          <w:color w:val="800000"/>
          <w:sz w:val="28"/>
          <w:szCs w:val="28"/>
        </w:rPr>
        <w:t xml:space="preserve"> </w:t>
      </w:r>
      <w:r w:rsidR="00D17DE4" w:rsidRPr="00D17DE4">
        <w:rPr>
          <w:color w:val="800000"/>
          <w:sz w:val="22"/>
          <w:szCs w:val="22"/>
        </w:rPr>
        <w:t>subject to the above constraints.</w:t>
      </w:r>
    </w:p>
    <w:p w14:paraId="7645DD2C" w14:textId="0CF65F3C" w:rsidR="00D17DE4" w:rsidRDefault="00D17DE4" w:rsidP="009E1D76">
      <w:pPr>
        <w:spacing w:line="360" w:lineRule="auto"/>
        <w:rPr>
          <w:color w:val="800000"/>
          <w:sz w:val="22"/>
          <w:szCs w:val="22"/>
        </w:rPr>
      </w:pPr>
      <w:proofErr w:type="gramStart"/>
      <w:r>
        <w:rPr>
          <w:color w:val="800000"/>
          <w:sz w:val="22"/>
          <w:szCs w:val="22"/>
        </w:rPr>
        <w:t xml:space="preserve">Now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8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800000"/>
                <w:sz w:val="22"/>
                <w:szCs w:val="22"/>
              </w:rPr>
              <m:t>dV</m:t>
            </m:r>
          </m:num>
          <m:den>
            <m:r>
              <w:rPr>
                <w:rFonts w:ascii="Cambria Math" w:hAnsi="Cambria Math"/>
                <w:color w:val="800000"/>
                <w:sz w:val="22"/>
                <w:szCs w:val="22"/>
              </w:rPr>
              <m:t>dr</m:t>
            </m:r>
          </m:den>
        </m:f>
        <m:r>
          <w:rPr>
            <w:rFonts w:ascii="Cambria Math" w:hAnsi="Cambria Math"/>
            <w:color w:val="8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8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8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800000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800000"/>
                <w:sz w:val="28"/>
                <w:szCs w:val="28"/>
              </w:rPr>
              <m:t>3-3</m:t>
            </m:r>
            <m:sSup>
              <m:sSup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8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800000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color w:val="8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800000"/>
            <w:sz w:val="28"/>
            <w:szCs w:val="28"/>
          </w:rPr>
          <m:t xml:space="preserve"> (1-r)(1+r)</m:t>
        </m:r>
      </m:oMath>
      <w:r>
        <w:rPr>
          <w:color w:val="800000"/>
          <w:sz w:val="28"/>
          <w:szCs w:val="28"/>
        </w:rPr>
        <w:t xml:space="preserve">.  </w:t>
      </w:r>
      <w:r w:rsidRPr="00D17DE4">
        <w:rPr>
          <w:color w:val="800000"/>
          <w:sz w:val="22"/>
          <w:szCs w:val="22"/>
        </w:rPr>
        <w:t xml:space="preserve">Now the unique critical point in our domain is r = </w:t>
      </w:r>
      <w:proofErr w:type="gramStart"/>
      <w:r w:rsidRPr="00D17DE4">
        <w:rPr>
          <w:color w:val="800000"/>
          <w:sz w:val="22"/>
          <w:szCs w:val="22"/>
        </w:rPr>
        <w:t>1</w:t>
      </w:r>
      <w:proofErr w:type="gramEnd"/>
      <w:r w:rsidRPr="00D17DE4">
        <w:rPr>
          <w:color w:val="800000"/>
          <w:sz w:val="22"/>
          <w:szCs w:val="22"/>
        </w:rPr>
        <w:t>.</w:t>
      </w:r>
    </w:p>
    <w:p w14:paraId="62B03E76" w14:textId="184CBE04" w:rsidR="00D17DE4" w:rsidRDefault="00D17DE4" w:rsidP="00605164">
      <w:pPr>
        <w:spacing w:line="360" w:lineRule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We can easily confirm, using the </w:t>
      </w:r>
      <w:r w:rsidRPr="00BF17CD">
        <w:rPr>
          <w:noProof/>
          <w:color w:val="800000"/>
          <w:sz w:val="22"/>
          <w:szCs w:val="22"/>
        </w:rPr>
        <w:t>first</w:t>
      </w:r>
      <w:r w:rsidR="00BF17CD">
        <w:rPr>
          <w:noProof/>
          <w:color w:val="800000"/>
          <w:sz w:val="22"/>
          <w:szCs w:val="22"/>
        </w:rPr>
        <w:t xml:space="preserve"> </w:t>
      </w:r>
      <w:r w:rsidRPr="00BF17CD">
        <w:rPr>
          <w:noProof/>
          <w:color w:val="800000"/>
          <w:sz w:val="22"/>
          <w:szCs w:val="22"/>
        </w:rPr>
        <w:t>derivative</w:t>
      </w:r>
      <w:r>
        <w:rPr>
          <w:color w:val="800000"/>
          <w:sz w:val="22"/>
          <w:szCs w:val="22"/>
        </w:rPr>
        <w:t xml:space="preserve"> test</w:t>
      </w:r>
      <w:r w:rsidR="009E1D76">
        <w:rPr>
          <w:color w:val="800000"/>
          <w:sz w:val="22"/>
          <w:szCs w:val="22"/>
        </w:rPr>
        <w:t>,</w:t>
      </w:r>
      <w:r>
        <w:rPr>
          <w:color w:val="800000"/>
          <w:sz w:val="22"/>
          <w:szCs w:val="22"/>
        </w:rPr>
        <w:t xml:space="preserve"> that r = </w:t>
      </w:r>
      <w:proofErr w:type="gramStart"/>
      <w:r>
        <w:rPr>
          <w:color w:val="800000"/>
          <w:sz w:val="22"/>
          <w:szCs w:val="22"/>
        </w:rPr>
        <w:t>1</w:t>
      </w:r>
      <w:proofErr w:type="gramEnd"/>
      <w:r>
        <w:rPr>
          <w:color w:val="800000"/>
          <w:sz w:val="22"/>
          <w:szCs w:val="22"/>
        </w:rPr>
        <w:t xml:space="preserve"> is a global max in our domain.</w:t>
      </w:r>
      <w:r w:rsidR="009E1D76">
        <w:rPr>
          <w:color w:val="800000"/>
          <w:sz w:val="22"/>
          <w:szCs w:val="22"/>
        </w:rPr>
        <w:t xml:space="preserve">  </w:t>
      </w:r>
      <w:r w:rsidR="00194120">
        <w:rPr>
          <w:color w:val="800000"/>
          <w:sz w:val="22"/>
          <w:szCs w:val="22"/>
        </w:rPr>
        <w:t>Now, w</w:t>
      </w:r>
      <w:r w:rsidR="009E1D76">
        <w:rPr>
          <w:color w:val="800000"/>
          <w:sz w:val="22"/>
          <w:szCs w:val="22"/>
        </w:rPr>
        <w:t xml:space="preserve">hen r = </w:t>
      </w:r>
      <w:proofErr w:type="gramStart"/>
      <w:r w:rsidR="009E1D76">
        <w:rPr>
          <w:color w:val="800000"/>
          <w:sz w:val="22"/>
          <w:szCs w:val="22"/>
        </w:rPr>
        <w:t>1</w:t>
      </w:r>
      <w:proofErr w:type="gramEnd"/>
      <w:r w:rsidR="009E1D76">
        <w:rPr>
          <w:color w:val="800000"/>
          <w:sz w:val="22"/>
          <w:szCs w:val="22"/>
        </w:rPr>
        <w:t>, h = 1.</w:t>
      </w:r>
    </w:p>
    <w:p w14:paraId="38715A4A" w14:textId="50694CE0" w:rsidR="009E1D76" w:rsidRPr="00D127CA" w:rsidRDefault="009E1D76" w:rsidP="00D17DE4">
      <w:pPr>
        <w:rPr>
          <w:b/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So the volume of the cylinder is maximized when </w:t>
      </w:r>
      <w:r w:rsidRPr="00D127CA">
        <w:rPr>
          <w:b/>
          <w:color w:val="800000"/>
          <w:sz w:val="22"/>
          <w:szCs w:val="22"/>
        </w:rPr>
        <w:t xml:space="preserve">r = 1 </w:t>
      </w:r>
      <w:proofErr w:type="spellStart"/>
      <w:r w:rsidRPr="00D127CA">
        <w:rPr>
          <w:b/>
          <w:color w:val="800000"/>
          <w:sz w:val="22"/>
          <w:szCs w:val="22"/>
        </w:rPr>
        <w:t>ft</w:t>
      </w:r>
      <w:proofErr w:type="spellEnd"/>
      <w:r w:rsidRPr="00D127CA">
        <w:rPr>
          <w:b/>
          <w:color w:val="800000"/>
          <w:sz w:val="22"/>
          <w:szCs w:val="22"/>
        </w:rPr>
        <w:t xml:space="preserve"> and h = 1 ft.</w:t>
      </w:r>
    </w:p>
    <w:p w14:paraId="6CC6BA70" w14:textId="77777777" w:rsidR="00D17DE4" w:rsidRPr="00D17DE4" w:rsidRDefault="00D17DE4" w:rsidP="00D17DE4">
      <w:pPr>
        <w:rPr>
          <w:color w:val="800000"/>
          <w:sz w:val="22"/>
          <w:szCs w:val="22"/>
        </w:rPr>
      </w:pPr>
    </w:p>
    <w:p w14:paraId="28BEE70C" w14:textId="6A566D8D" w:rsidR="00D17DE4" w:rsidRDefault="00194120" w:rsidP="00194120">
      <w:pPr>
        <w:rPr>
          <w:rFonts w:ascii="Algerian" w:hAnsi="Algerian"/>
          <w:noProof/>
          <w:color w:val="C00000"/>
          <w:sz w:val="32"/>
          <w:szCs w:val="32"/>
        </w:rPr>
      </w:pPr>
      <w:r>
        <w:rPr>
          <w:rStyle w:val="MathematicaFormatStandardForm"/>
          <w:noProof/>
        </w:rPr>
        <w:lastRenderedPageBreak/>
        <w:drawing>
          <wp:inline distT="0" distB="0" distL="0" distR="0" wp14:anchorId="529C7C8D" wp14:editId="2DC7F032">
            <wp:extent cx="3429000" cy="229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44A4C" w14:textId="533836DA" w:rsidR="007279B7" w:rsidRDefault="007279B7" w:rsidP="00A01D2A">
      <w:pPr>
        <w:rPr>
          <w:rFonts w:ascii="Algerian" w:hAnsi="Algerian"/>
          <w:noProof/>
          <w:color w:val="C00000"/>
          <w:sz w:val="32"/>
          <w:szCs w:val="32"/>
        </w:rPr>
      </w:pPr>
    </w:p>
    <w:p w14:paraId="2E9D22E3" w14:textId="77777777" w:rsidR="007279B7" w:rsidRDefault="007279B7" w:rsidP="00A01D2A">
      <w:pPr>
        <w:rPr>
          <w:rFonts w:ascii="Algerian" w:hAnsi="Algerian"/>
          <w:noProof/>
          <w:color w:val="C00000"/>
          <w:sz w:val="32"/>
          <w:szCs w:val="32"/>
        </w:rPr>
      </w:pPr>
    </w:p>
    <w:p w14:paraId="606EB86D" w14:textId="77777777" w:rsidR="00A01D2A" w:rsidRDefault="00A01D2A" w:rsidP="00A01D2A">
      <w:pPr>
        <w:rPr>
          <w:i/>
          <w:noProof/>
          <w:sz w:val="24"/>
          <w:szCs w:val="24"/>
        </w:rPr>
      </w:pPr>
      <w:r w:rsidRPr="0087079F">
        <w:rPr>
          <w:rFonts w:ascii="Algerian" w:hAnsi="Algerian"/>
          <w:noProof/>
          <w:color w:val="C00000"/>
          <w:sz w:val="28"/>
          <w:szCs w:val="28"/>
        </w:rPr>
        <w:t>Extra Credit</w:t>
      </w:r>
      <w:r w:rsidR="00F7297F">
        <w:rPr>
          <w:rFonts w:ascii="Algerian" w:hAnsi="Algerian"/>
          <w:noProof/>
          <w:color w:val="C00000"/>
          <w:sz w:val="32"/>
          <w:szCs w:val="32"/>
        </w:rPr>
        <w:t xml:space="preserve">  </w:t>
      </w:r>
      <w:r w:rsidR="00F7297F" w:rsidRPr="00505CE0">
        <w:rPr>
          <w:i/>
          <w:noProof/>
          <w:sz w:val="24"/>
          <w:szCs w:val="24"/>
        </w:rPr>
        <w:t>[University of Michigan problem]</w:t>
      </w:r>
    </w:p>
    <w:p w14:paraId="12A6245D" w14:textId="77777777" w:rsidR="000B539B" w:rsidRDefault="000B539B" w:rsidP="00A01D2A">
      <w:pPr>
        <w:rPr>
          <w:i/>
          <w:noProof/>
          <w:sz w:val="24"/>
          <w:szCs w:val="24"/>
        </w:rPr>
      </w:pPr>
    </w:p>
    <w:p w14:paraId="0ACDB371" w14:textId="23B1B1DB" w:rsidR="00A01D2A" w:rsidRPr="0087079F" w:rsidRDefault="00617037" w:rsidP="00A01D2A">
      <w:pPr>
        <w:rPr>
          <w:rFonts w:ascii="Algerian" w:hAnsi="Algerian"/>
          <w:noProof/>
          <w:color w:val="C00000"/>
          <w:sz w:val="22"/>
          <w:szCs w:val="22"/>
        </w:rPr>
      </w:pPr>
      <w:r w:rsidRPr="00617037">
        <w:rPr>
          <w:noProof/>
          <w:sz w:val="24"/>
          <w:szCs w:val="24"/>
        </w:rPr>
        <w:t xml:space="preserve">The cable </w:t>
      </w:r>
      <w:r w:rsidRPr="0087079F">
        <w:rPr>
          <w:noProof/>
          <w:sz w:val="22"/>
          <w:szCs w:val="22"/>
        </w:rPr>
        <w:t xml:space="preserve">of a suspension bridge with two supports </w:t>
      </w:r>
      <w:r w:rsidRPr="0087079F">
        <w:rPr>
          <w:i/>
          <w:noProof/>
          <w:sz w:val="22"/>
          <w:szCs w:val="22"/>
        </w:rPr>
        <w:t>2L</w:t>
      </w:r>
      <w:r w:rsidRPr="0087079F">
        <w:rPr>
          <w:noProof/>
          <w:sz w:val="22"/>
          <w:szCs w:val="22"/>
        </w:rPr>
        <w:t xml:space="preserve"> </w:t>
      </w:r>
      <w:r w:rsidRPr="00BF17CD">
        <w:rPr>
          <w:noProof/>
          <w:sz w:val="22"/>
          <w:szCs w:val="22"/>
        </w:rPr>
        <w:t>meters</w:t>
      </w:r>
      <w:r w:rsidRPr="0087079F">
        <w:rPr>
          <w:noProof/>
          <w:sz w:val="22"/>
          <w:szCs w:val="22"/>
        </w:rPr>
        <w:t xml:space="preserve"> apart hangs </w:t>
      </w:r>
      <w:r w:rsidRPr="0087079F">
        <w:rPr>
          <w:i/>
          <w:noProof/>
          <w:sz w:val="22"/>
          <w:szCs w:val="22"/>
        </w:rPr>
        <w:t>H</w:t>
      </w:r>
    </w:p>
    <w:p w14:paraId="1069BD9C" w14:textId="77777777" w:rsidR="00A01D2A" w:rsidRPr="0087079F" w:rsidRDefault="00A01D2A" w:rsidP="00E061E5">
      <w:pPr>
        <w:rPr>
          <w:sz w:val="22"/>
          <w:szCs w:val="22"/>
        </w:rPr>
      </w:pPr>
      <w:r w:rsidRPr="0087079F">
        <w:rPr>
          <w:noProof/>
          <w:sz w:val="22"/>
          <w:szCs w:val="22"/>
        </w:rPr>
        <w:drawing>
          <wp:inline distT="0" distB="0" distL="0" distR="0" wp14:anchorId="5102BE62" wp14:editId="714E8BC4">
            <wp:extent cx="5522769" cy="1146894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2153" b="14404"/>
                    <a:stretch/>
                  </pic:blipFill>
                  <pic:spPr bwMode="auto">
                    <a:xfrm>
                      <a:off x="0" y="0"/>
                      <a:ext cx="5524500" cy="1147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BCF0E" w14:textId="77777777" w:rsidR="00505CE0" w:rsidRPr="00E061E5" w:rsidRDefault="00D3224E" w:rsidP="00B22D48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E061E5">
        <w:rPr>
          <w:sz w:val="22"/>
          <w:szCs w:val="22"/>
        </w:rPr>
        <w:t xml:space="preserve"> Find (but do not </w:t>
      </w:r>
      <w:r w:rsidR="00505CE0" w:rsidRPr="00E061E5">
        <w:rPr>
          <w:sz w:val="22"/>
          <w:szCs w:val="22"/>
        </w:rPr>
        <w:t>classify</w:t>
      </w:r>
      <w:r w:rsidRPr="00E061E5">
        <w:rPr>
          <w:sz w:val="22"/>
          <w:szCs w:val="22"/>
        </w:rPr>
        <w:t xml:space="preserve">) the critical points for the function </w:t>
      </w:r>
      <w:r w:rsidRPr="00E061E5">
        <w:rPr>
          <w:i/>
          <w:sz w:val="22"/>
          <w:szCs w:val="22"/>
        </w:rPr>
        <w:t>H(</w:t>
      </w:r>
      <w:r w:rsidR="00505CE0" w:rsidRPr="00E061E5">
        <w:rPr>
          <w:i/>
          <w:sz w:val="22"/>
          <w:szCs w:val="22"/>
        </w:rPr>
        <w:t>x).</w:t>
      </w:r>
    </w:p>
    <w:p w14:paraId="4B632D91" w14:textId="77777777" w:rsidR="00505CE0" w:rsidRPr="0087079F" w:rsidRDefault="00505CE0" w:rsidP="00505CE0">
      <w:pPr>
        <w:rPr>
          <w:sz w:val="22"/>
          <w:szCs w:val="22"/>
        </w:rPr>
      </w:pPr>
    </w:p>
    <w:p w14:paraId="36D7F994" w14:textId="77777777" w:rsidR="00505CE0" w:rsidRPr="0087079F" w:rsidRDefault="00505CE0" w:rsidP="00505CE0">
      <w:pPr>
        <w:rPr>
          <w:sz w:val="22"/>
          <w:szCs w:val="22"/>
        </w:rPr>
      </w:pPr>
    </w:p>
    <w:p w14:paraId="168E7DCE" w14:textId="77777777" w:rsidR="00617037" w:rsidRPr="0087079F" w:rsidRDefault="000B539B" w:rsidP="00505CE0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D54DA0F" wp14:editId="6B3E5507">
            <wp:extent cx="49530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D15E9" w14:textId="77777777" w:rsidR="00505CE0" w:rsidRPr="0087079F" w:rsidRDefault="00505CE0" w:rsidP="00505CE0">
      <w:pPr>
        <w:rPr>
          <w:sz w:val="22"/>
          <w:szCs w:val="22"/>
        </w:rPr>
      </w:pPr>
    </w:p>
    <w:p w14:paraId="20BE6FD3" w14:textId="77777777" w:rsidR="00505CE0" w:rsidRPr="0087079F" w:rsidRDefault="00505CE0" w:rsidP="00D3224E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87079F">
        <w:rPr>
          <w:sz w:val="22"/>
          <w:szCs w:val="22"/>
        </w:rPr>
        <w:t xml:space="preserve">  Find the </w:t>
      </w:r>
      <w:r w:rsidRPr="0087079F">
        <w:rPr>
          <w:i/>
          <w:sz w:val="22"/>
          <w:szCs w:val="22"/>
        </w:rPr>
        <w:t>x</w:t>
      </w:r>
      <w:r w:rsidRPr="0087079F">
        <w:rPr>
          <w:sz w:val="22"/>
          <w:szCs w:val="22"/>
        </w:rPr>
        <w:t xml:space="preserve"> and </w:t>
      </w:r>
      <w:r w:rsidRPr="0087079F">
        <w:rPr>
          <w:i/>
          <w:sz w:val="22"/>
          <w:szCs w:val="22"/>
        </w:rPr>
        <w:t>y</w:t>
      </w:r>
      <w:r w:rsidRPr="0087079F">
        <w:rPr>
          <w:sz w:val="22"/>
          <w:szCs w:val="22"/>
        </w:rPr>
        <w:t xml:space="preserve"> coordinates of all global maxima and minima for the function </w:t>
      </w:r>
      <w:r w:rsidRPr="0087079F">
        <w:rPr>
          <w:i/>
          <w:sz w:val="22"/>
          <w:szCs w:val="22"/>
        </w:rPr>
        <w:t>H(x)</w:t>
      </w:r>
      <w:r w:rsidRPr="0087079F">
        <w:rPr>
          <w:sz w:val="22"/>
          <w:szCs w:val="22"/>
        </w:rPr>
        <w:t>.  Justify your answers!</w:t>
      </w:r>
    </w:p>
    <w:p w14:paraId="44D4C5F2" w14:textId="77777777" w:rsidR="00A01D2A" w:rsidRPr="0087079F" w:rsidRDefault="00A01D2A" w:rsidP="00A01D2A">
      <w:pPr>
        <w:rPr>
          <w:sz w:val="22"/>
          <w:szCs w:val="22"/>
        </w:rPr>
      </w:pPr>
    </w:p>
    <w:p w14:paraId="31BABC04" w14:textId="77777777" w:rsidR="00A01D2A" w:rsidRPr="0087079F" w:rsidRDefault="000B539B" w:rsidP="00A01D2A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150D6D1" wp14:editId="254DF1B6">
            <wp:extent cx="554355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BBCE5" w14:textId="77777777" w:rsidR="00A01D2A" w:rsidRPr="0087079F" w:rsidRDefault="00A01D2A" w:rsidP="00A01D2A">
      <w:pPr>
        <w:rPr>
          <w:sz w:val="22"/>
          <w:szCs w:val="22"/>
        </w:rPr>
      </w:pPr>
    </w:p>
    <w:p w14:paraId="1A1A760F" w14:textId="77777777" w:rsidR="00A01D2A" w:rsidRDefault="00624137" w:rsidP="00A01D2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A3E882B" wp14:editId="0BFAA42E">
            <wp:extent cx="2234242" cy="163194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54654" cy="164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FE143" w14:textId="77777777" w:rsidR="00A01D2A" w:rsidRDefault="00A01D2A" w:rsidP="00A01D2A">
      <w:pPr>
        <w:rPr>
          <w:sz w:val="24"/>
          <w:szCs w:val="24"/>
        </w:rPr>
      </w:pPr>
    </w:p>
    <w:p w14:paraId="3BE18994" w14:textId="77777777" w:rsidR="00A01D2A" w:rsidRPr="00DC2E7B" w:rsidRDefault="00A01D2A" w:rsidP="00A01D2A">
      <w:pPr>
        <w:rPr>
          <w:sz w:val="24"/>
          <w:szCs w:val="24"/>
        </w:rPr>
      </w:pPr>
    </w:p>
    <w:sectPr w:rsidR="00A01D2A" w:rsidRPr="00DC2E7B" w:rsidSect="00624137">
      <w:headerReference w:type="even" r:id="rId18"/>
      <w:headerReference w:type="default" r:id="rId19"/>
      <w:pgSz w:w="12240" w:h="15840" w:code="1"/>
      <w:pgMar w:top="432" w:right="288" w:bottom="432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01ACF" w14:textId="77777777" w:rsidR="00C36008" w:rsidRDefault="00C36008">
      <w:r>
        <w:separator/>
      </w:r>
    </w:p>
  </w:endnote>
  <w:endnote w:type="continuationSeparator" w:id="0">
    <w:p w14:paraId="673AA39C" w14:textId="77777777" w:rsidR="00C36008" w:rsidRDefault="00C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EF36" w14:textId="77777777" w:rsidR="00C36008" w:rsidRDefault="00C36008">
      <w:r>
        <w:separator/>
      </w:r>
    </w:p>
  </w:footnote>
  <w:footnote w:type="continuationSeparator" w:id="0">
    <w:p w14:paraId="7F579BD4" w14:textId="77777777" w:rsidR="00C36008" w:rsidRDefault="00C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1144F" w14:textId="77777777" w:rsidR="007E02C2" w:rsidRDefault="007E02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4FAFB" w14:textId="77777777" w:rsidR="007E02C2" w:rsidRDefault="007E02C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01D3" w14:textId="779856D4" w:rsidR="007E02C2" w:rsidRDefault="007E02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BAB">
      <w:rPr>
        <w:rStyle w:val="PageNumber"/>
        <w:noProof/>
      </w:rPr>
      <w:t>5</w:t>
    </w:r>
    <w:r>
      <w:rPr>
        <w:rStyle w:val="PageNumber"/>
      </w:rPr>
      <w:fldChar w:fldCharType="end"/>
    </w:r>
  </w:p>
  <w:p w14:paraId="6862C3CE" w14:textId="77777777" w:rsidR="007E02C2" w:rsidRDefault="007E02C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8E1225"/>
    <w:multiLevelType w:val="hybridMultilevel"/>
    <w:tmpl w:val="508EB9EA"/>
    <w:lvl w:ilvl="0" w:tplc="206083D0">
      <w:start w:val="3"/>
      <w:numFmt w:val="decimal"/>
      <w:lvlText w:val="%1."/>
      <w:lvlJc w:val="left"/>
      <w:pPr>
        <w:tabs>
          <w:tab w:val="num" w:pos="1020"/>
        </w:tabs>
        <w:ind w:left="1020" w:hanging="57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08901A5"/>
    <w:multiLevelType w:val="hybridMultilevel"/>
    <w:tmpl w:val="FF1EC858"/>
    <w:lvl w:ilvl="0" w:tplc="28BC43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D73B5"/>
    <w:multiLevelType w:val="hybridMultilevel"/>
    <w:tmpl w:val="2B98E098"/>
    <w:lvl w:ilvl="0" w:tplc="C9B80D5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B768F4"/>
    <w:multiLevelType w:val="hybridMultilevel"/>
    <w:tmpl w:val="E13A20B4"/>
    <w:lvl w:ilvl="0" w:tplc="17A44E1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9F87A05"/>
    <w:multiLevelType w:val="hybridMultilevel"/>
    <w:tmpl w:val="D3C60CFA"/>
    <w:lvl w:ilvl="0" w:tplc="EFC638F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1BC3ADE">
      <w:start w:val="1"/>
      <w:numFmt w:val="lowerLetter"/>
      <w:lvlText w:val="(%2)"/>
      <w:lvlJc w:val="left"/>
      <w:pPr>
        <w:tabs>
          <w:tab w:val="num" w:pos="1425"/>
        </w:tabs>
        <w:ind w:left="1425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5" w15:restartNumberingAfterBreak="0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2649B8"/>
    <w:multiLevelType w:val="hybridMultilevel"/>
    <w:tmpl w:val="6F2C52C2"/>
    <w:lvl w:ilvl="0" w:tplc="88ACBEE2">
      <w:start w:val="1"/>
      <w:numFmt w:val="upp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A63679"/>
    <w:multiLevelType w:val="hybridMultilevel"/>
    <w:tmpl w:val="343C37E6"/>
    <w:lvl w:ilvl="0" w:tplc="4692DD92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C1F8E606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698DEDA">
      <w:start w:val="12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1C6FC6"/>
    <w:multiLevelType w:val="hybridMultilevel"/>
    <w:tmpl w:val="FF224DE6"/>
    <w:lvl w:ilvl="0" w:tplc="14264EF8">
      <w:start w:val="1"/>
      <w:numFmt w:val="lowerLetter"/>
      <w:lvlText w:val="(%1)"/>
      <w:lvlJc w:val="left"/>
      <w:pPr>
        <w:ind w:left="102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2" w15:restartNumberingAfterBreak="0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EE241B"/>
    <w:multiLevelType w:val="hybridMultilevel"/>
    <w:tmpl w:val="AF3AE516"/>
    <w:lvl w:ilvl="0" w:tplc="F2229E4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45EE746A"/>
    <w:multiLevelType w:val="hybridMultilevel"/>
    <w:tmpl w:val="A3C0AF62"/>
    <w:lvl w:ilvl="0" w:tplc="2E802EA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F802228"/>
    <w:multiLevelType w:val="hybridMultilevel"/>
    <w:tmpl w:val="4894B938"/>
    <w:lvl w:ilvl="0" w:tplc="A8FE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A2A5F"/>
    <w:multiLevelType w:val="hybridMultilevel"/>
    <w:tmpl w:val="93161B62"/>
    <w:lvl w:ilvl="0" w:tplc="6A4EBA02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43658DC"/>
    <w:multiLevelType w:val="hybridMultilevel"/>
    <w:tmpl w:val="67104098"/>
    <w:lvl w:ilvl="0" w:tplc="BDC22EBC">
      <w:start w:val="2"/>
      <w:numFmt w:val="upperLetter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C4610D"/>
    <w:multiLevelType w:val="hybridMultilevel"/>
    <w:tmpl w:val="AF8071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80EC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3B2E14"/>
    <w:multiLevelType w:val="hybridMultilevel"/>
    <w:tmpl w:val="16CE4C94"/>
    <w:lvl w:ilvl="0" w:tplc="8FB24CF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17422"/>
    <w:multiLevelType w:val="hybridMultilevel"/>
    <w:tmpl w:val="E1AAB4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1A31D8"/>
    <w:multiLevelType w:val="hybridMultilevel"/>
    <w:tmpl w:val="F5F6A54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1" w15:restartNumberingAfterBreak="0">
    <w:nsid w:val="7F1F175A"/>
    <w:multiLevelType w:val="multilevel"/>
    <w:tmpl w:val="09B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5"/>
  </w:num>
  <w:num w:numId="3">
    <w:abstractNumId w:val="30"/>
  </w:num>
  <w:num w:numId="4">
    <w:abstractNumId w:val="36"/>
  </w:num>
  <w:num w:numId="5">
    <w:abstractNumId w:val="23"/>
  </w:num>
  <w:num w:numId="6">
    <w:abstractNumId w:val="11"/>
  </w:num>
  <w:num w:numId="7">
    <w:abstractNumId w:val="32"/>
  </w:num>
  <w:num w:numId="8">
    <w:abstractNumId w:val="8"/>
  </w:num>
  <w:num w:numId="9">
    <w:abstractNumId w:val="1"/>
  </w:num>
  <w:num w:numId="10">
    <w:abstractNumId w:val="37"/>
  </w:num>
  <w:num w:numId="11">
    <w:abstractNumId w:val="13"/>
  </w:num>
  <w:num w:numId="12">
    <w:abstractNumId w:val="26"/>
  </w:num>
  <w:num w:numId="13">
    <w:abstractNumId w:val="17"/>
  </w:num>
  <w:num w:numId="14">
    <w:abstractNumId w:val="7"/>
  </w:num>
  <w:num w:numId="15">
    <w:abstractNumId w:val="39"/>
  </w:num>
  <w:num w:numId="16">
    <w:abstractNumId w:val="20"/>
  </w:num>
  <w:num w:numId="17">
    <w:abstractNumId w:val="22"/>
  </w:num>
  <w:num w:numId="18">
    <w:abstractNumId w:val="14"/>
  </w:num>
  <w:num w:numId="19">
    <w:abstractNumId w:val="5"/>
  </w:num>
  <w:num w:numId="20">
    <w:abstractNumId w:val="12"/>
  </w:num>
  <w:num w:numId="21">
    <w:abstractNumId w:val="29"/>
  </w:num>
  <w:num w:numId="22">
    <w:abstractNumId w:val="24"/>
  </w:num>
  <w:num w:numId="23">
    <w:abstractNumId w:val="6"/>
  </w:num>
  <w:num w:numId="24">
    <w:abstractNumId w:val="19"/>
  </w:num>
  <w:num w:numId="25">
    <w:abstractNumId w:val="0"/>
  </w:num>
  <w:num w:numId="26">
    <w:abstractNumId w:val="35"/>
  </w:num>
  <w:num w:numId="27">
    <w:abstractNumId w:val="16"/>
  </w:num>
  <w:num w:numId="28">
    <w:abstractNumId w:val="18"/>
  </w:num>
  <w:num w:numId="29">
    <w:abstractNumId w:val="38"/>
  </w:num>
  <w:num w:numId="30">
    <w:abstractNumId w:val="2"/>
  </w:num>
  <w:num w:numId="31">
    <w:abstractNumId w:val="31"/>
  </w:num>
  <w:num w:numId="32">
    <w:abstractNumId w:val="25"/>
  </w:num>
  <w:num w:numId="33">
    <w:abstractNumId w:val="34"/>
  </w:num>
  <w:num w:numId="34">
    <w:abstractNumId w:val="3"/>
  </w:num>
  <w:num w:numId="35">
    <w:abstractNumId w:val="28"/>
  </w:num>
  <w:num w:numId="36">
    <w:abstractNumId w:val="9"/>
  </w:num>
  <w:num w:numId="37">
    <w:abstractNumId w:val="4"/>
  </w:num>
  <w:num w:numId="38">
    <w:abstractNumId w:val="21"/>
  </w:num>
  <w:num w:numId="39">
    <w:abstractNumId w:val="33"/>
  </w:num>
  <w:num w:numId="40">
    <w:abstractNumId w:val="27"/>
  </w:num>
  <w:num w:numId="41">
    <w:abstractNumId w:val="1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MzAyMzQyMzM1NzJQ0lEKTi0uzszPAykwrwUAyvSBLSwAAAA="/>
  </w:docVars>
  <w:rsids>
    <w:rsidRoot w:val="00650D17"/>
    <w:rsid w:val="00010699"/>
    <w:rsid w:val="00032DAB"/>
    <w:rsid w:val="000471B0"/>
    <w:rsid w:val="00052C75"/>
    <w:rsid w:val="000749D1"/>
    <w:rsid w:val="00077FAE"/>
    <w:rsid w:val="00090E15"/>
    <w:rsid w:val="000B2B37"/>
    <w:rsid w:val="000B539B"/>
    <w:rsid w:val="000C4102"/>
    <w:rsid w:val="00137099"/>
    <w:rsid w:val="0014235F"/>
    <w:rsid w:val="0014413E"/>
    <w:rsid w:val="00146373"/>
    <w:rsid w:val="00167692"/>
    <w:rsid w:val="00194120"/>
    <w:rsid w:val="001C2356"/>
    <w:rsid w:val="001C6606"/>
    <w:rsid w:val="001D217B"/>
    <w:rsid w:val="001D4677"/>
    <w:rsid w:val="001E2AA9"/>
    <w:rsid w:val="00205FE7"/>
    <w:rsid w:val="0021472A"/>
    <w:rsid w:val="002157A9"/>
    <w:rsid w:val="00220FDE"/>
    <w:rsid w:val="00254DCC"/>
    <w:rsid w:val="002607DF"/>
    <w:rsid w:val="00282391"/>
    <w:rsid w:val="002A3C70"/>
    <w:rsid w:val="002A6568"/>
    <w:rsid w:val="002B0376"/>
    <w:rsid w:val="002C2EDD"/>
    <w:rsid w:val="002D028D"/>
    <w:rsid w:val="002D2C83"/>
    <w:rsid w:val="002F1376"/>
    <w:rsid w:val="00311188"/>
    <w:rsid w:val="00322F52"/>
    <w:rsid w:val="0032799C"/>
    <w:rsid w:val="00331A40"/>
    <w:rsid w:val="00334174"/>
    <w:rsid w:val="00364773"/>
    <w:rsid w:val="00381F0E"/>
    <w:rsid w:val="003F2652"/>
    <w:rsid w:val="003F3A6F"/>
    <w:rsid w:val="00407456"/>
    <w:rsid w:val="004A320A"/>
    <w:rsid w:val="004A51F3"/>
    <w:rsid w:val="004C25EB"/>
    <w:rsid w:val="004D1AEC"/>
    <w:rsid w:val="004D5228"/>
    <w:rsid w:val="004E1F1B"/>
    <w:rsid w:val="004E310F"/>
    <w:rsid w:val="004E4943"/>
    <w:rsid w:val="00500F9C"/>
    <w:rsid w:val="00505CE0"/>
    <w:rsid w:val="00544025"/>
    <w:rsid w:val="00552E4C"/>
    <w:rsid w:val="005A78F8"/>
    <w:rsid w:val="005B0C74"/>
    <w:rsid w:val="005B3E33"/>
    <w:rsid w:val="005B5E35"/>
    <w:rsid w:val="005C3EFA"/>
    <w:rsid w:val="005D19FE"/>
    <w:rsid w:val="005D7D73"/>
    <w:rsid w:val="005E6274"/>
    <w:rsid w:val="005F14E2"/>
    <w:rsid w:val="005F543B"/>
    <w:rsid w:val="005F7B91"/>
    <w:rsid w:val="00605164"/>
    <w:rsid w:val="0060757E"/>
    <w:rsid w:val="00611BF1"/>
    <w:rsid w:val="00612241"/>
    <w:rsid w:val="00615C48"/>
    <w:rsid w:val="00617037"/>
    <w:rsid w:val="00622BD3"/>
    <w:rsid w:val="00624137"/>
    <w:rsid w:val="00635BAF"/>
    <w:rsid w:val="00646392"/>
    <w:rsid w:val="00650D17"/>
    <w:rsid w:val="0065456B"/>
    <w:rsid w:val="00697788"/>
    <w:rsid w:val="006C07F9"/>
    <w:rsid w:val="006C7140"/>
    <w:rsid w:val="006E1379"/>
    <w:rsid w:val="006E1743"/>
    <w:rsid w:val="006F3FA4"/>
    <w:rsid w:val="0070767A"/>
    <w:rsid w:val="007279B7"/>
    <w:rsid w:val="00746BF4"/>
    <w:rsid w:val="00750EE0"/>
    <w:rsid w:val="00760A13"/>
    <w:rsid w:val="00765695"/>
    <w:rsid w:val="00773C89"/>
    <w:rsid w:val="007D09BE"/>
    <w:rsid w:val="007D24D2"/>
    <w:rsid w:val="007E02C2"/>
    <w:rsid w:val="008268C5"/>
    <w:rsid w:val="0085571B"/>
    <w:rsid w:val="0087079F"/>
    <w:rsid w:val="00893AFB"/>
    <w:rsid w:val="00895340"/>
    <w:rsid w:val="008C7D3F"/>
    <w:rsid w:val="008F1BD9"/>
    <w:rsid w:val="0090631A"/>
    <w:rsid w:val="00945263"/>
    <w:rsid w:val="009608A8"/>
    <w:rsid w:val="00976A57"/>
    <w:rsid w:val="00995502"/>
    <w:rsid w:val="009A1913"/>
    <w:rsid w:val="009A62F6"/>
    <w:rsid w:val="009E1D76"/>
    <w:rsid w:val="009E7FB0"/>
    <w:rsid w:val="00A01D2A"/>
    <w:rsid w:val="00A16701"/>
    <w:rsid w:val="00A358A3"/>
    <w:rsid w:val="00A435F4"/>
    <w:rsid w:val="00A4771B"/>
    <w:rsid w:val="00A56DE3"/>
    <w:rsid w:val="00A710EE"/>
    <w:rsid w:val="00A916B7"/>
    <w:rsid w:val="00A91A96"/>
    <w:rsid w:val="00AA2B73"/>
    <w:rsid w:val="00AC6AD6"/>
    <w:rsid w:val="00AD4D79"/>
    <w:rsid w:val="00AE6CF5"/>
    <w:rsid w:val="00B031C7"/>
    <w:rsid w:val="00B07012"/>
    <w:rsid w:val="00B1409E"/>
    <w:rsid w:val="00B14D06"/>
    <w:rsid w:val="00B17934"/>
    <w:rsid w:val="00B33224"/>
    <w:rsid w:val="00BB321A"/>
    <w:rsid w:val="00BB7C44"/>
    <w:rsid w:val="00BF17CD"/>
    <w:rsid w:val="00BF6734"/>
    <w:rsid w:val="00C116A0"/>
    <w:rsid w:val="00C16402"/>
    <w:rsid w:val="00C230BC"/>
    <w:rsid w:val="00C26430"/>
    <w:rsid w:val="00C36008"/>
    <w:rsid w:val="00C6109C"/>
    <w:rsid w:val="00C908E8"/>
    <w:rsid w:val="00C968B6"/>
    <w:rsid w:val="00CC2862"/>
    <w:rsid w:val="00CC33E7"/>
    <w:rsid w:val="00CD305B"/>
    <w:rsid w:val="00CE2FC9"/>
    <w:rsid w:val="00CF18C4"/>
    <w:rsid w:val="00CF7E4C"/>
    <w:rsid w:val="00D108D7"/>
    <w:rsid w:val="00D127CA"/>
    <w:rsid w:val="00D17DE4"/>
    <w:rsid w:val="00D22E6B"/>
    <w:rsid w:val="00D26FC0"/>
    <w:rsid w:val="00D2733F"/>
    <w:rsid w:val="00D3224E"/>
    <w:rsid w:val="00D366EE"/>
    <w:rsid w:val="00D6428B"/>
    <w:rsid w:val="00D751E8"/>
    <w:rsid w:val="00DA4AD1"/>
    <w:rsid w:val="00DC2E7B"/>
    <w:rsid w:val="00DE2645"/>
    <w:rsid w:val="00DE278E"/>
    <w:rsid w:val="00E061E5"/>
    <w:rsid w:val="00E22BE8"/>
    <w:rsid w:val="00E30E1D"/>
    <w:rsid w:val="00E622F0"/>
    <w:rsid w:val="00E745DC"/>
    <w:rsid w:val="00E91D67"/>
    <w:rsid w:val="00EB4B6B"/>
    <w:rsid w:val="00EB6863"/>
    <w:rsid w:val="00ED0103"/>
    <w:rsid w:val="00ED3793"/>
    <w:rsid w:val="00EE6CA6"/>
    <w:rsid w:val="00F0131D"/>
    <w:rsid w:val="00F042A3"/>
    <w:rsid w:val="00F129EC"/>
    <w:rsid w:val="00F16F57"/>
    <w:rsid w:val="00F34D9B"/>
    <w:rsid w:val="00F7297F"/>
    <w:rsid w:val="00F73AEF"/>
    <w:rsid w:val="00FE089C"/>
    <w:rsid w:val="00FF0CA0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3C17B"/>
  <w15:docId w15:val="{B484E7AF-1943-4FF2-B1E1-049F83D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B321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ematicaFormatStandardForm">
    <w:name w:val="MathematicaFormatStandardForm"/>
    <w:uiPriority w:val="99"/>
    <w:rsid w:val="00BB7C44"/>
    <w:rPr>
      <w:rFonts w:ascii="Courier" w:hAnsi="Courier" w:cs="Courier"/>
    </w:rPr>
  </w:style>
  <w:style w:type="paragraph" w:styleId="Footer">
    <w:name w:val="footer"/>
    <w:basedOn w:val="Normal"/>
    <w:link w:val="FooterChar"/>
    <w:rsid w:val="00826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8C5"/>
  </w:style>
  <w:style w:type="paragraph" w:styleId="ListParagraph">
    <w:name w:val="List Paragraph"/>
    <w:basedOn w:val="Normal"/>
    <w:uiPriority w:val="34"/>
    <w:qFormat/>
    <w:rsid w:val="00D366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15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5C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4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4D9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34D9B"/>
    <w:rPr>
      <w:color w:val="808080"/>
    </w:rPr>
  </w:style>
  <w:style w:type="character" w:customStyle="1" w:styleId="HeaderChar">
    <w:name w:val="Header Char"/>
    <w:basedOn w:val="DefaultParagraphFont"/>
    <w:link w:val="Header"/>
    <w:rsid w:val="001D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F2C7-F61A-453F-88EA-F3CB3243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VIII</vt:lpstr>
    </vt:vector>
  </TitlesOfParts>
  <Company>Loyola Young Scholars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VIII solutions</dc:title>
  <dc:creator>ajs</dc:creator>
  <cp:lastModifiedBy>Saleski, Alan</cp:lastModifiedBy>
  <cp:revision>2</cp:revision>
  <cp:lastPrinted>2018-11-11T22:47:00Z</cp:lastPrinted>
  <dcterms:created xsi:type="dcterms:W3CDTF">2018-11-11T22:49:00Z</dcterms:created>
  <dcterms:modified xsi:type="dcterms:W3CDTF">2018-11-11T22:49:00Z</dcterms:modified>
</cp:coreProperties>
</file>