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39" w:rsidRPr="00E80C58" w:rsidRDefault="00E80C58" w:rsidP="00C76439">
      <w:pPr>
        <w:pStyle w:val="Heading1"/>
        <w:widowControl/>
        <w:jc w:val="center"/>
        <w:rPr>
          <w:rFonts w:ascii="Algerian" w:hAnsi="Algerian"/>
          <w:color w:val="0000FF"/>
          <w:sz w:val="48"/>
          <w:szCs w:val="48"/>
        </w:rPr>
      </w:pPr>
      <w:r w:rsidRPr="00E80C58">
        <w:rPr>
          <w:rFonts w:ascii="Algerian" w:hAnsi="Algerian"/>
          <w:color w:val="0000FF"/>
          <w:sz w:val="48"/>
          <w:szCs w:val="48"/>
        </w:rPr>
        <w:t>Solutions:</w:t>
      </w:r>
      <w:r>
        <w:rPr>
          <w:rFonts w:ascii="Algerian" w:hAnsi="Algerian"/>
          <w:color w:val="0000FF"/>
          <w:sz w:val="48"/>
          <w:szCs w:val="48"/>
        </w:rPr>
        <w:t xml:space="preserve">   </w:t>
      </w:r>
      <w:r w:rsidR="00565E0B" w:rsidRPr="00E80C58">
        <w:rPr>
          <w:rFonts w:ascii="Algerian" w:hAnsi="Algerian"/>
          <w:color w:val="0000FF"/>
          <w:sz w:val="48"/>
          <w:szCs w:val="48"/>
        </w:rPr>
        <w:t xml:space="preserve">QUIZ </w:t>
      </w:r>
      <w:r w:rsidR="00FF02C5" w:rsidRPr="00E80C58">
        <w:rPr>
          <w:rFonts w:ascii="Algerian" w:hAnsi="Algerian"/>
          <w:color w:val="0000FF"/>
          <w:sz w:val="48"/>
          <w:szCs w:val="48"/>
        </w:rPr>
        <w:t>IV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222"/>
        <w:gridCol w:w="9579"/>
      </w:tblGrid>
      <w:tr w:rsidR="00E47C32" w:rsidTr="00B01973">
        <w:trPr>
          <w:trHeight w:val="1684"/>
        </w:trPr>
        <w:tc>
          <w:tcPr>
            <w:tcW w:w="236" w:type="dxa"/>
            <w:shd w:val="clear" w:color="auto" w:fill="auto"/>
          </w:tcPr>
          <w:p w:rsidR="00E47C32" w:rsidRPr="00B01973" w:rsidRDefault="00E47C32" w:rsidP="00B76A81">
            <w:pPr>
              <w:rPr>
                <w:sz w:val="28"/>
              </w:rPr>
            </w:pPr>
          </w:p>
        </w:tc>
        <w:tc>
          <w:tcPr>
            <w:tcW w:w="9393" w:type="dxa"/>
            <w:shd w:val="clear" w:color="auto" w:fill="auto"/>
          </w:tcPr>
          <w:p w:rsidR="00275F78" w:rsidRPr="00B01973" w:rsidRDefault="00275F78" w:rsidP="007A078C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275F78" w:rsidRPr="00B01973" w:rsidRDefault="00275F78" w:rsidP="007A078C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275F78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b/>
                <w:i/>
                <w:color w:val="0000FF"/>
                <w:sz w:val="28"/>
                <w:szCs w:val="28"/>
              </w:rPr>
              <w:t>1.</w:t>
            </w:r>
            <w:r w:rsidRPr="00B01973">
              <w:rPr>
                <w:sz w:val="28"/>
                <w:szCs w:val="28"/>
              </w:rPr>
              <w:t xml:space="preserve">       Select </w:t>
            </w:r>
            <w:r w:rsidRPr="00B01973">
              <w:rPr>
                <w:i/>
                <w:sz w:val="28"/>
                <w:szCs w:val="28"/>
              </w:rPr>
              <w:t xml:space="preserve">any three </w:t>
            </w:r>
            <w:r w:rsidRPr="00B01973">
              <w:rPr>
                <w:sz w:val="28"/>
                <w:szCs w:val="28"/>
              </w:rPr>
              <w:t xml:space="preserve">of the following four integrals.  For each improper integral that you select, determine convergence or divergence.  </w:t>
            </w:r>
            <w:r w:rsidRPr="00B01973">
              <w:rPr>
                <w:i/>
                <w:sz w:val="28"/>
                <w:szCs w:val="28"/>
              </w:rPr>
              <w:t>Justify your answers!</w:t>
            </w:r>
            <w:r w:rsidRPr="00B01973">
              <w:rPr>
                <w:sz w:val="28"/>
                <w:szCs w:val="28"/>
              </w:rPr>
              <w:t xml:space="preserve">   (You may answer all four for extra credit.)</w:t>
            </w:r>
          </w:p>
          <w:p w:rsidR="00275F78" w:rsidRPr="00B01973" w:rsidRDefault="00275F78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 xml:space="preserve"> </w:t>
            </w:r>
            <w:r w:rsidRPr="00B01973">
              <w:rPr>
                <w:position w:val="-32"/>
                <w:sz w:val="28"/>
                <w:szCs w:val="28"/>
              </w:rPr>
              <w:object w:dxaOrig="18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49.5pt" o:ole="">
                  <v:imagedata r:id="rId9" o:title=""/>
                </v:shape>
                <o:OLEObject Type="Embed" ProgID="Equation.3" ShapeID="_x0000_i1025" DrawAspect="Content" ObjectID="_1423219422" r:id="rId10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5D0ECA" w:rsidRDefault="005D0ECA" w:rsidP="005D0ECA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This integral diverges since:</w:t>
            </w:r>
          </w:p>
          <w:p w:rsidR="005D0ECA" w:rsidRPr="00A64E2A" w:rsidRDefault="005D0ECA" w:rsidP="005D0ECA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5D0ECA" w:rsidP="005D0ECA">
            <w:pPr>
              <w:jc w:val="center"/>
              <w:rPr>
                <w:sz w:val="28"/>
                <w:szCs w:val="28"/>
              </w:rPr>
            </w:pPr>
            <w:r w:rsidRPr="00C9204E">
              <w:rPr>
                <w:position w:val="-88"/>
                <w:sz w:val="28"/>
                <w:szCs w:val="28"/>
              </w:rPr>
              <w:object w:dxaOrig="5240" w:dyaOrig="1880">
                <v:shape id="_x0000_i1026" type="#_x0000_t75" style="width:342pt;height:121.5pt" o:ole="">
                  <v:imagedata r:id="rId11" o:title=""/>
                </v:shape>
                <o:OLEObject Type="Embed" ProgID="Equation.3" ShapeID="_x0000_i1026" DrawAspect="Content" ObjectID="_1423219423" r:id="rId12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Default="007A078C" w:rsidP="007A078C">
            <w:pPr>
              <w:rPr>
                <w:sz w:val="28"/>
                <w:szCs w:val="28"/>
              </w:rPr>
            </w:pPr>
          </w:p>
          <w:p w:rsidR="00092D70" w:rsidRDefault="00092D70" w:rsidP="007A078C">
            <w:pPr>
              <w:rPr>
                <w:sz w:val="28"/>
                <w:szCs w:val="28"/>
              </w:rPr>
            </w:pPr>
          </w:p>
          <w:p w:rsidR="00092D70" w:rsidRPr="00B01973" w:rsidRDefault="00092D70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position w:val="-32"/>
                <w:sz w:val="28"/>
                <w:szCs w:val="28"/>
              </w:rPr>
              <w:object w:dxaOrig="2320" w:dyaOrig="760">
                <v:shape id="_x0000_i1027" type="#_x0000_t75" style="width:151.5pt;height:49.5pt" o:ole="">
                  <v:imagedata r:id="rId13" o:title=""/>
                </v:shape>
                <o:OLEObject Type="Embed" ProgID="Equation.3" ShapeID="_x0000_i1027" DrawAspect="Content" ObjectID="_1423219424" r:id="rId14"/>
              </w:object>
            </w:r>
          </w:p>
          <w:p w:rsidR="000F28AA" w:rsidRPr="00B01973" w:rsidRDefault="000F28AA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Default="00CC03C3" w:rsidP="00CC03C3">
            <w:pPr>
              <w:rPr>
                <w:sz w:val="28"/>
                <w:szCs w:val="28"/>
              </w:rPr>
            </w:pPr>
          </w:p>
          <w:p w:rsidR="00CC03C3" w:rsidRDefault="00CC03C3" w:rsidP="00CC03C3">
            <w:pPr>
              <w:spacing w:line="36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Note that the dominant term in the numerator is 1 (not x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15</w:t>
            </w:r>
            <w:r>
              <w:rPr>
                <w:i/>
                <w:color w:val="0000FF"/>
                <w:sz w:val="28"/>
                <w:szCs w:val="28"/>
              </w:rPr>
              <w:t>).</w:t>
            </w:r>
          </w:p>
          <w:p w:rsidR="00CC03C3" w:rsidRPr="002950B5" w:rsidRDefault="00CC03C3" w:rsidP="00CC03C3">
            <w:pPr>
              <w:spacing w:line="36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2950B5">
              <w:rPr>
                <w:i/>
                <w:color w:val="0000FF"/>
                <w:sz w:val="28"/>
                <w:szCs w:val="28"/>
              </w:rPr>
              <w:t>This integral converges because:</w:t>
            </w: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  <w:r w:rsidRPr="002950B5">
              <w:rPr>
                <w:i/>
                <w:color w:val="0000FF"/>
                <w:position w:val="-28"/>
                <w:sz w:val="28"/>
                <w:szCs w:val="28"/>
              </w:rPr>
              <w:object w:dxaOrig="3680" w:dyaOrig="700">
                <v:shape id="_x0000_i1028" type="#_x0000_t75" style="width:240pt;height:45.75pt" o:ole="">
                  <v:imagedata r:id="rId15" o:title=""/>
                </v:shape>
                <o:OLEObject Type="Embed" ProgID="Equation.3" ShapeID="_x0000_i1028" DrawAspect="Content" ObjectID="_1423219425" r:id="rId16"/>
              </w:object>
            </w:r>
          </w:p>
          <w:p w:rsidR="00CC03C3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  <w:r w:rsidRPr="002950B5">
              <w:rPr>
                <w:i/>
                <w:color w:val="0000FF"/>
                <w:sz w:val="28"/>
                <w:szCs w:val="28"/>
              </w:rPr>
              <w:lastRenderedPageBreak/>
              <w:t xml:space="preserve">Using the p-test, we know that </w:t>
            </w:r>
            <w:r w:rsidRPr="002950B5">
              <w:rPr>
                <w:i/>
                <w:color w:val="0000FF"/>
                <w:position w:val="-32"/>
                <w:sz w:val="28"/>
                <w:szCs w:val="28"/>
              </w:rPr>
              <w:object w:dxaOrig="940" w:dyaOrig="760">
                <v:shape id="_x0000_i1029" type="#_x0000_t75" style="width:61.5pt;height:49.5pt" o:ole="">
                  <v:imagedata r:id="rId17" o:title=""/>
                </v:shape>
                <o:OLEObject Type="Embed" ProgID="Equation.3" ShapeID="_x0000_i1029" DrawAspect="Content" ObjectID="_1423219426" r:id="rId18"/>
              </w:object>
            </w:r>
            <w:r w:rsidRPr="002950B5">
              <w:rPr>
                <w:i/>
                <w:color w:val="0000FF"/>
              </w:rPr>
              <w:t xml:space="preserve">  </w:t>
            </w:r>
            <w:r w:rsidRPr="002950B5">
              <w:rPr>
                <w:i/>
                <w:color w:val="0000FF"/>
                <w:sz w:val="28"/>
                <w:szCs w:val="28"/>
              </w:rPr>
              <w:t>converges.</w:t>
            </w:r>
            <w:r>
              <w:rPr>
                <w:i/>
                <w:color w:val="0000FF"/>
                <w:sz w:val="28"/>
                <w:szCs w:val="28"/>
              </w:rPr>
              <w:t xml:space="preserve">  Hence, by the comparison </w:t>
            </w:r>
            <w:r w:rsidRPr="002950B5">
              <w:rPr>
                <w:i/>
                <w:color w:val="0000FF"/>
                <w:sz w:val="28"/>
                <w:szCs w:val="28"/>
              </w:rPr>
              <w:t xml:space="preserve">test, </w:t>
            </w:r>
          </w:p>
          <w:p w:rsidR="00CC03C3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Default="00CC03C3" w:rsidP="00CC03C3">
            <w:pPr>
              <w:jc w:val="center"/>
              <w:rPr>
                <w:sz w:val="28"/>
                <w:szCs w:val="28"/>
              </w:rPr>
            </w:pPr>
            <w:r w:rsidRPr="002950B5">
              <w:rPr>
                <w:i/>
                <w:color w:val="0000FF"/>
                <w:position w:val="-32"/>
                <w:sz w:val="28"/>
                <w:szCs w:val="28"/>
              </w:rPr>
              <w:object w:dxaOrig="1820" w:dyaOrig="760">
                <v:shape id="_x0000_i1030" type="#_x0000_t75" style="width:118.5pt;height:49.5pt" o:ole="">
                  <v:imagedata r:id="rId19" o:title=""/>
                </v:shape>
                <o:OLEObject Type="Embed" ProgID="Equation.3" ShapeID="_x0000_i1030" DrawAspect="Content" ObjectID="_1423219427" r:id="rId20"/>
              </w:object>
            </w:r>
            <w:r w:rsidRPr="002950B5">
              <w:rPr>
                <w:i/>
                <w:color w:val="0000FF"/>
                <w:sz w:val="28"/>
                <w:szCs w:val="28"/>
              </w:rPr>
              <w:t xml:space="preserve">  </w:t>
            </w:r>
            <w:proofErr w:type="gramStart"/>
            <w:r w:rsidRPr="002950B5">
              <w:rPr>
                <w:i/>
                <w:color w:val="0000FF"/>
                <w:sz w:val="28"/>
                <w:szCs w:val="28"/>
              </w:rPr>
              <w:t>converges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92D70" w:rsidRDefault="00092D70" w:rsidP="00CC03C3">
            <w:pPr>
              <w:jc w:val="center"/>
              <w:rPr>
                <w:sz w:val="28"/>
                <w:szCs w:val="28"/>
              </w:rPr>
            </w:pPr>
          </w:p>
          <w:p w:rsidR="00092D70" w:rsidRDefault="00092D70" w:rsidP="00CC03C3">
            <w:pPr>
              <w:jc w:val="center"/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i/>
                <w:color w:val="0000FF"/>
                <w:sz w:val="28"/>
                <w:szCs w:val="28"/>
              </w:rPr>
            </w:pPr>
            <w:r w:rsidRPr="00B01973">
              <w:rPr>
                <w:position w:val="-32"/>
                <w:sz w:val="28"/>
                <w:szCs w:val="28"/>
              </w:rPr>
              <w:object w:dxaOrig="1780" w:dyaOrig="920">
                <v:shape id="_x0000_i1031" type="#_x0000_t75" style="width:116.25pt;height:59.25pt" o:ole="">
                  <v:imagedata r:id="rId21" o:title=""/>
                </v:shape>
                <o:OLEObject Type="Embed" ProgID="Equation.3" ShapeID="_x0000_i1031" DrawAspect="Content" ObjectID="_1423219428" r:id="rId22"/>
              </w:object>
            </w:r>
          </w:p>
          <w:p w:rsidR="007A078C" w:rsidRPr="00B01973" w:rsidRDefault="007A078C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5076BD" w:rsidRDefault="005076BD" w:rsidP="005076BD">
            <w:pPr>
              <w:rPr>
                <w:i/>
                <w:color w:val="0000FF"/>
                <w:sz w:val="28"/>
                <w:szCs w:val="28"/>
              </w:rPr>
            </w:pPr>
            <w:r w:rsidRPr="00AF5011">
              <w:rPr>
                <w:i/>
                <w:color w:val="0000FF"/>
                <w:sz w:val="28"/>
                <w:szCs w:val="28"/>
              </w:rPr>
              <w:t xml:space="preserve">This integral diverges because:  </w:t>
            </w:r>
          </w:p>
          <w:p w:rsidR="005076BD" w:rsidRPr="00AF5011" w:rsidRDefault="005076BD" w:rsidP="005076BD">
            <w:pPr>
              <w:rPr>
                <w:i/>
                <w:color w:val="0000FF"/>
                <w:sz w:val="28"/>
                <w:szCs w:val="28"/>
              </w:rPr>
            </w:pPr>
          </w:p>
          <w:p w:rsidR="005076BD" w:rsidRDefault="003A08B8" w:rsidP="006E6C7C">
            <w:pPr>
              <w:jc w:val="center"/>
              <w:rPr>
                <w:position w:val="-118"/>
                <w:sz w:val="28"/>
                <w:szCs w:val="28"/>
              </w:rPr>
            </w:pPr>
            <w:r w:rsidRPr="005076BD">
              <w:rPr>
                <w:position w:val="-88"/>
                <w:sz w:val="28"/>
                <w:szCs w:val="28"/>
              </w:rPr>
              <w:object w:dxaOrig="5640" w:dyaOrig="2120">
                <v:shape id="_x0000_i1032" type="#_x0000_t75" style="width:368.25pt;height:137.25pt" o:ole="">
                  <v:imagedata r:id="rId23" o:title=""/>
                </v:shape>
                <o:OLEObject Type="Embed" ProgID="Equation.3" ShapeID="_x0000_i1032" DrawAspect="Content" ObjectID="_1423219429" r:id="rId24"/>
              </w:object>
            </w:r>
          </w:p>
          <w:p w:rsidR="005076BD" w:rsidRDefault="005076BD" w:rsidP="005076BD">
            <w:pPr>
              <w:rPr>
                <w:i/>
                <w:color w:val="0000FF"/>
                <w:sz w:val="28"/>
                <w:szCs w:val="28"/>
              </w:rPr>
            </w:pPr>
          </w:p>
          <w:p w:rsidR="005076BD" w:rsidRDefault="005076BD" w:rsidP="005076BD">
            <w:pPr>
              <w:rPr>
                <w:i/>
                <w:color w:val="0000FF"/>
                <w:sz w:val="28"/>
                <w:szCs w:val="28"/>
              </w:rPr>
            </w:pPr>
            <w:proofErr w:type="gramStart"/>
            <w:r>
              <w:rPr>
                <w:i/>
                <w:color w:val="0000FF"/>
                <w:sz w:val="28"/>
                <w:szCs w:val="28"/>
              </w:rPr>
              <w:t>since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cos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>(2c)</w:t>
            </w:r>
            <w:r>
              <w:rPr>
                <w:i/>
                <w:color w:val="0000FF"/>
                <w:sz w:val="28"/>
                <w:szCs w:val="28"/>
              </w:rPr>
              <w:sym w:font="Symbol" w:char="F0AE"/>
            </w:r>
            <w:r>
              <w:rPr>
                <w:i/>
                <w:color w:val="0000FF"/>
                <w:sz w:val="28"/>
                <w:szCs w:val="28"/>
              </w:rPr>
              <w:t xml:space="preserve"> 0+ as c </w:t>
            </w:r>
            <w:r>
              <w:rPr>
                <w:i/>
                <w:color w:val="0000FF"/>
                <w:sz w:val="28"/>
                <w:szCs w:val="28"/>
              </w:rPr>
              <w:sym w:font="Symbol" w:char="F0AE"/>
            </w:r>
            <w:r>
              <w:rPr>
                <w:i/>
                <w:color w:val="0000FF"/>
                <w:sz w:val="28"/>
                <w:szCs w:val="28"/>
              </w:rPr>
              <w:t xml:space="preserve"> (</w:t>
            </w:r>
            <w:r w:rsidRPr="002933CA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>
              <w:rPr>
                <w:i/>
                <w:color w:val="0000FF"/>
                <w:sz w:val="28"/>
                <w:szCs w:val="28"/>
              </w:rPr>
              <w:t>/4)-.</w:t>
            </w:r>
          </w:p>
          <w:p w:rsidR="00275F78" w:rsidRDefault="00275F78" w:rsidP="007A078C">
            <w:pPr>
              <w:rPr>
                <w:sz w:val="28"/>
                <w:szCs w:val="28"/>
              </w:rPr>
            </w:pPr>
          </w:p>
          <w:p w:rsidR="00092D70" w:rsidRPr="00B01973" w:rsidRDefault="00092D70" w:rsidP="007A078C">
            <w:pPr>
              <w:rPr>
                <w:sz w:val="28"/>
                <w:szCs w:val="28"/>
              </w:rPr>
            </w:pPr>
          </w:p>
          <w:p w:rsidR="007A078C" w:rsidRDefault="007A078C" w:rsidP="007A078C">
            <w:pPr>
              <w:rPr>
                <w:sz w:val="28"/>
                <w:szCs w:val="28"/>
              </w:rPr>
            </w:pPr>
          </w:p>
          <w:p w:rsidR="005076BD" w:rsidRPr="00B01973" w:rsidRDefault="005076BD" w:rsidP="007A078C">
            <w:pPr>
              <w:rPr>
                <w:sz w:val="28"/>
                <w:szCs w:val="28"/>
              </w:rPr>
            </w:pPr>
          </w:p>
          <w:p w:rsidR="007A078C" w:rsidRPr="00B01973" w:rsidRDefault="004B7037" w:rsidP="007A078C">
            <w:pPr>
              <w:rPr>
                <w:sz w:val="28"/>
                <w:szCs w:val="28"/>
              </w:rPr>
            </w:pPr>
            <w:r w:rsidRPr="00B01973">
              <w:rPr>
                <w:position w:val="-32"/>
                <w:sz w:val="28"/>
                <w:szCs w:val="28"/>
              </w:rPr>
              <w:object w:dxaOrig="2380" w:dyaOrig="760">
                <v:shape id="_x0000_i1033" type="#_x0000_t75" style="width:156pt;height:49.5pt" o:ole="">
                  <v:imagedata r:id="rId25" o:title=""/>
                </v:shape>
                <o:OLEObject Type="Embed" ProgID="Equation.3" ShapeID="_x0000_i1033" DrawAspect="Content" ObjectID="_1423219430" r:id="rId26"/>
              </w:object>
            </w:r>
          </w:p>
          <w:p w:rsidR="007A078C" w:rsidRPr="00E80C58" w:rsidRDefault="007A078C" w:rsidP="007A078C">
            <w:pPr>
              <w:rPr>
                <w:sz w:val="24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3A08B8" w:rsidRPr="00AF5011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This integral converges because, by definition:</w: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5420" w:dyaOrig="840">
                <v:shape id="_x0000_i1041" type="#_x0000_t75" style="width:354pt;height:54.75pt" o:ole="">
                  <v:imagedata r:id="rId27" o:title=""/>
                </v:shape>
                <o:OLEObject Type="Embed" ProgID="Equation.3" ShapeID="_x0000_i1041" DrawAspect="Content" ObjectID="_1423219431" r:id="rId28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Pr="002933CA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 w:rsidRPr="002933CA">
              <w:rPr>
                <w:i/>
                <w:color w:val="0000FF"/>
                <w:sz w:val="28"/>
                <w:szCs w:val="28"/>
              </w:rPr>
              <w:t>and each of these two integrals converges</w:t>
            </w:r>
            <w:r>
              <w:rPr>
                <w:i/>
                <w:color w:val="0000FF"/>
                <w:sz w:val="28"/>
                <w:szCs w:val="28"/>
              </w:rPr>
              <w:t xml:space="preserve"> (by virtue of the Comparison Test)</w:t>
            </w:r>
            <w:r w:rsidRPr="002933CA">
              <w:rPr>
                <w:i/>
                <w:color w:val="0000FF"/>
                <w:sz w:val="28"/>
                <w:szCs w:val="28"/>
              </w:rPr>
              <w:t>:</w:t>
            </w: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Pr="00FA4CBD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For 0 &lt; x ≤ 1:</w:t>
            </w: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2079" w:dyaOrig="780">
                <v:shape id="_x0000_i1042" type="#_x0000_t75" style="width:135.75pt;height:50.25pt" o:ole="">
                  <v:imagedata r:id="rId29" o:title=""/>
                </v:shape>
                <o:OLEObject Type="Embed" ProgID="Equation.3" ShapeID="_x0000_i1042" DrawAspect="Content" ObjectID="_1423219432" r:id="rId30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and by the p-test for integrals of type II,</w:t>
            </w:r>
          </w:p>
          <w:p w:rsidR="003A08B8" w:rsidRPr="002933CA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2000" w:dyaOrig="840">
                <v:shape id="_x0000_i1043" type="#_x0000_t75" style="width:130.5pt;height:54.75pt" o:ole="">
                  <v:imagedata r:id="rId31" o:title=""/>
                </v:shape>
                <o:OLEObject Type="Embed" ProgID="Equation.3" ShapeID="_x0000_i1043" DrawAspect="Content" ObjectID="_1423219433" r:id="rId32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Pr="00FA4CBD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For x ≥ 1:</w:t>
            </w: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2060" w:dyaOrig="780">
                <v:shape id="_x0000_i1044" type="#_x0000_t75" style="width:135pt;height:50.25pt" o:ole="">
                  <v:imagedata r:id="rId33" o:title=""/>
                </v:shape>
                <o:OLEObject Type="Embed" ProgID="Equation.3" ShapeID="_x0000_i1044" DrawAspect="Content" ObjectID="_1423219434" r:id="rId34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and by the p-test for integrals of type I,</w:t>
            </w:r>
          </w:p>
          <w:p w:rsidR="003A08B8" w:rsidRPr="002933CA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Default="003A08B8" w:rsidP="003A08B8">
            <w:pPr>
              <w:jc w:val="center"/>
              <w:rPr>
                <w:sz w:val="28"/>
                <w:szCs w:val="28"/>
              </w:rPr>
            </w:pPr>
            <w:r w:rsidRPr="00E40A41">
              <w:rPr>
                <w:position w:val="-30"/>
                <w:sz w:val="28"/>
                <w:szCs w:val="28"/>
              </w:rPr>
              <w:object w:dxaOrig="1939" w:dyaOrig="740">
                <v:shape id="_x0000_i1034" type="#_x0000_t75" style="width:126.75pt;height:48pt" o:ole="">
                  <v:imagedata r:id="rId35" o:title=""/>
                </v:shape>
                <o:OLEObject Type="Embed" ProgID="Equation.3" ShapeID="_x0000_i1034" DrawAspect="Content" ObjectID="_1423219435" r:id="rId36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F941AA" w:rsidP="007A078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01973">
              <w:rPr>
                <w:b/>
                <w:i/>
                <w:sz w:val="28"/>
                <w:szCs w:val="28"/>
              </w:rPr>
              <w:t>2</w:t>
            </w:r>
            <w:r w:rsidR="007A078C" w:rsidRPr="00B01973">
              <w:rPr>
                <w:b/>
                <w:i/>
                <w:sz w:val="28"/>
                <w:szCs w:val="28"/>
              </w:rPr>
              <w:t>.</w:t>
            </w:r>
            <w:r w:rsidR="007A078C" w:rsidRPr="00B01973">
              <w:rPr>
                <w:sz w:val="28"/>
                <w:szCs w:val="28"/>
              </w:rPr>
              <w:t xml:space="preserve">   For each of the following </w:t>
            </w:r>
            <w:r w:rsidR="007A078C" w:rsidRPr="00D006A7">
              <w:rPr>
                <w:i/>
                <w:sz w:val="28"/>
                <w:szCs w:val="28"/>
              </w:rPr>
              <w:t>sequences</w:t>
            </w:r>
            <w:r w:rsidR="007A078C" w:rsidRPr="00B01973">
              <w:rPr>
                <w:sz w:val="28"/>
                <w:szCs w:val="28"/>
              </w:rPr>
              <w:t xml:space="preserve">, determine </w:t>
            </w:r>
            <w:r w:rsidR="007A078C" w:rsidRPr="00B01973">
              <w:rPr>
                <w:i/>
                <w:sz w:val="28"/>
                <w:szCs w:val="28"/>
              </w:rPr>
              <w:t>convergence</w:t>
            </w:r>
            <w:r w:rsidR="007A078C" w:rsidRPr="00B01973">
              <w:rPr>
                <w:sz w:val="28"/>
                <w:szCs w:val="28"/>
              </w:rPr>
              <w:t xml:space="preserve"> or </w:t>
            </w:r>
            <w:r w:rsidR="007A078C" w:rsidRPr="00B01973">
              <w:rPr>
                <w:i/>
                <w:sz w:val="28"/>
                <w:szCs w:val="28"/>
              </w:rPr>
              <w:t>divergence</w:t>
            </w:r>
            <w:r w:rsidR="007A078C" w:rsidRPr="00B01973">
              <w:rPr>
                <w:sz w:val="28"/>
                <w:szCs w:val="28"/>
              </w:rPr>
              <w:t xml:space="preserve">.  In the case of convergence, find the </w:t>
            </w:r>
            <w:r w:rsidR="007A078C" w:rsidRPr="00B01973">
              <w:rPr>
                <w:i/>
                <w:sz w:val="28"/>
                <w:szCs w:val="28"/>
              </w:rPr>
              <w:t>limit</w:t>
            </w:r>
            <w:r w:rsidR="00C76439" w:rsidRPr="00B01973">
              <w:rPr>
                <w:sz w:val="28"/>
                <w:szCs w:val="28"/>
              </w:rPr>
              <w:t xml:space="preserve"> of the sequence.   Briefly</w:t>
            </w:r>
            <w:r w:rsidR="007A078C" w:rsidRPr="00B01973">
              <w:rPr>
                <w:sz w:val="28"/>
                <w:szCs w:val="28"/>
              </w:rPr>
              <w:t xml:space="preserve"> justify each answer.   </w:t>
            </w:r>
            <w:r w:rsidR="007A078C" w:rsidRPr="00B01973">
              <w:rPr>
                <w:i/>
                <w:sz w:val="28"/>
                <w:szCs w:val="28"/>
              </w:rPr>
              <w:t xml:space="preserve">(Select any </w:t>
            </w:r>
            <w:r w:rsidR="00774D0B">
              <w:rPr>
                <w:i/>
                <w:sz w:val="28"/>
                <w:szCs w:val="28"/>
              </w:rPr>
              <w:t>7</w:t>
            </w:r>
            <w:r w:rsidR="007A078C" w:rsidRPr="00B01973">
              <w:rPr>
                <w:i/>
                <w:sz w:val="28"/>
                <w:szCs w:val="28"/>
              </w:rPr>
              <w:t xml:space="preserve"> of the </w:t>
            </w:r>
            <w:r w:rsidR="00774D0B">
              <w:rPr>
                <w:i/>
                <w:sz w:val="28"/>
                <w:szCs w:val="28"/>
              </w:rPr>
              <w:t>8</w:t>
            </w:r>
            <w:r w:rsidR="007A078C" w:rsidRPr="00B01973">
              <w:rPr>
                <w:i/>
                <w:sz w:val="28"/>
                <w:szCs w:val="28"/>
              </w:rPr>
              <w:t xml:space="preserve"> sequences.  For extra credit, you may solve all </w:t>
            </w:r>
            <w:r w:rsidR="00774D0B">
              <w:rPr>
                <w:i/>
                <w:sz w:val="28"/>
                <w:szCs w:val="28"/>
              </w:rPr>
              <w:t>eight</w:t>
            </w:r>
            <w:r w:rsidR="007A078C" w:rsidRPr="00B01973">
              <w:rPr>
                <w:i/>
                <w:sz w:val="28"/>
                <w:szCs w:val="28"/>
              </w:rPr>
              <w:t>.)</w: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7120DA" w:rsidP="007A078C">
            <w:pPr>
              <w:rPr>
                <w:sz w:val="28"/>
                <w:szCs w:val="28"/>
              </w:rPr>
            </w:pPr>
            <w:r w:rsidRPr="00B01973">
              <w:rPr>
                <w:position w:val="-30"/>
                <w:sz w:val="28"/>
                <w:szCs w:val="28"/>
              </w:rPr>
              <w:object w:dxaOrig="2880" w:dyaOrig="680">
                <v:shape id="_x0000_i1045" type="#_x0000_t75" style="width:189.75pt;height:43.5pt" o:ole="">
                  <v:imagedata r:id="rId37" o:title=""/>
                </v:shape>
                <o:OLEObject Type="Embed" ProgID="Equation.3" ShapeID="_x0000_i1045" DrawAspect="Content" ObjectID="_1423219436" r:id="rId38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A530CA" w:rsidRPr="000A4ED7" w:rsidRDefault="007120DA" w:rsidP="00A530CA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Since n </w:t>
            </w:r>
            <w:r w:rsidR="00A530CA">
              <w:rPr>
                <w:i/>
                <w:color w:val="0000FF"/>
                <w:sz w:val="28"/>
                <w:szCs w:val="28"/>
              </w:rPr>
              <w:t xml:space="preserve">= </w:t>
            </w:r>
            <w:proofErr w:type="gramStart"/>
            <w:r w:rsidR="00A530CA">
              <w:rPr>
                <w:i/>
                <w:color w:val="0000FF"/>
                <w:sz w:val="28"/>
                <w:szCs w:val="28"/>
              </w:rPr>
              <w:t>o(</w:t>
            </w:r>
            <w:proofErr w:type="gramEnd"/>
            <w:r w:rsidR="00A530CA">
              <w:rPr>
                <w:i/>
                <w:color w:val="0000FF"/>
                <w:sz w:val="28"/>
                <w:szCs w:val="28"/>
              </w:rPr>
              <w:t>n!)</w:t>
            </w:r>
            <w:r>
              <w:rPr>
                <w:i/>
                <w:color w:val="0000FF"/>
                <w:sz w:val="28"/>
                <w:szCs w:val="28"/>
              </w:rPr>
              <w:t xml:space="preserve"> and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ln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n = o(n)</w:t>
            </w:r>
            <w:r w:rsidR="00A530CA">
              <w:rPr>
                <w:i/>
                <w:color w:val="0000FF"/>
                <w:sz w:val="28"/>
                <w:szCs w:val="28"/>
              </w:rPr>
              <w:t>, {a</w:t>
            </w:r>
            <w:r w:rsidR="00A530CA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 w:rsidR="00A530CA">
              <w:rPr>
                <w:i/>
                <w:color w:val="0000FF"/>
                <w:sz w:val="28"/>
                <w:szCs w:val="28"/>
              </w:rPr>
              <w:t>} converges and its limit is 0.</w:t>
            </w:r>
          </w:p>
          <w:p w:rsidR="00A530CA" w:rsidRPr="00ED603B" w:rsidRDefault="00A530CA" w:rsidP="00A530CA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2315EE" w:rsidP="007A078C">
            <w:pPr>
              <w:rPr>
                <w:sz w:val="28"/>
                <w:szCs w:val="28"/>
              </w:rPr>
            </w:pPr>
            <w:r w:rsidRPr="00B01973">
              <w:rPr>
                <w:position w:val="-28"/>
                <w:sz w:val="28"/>
                <w:szCs w:val="28"/>
              </w:rPr>
              <w:object w:dxaOrig="4300" w:dyaOrig="740">
                <v:shape id="_x0000_i1046" type="#_x0000_t75" style="width:295.5pt;height:51pt" o:ole="">
                  <v:imagedata r:id="rId39" o:title=""/>
                </v:shape>
                <o:OLEObject Type="Embed" ProgID="Equation.3" ShapeID="_x0000_i1046" DrawAspect="Content" ObjectID="_1423219437" r:id="rId40"/>
              </w:object>
            </w:r>
            <w:r w:rsidR="007A078C" w:rsidRPr="00B01973">
              <w:rPr>
                <w:sz w:val="28"/>
                <w:szCs w:val="28"/>
              </w:rPr>
              <w:t xml:space="preserve"> </w:t>
            </w:r>
          </w:p>
          <w:p w:rsidR="00517385" w:rsidRDefault="00517385" w:rsidP="007A078C">
            <w:pPr>
              <w:rPr>
                <w:sz w:val="28"/>
                <w:szCs w:val="28"/>
              </w:rPr>
            </w:pPr>
          </w:p>
          <w:p w:rsidR="00D006A7" w:rsidRPr="00B01973" w:rsidRDefault="00D006A7" w:rsidP="007A078C">
            <w:pPr>
              <w:rPr>
                <w:sz w:val="28"/>
                <w:szCs w:val="28"/>
              </w:rPr>
            </w:pPr>
          </w:p>
          <w:p w:rsidR="00A530CA" w:rsidRDefault="00A530CA" w:rsidP="00A530CA">
            <w:pPr>
              <w:spacing w:line="36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Using the fact that the limit of the sum of two convergent sequences is the sum of their limits, we have:</w:t>
            </w:r>
          </w:p>
          <w:p w:rsidR="00A530CA" w:rsidRDefault="00A530CA" w:rsidP="00A530CA">
            <w:pPr>
              <w:rPr>
                <w:i/>
                <w:color w:val="0000FF"/>
                <w:sz w:val="28"/>
                <w:szCs w:val="28"/>
              </w:rPr>
            </w:pPr>
          </w:p>
          <w:p w:rsidR="00A530CA" w:rsidRDefault="002315EE" w:rsidP="00A530CA">
            <w:pPr>
              <w:jc w:val="center"/>
              <w:rPr>
                <w:position w:val="-28"/>
                <w:sz w:val="28"/>
                <w:szCs w:val="28"/>
                <w:vertAlign w:val="subscript"/>
              </w:rPr>
            </w:pPr>
            <w:r w:rsidRPr="00084449">
              <w:rPr>
                <w:position w:val="-28"/>
                <w:sz w:val="28"/>
                <w:szCs w:val="28"/>
                <w:vertAlign w:val="subscript"/>
              </w:rPr>
              <w:object w:dxaOrig="6460" w:dyaOrig="740">
                <v:shape id="_x0000_i1047" type="#_x0000_t75" style="width:443.25pt;height:51pt" o:ole="">
                  <v:imagedata r:id="rId41" o:title=""/>
                </v:shape>
                <o:OLEObject Type="Embed" ProgID="Equation.3" ShapeID="_x0000_i1047" DrawAspect="Content" ObjectID="_1423219438" r:id="rId42"/>
              </w:object>
            </w:r>
          </w:p>
          <w:p w:rsidR="00A530CA" w:rsidRDefault="00A530CA" w:rsidP="00A530CA">
            <w:pPr>
              <w:rPr>
                <w:position w:val="-28"/>
                <w:sz w:val="28"/>
                <w:szCs w:val="28"/>
                <w:vertAlign w:val="subscript"/>
              </w:rPr>
            </w:pPr>
          </w:p>
          <w:p w:rsidR="00A530CA" w:rsidRPr="00ED603B" w:rsidRDefault="00A530CA" w:rsidP="00A530CA">
            <w:pPr>
              <w:rPr>
                <w:sz w:val="28"/>
                <w:szCs w:val="28"/>
              </w:rPr>
            </w:pPr>
          </w:p>
          <w:p w:rsidR="00A530CA" w:rsidRPr="00546604" w:rsidRDefault="00A530CA" w:rsidP="00A530CA">
            <w:pPr>
              <w:rPr>
                <w:i/>
                <w:color w:val="0000FF"/>
                <w:sz w:val="28"/>
                <w:szCs w:val="28"/>
              </w:rPr>
            </w:pPr>
            <w:r w:rsidRPr="00546604">
              <w:rPr>
                <w:i/>
                <w:color w:val="0000FF"/>
                <w:sz w:val="28"/>
                <w:szCs w:val="28"/>
              </w:rPr>
              <w:t xml:space="preserve">Thus the sequence </w:t>
            </w:r>
            <w:r>
              <w:rPr>
                <w:i/>
                <w:color w:val="0000FF"/>
                <w:sz w:val="28"/>
                <w:szCs w:val="28"/>
              </w:rPr>
              <w:t>{</w:t>
            </w:r>
            <w:proofErr w:type="spellStart"/>
            <w:proofErr w:type="gramStart"/>
            <w:r>
              <w:rPr>
                <w:i/>
                <w:color w:val="0000FF"/>
                <w:sz w:val="28"/>
                <w:szCs w:val="28"/>
              </w:rPr>
              <w:t>b</w:t>
            </w:r>
            <w:r w:rsidRPr="00546604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proofErr w:type="spellEnd"/>
            <w:r w:rsidRPr="00546604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EE799C">
              <w:rPr>
                <w:i/>
                <w:color w:val="0000FF"/>
                <w:sz w:val="28"/>
                <w:szCs w:val="28"/>
              </w:rPr>
              <w:t>}</w:t>
            </w:r>
            <w:proofErr w:type="gramEnd"/>
            <w:r w:rsidR="00EE799C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546604">
              <w:rPr>
                <w:i/>
                <w:color w:val="0000FF"/>
                <w:sz w:val="28"/>
                <w:szCs w:val="28"/>
              </w:rPr>
              <w:t>converges and its limit is e.</w:t>
            </w:r>
          </w:p>
          <w:p w:rsidR="00A530CA" w:rsidRDefault="00A530CA" w:rsidP="00A530CA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C76439" w:rsidP="007A078C">
            <w:pPr>
              <w:rPr>
                <w:sz w:val="28"/>
                <w:szCs w:val="28"/>
              </w:rPr>
            </w:pPr>
            <w:r w:rsidRPr="00B01973">
              <w:rPr>
                <w:color w:val="0000FF"/>
                <w:position w:val="-24"/>
                <w:sz w:val="28"/>
                <w:szCs w:val="28"/>
              </w:rPr>
              <w:object w:dxaOrig="1680" w:dyaOrig="620">
                <v:shape id="_x0000_i1035" type="#_x0000_t75" style="width:120pt;height:43.5pt" o:ole="">
                  <v:imagedata r:id="rId43" o:title=""/>
                </v:shape>
                <o:OLEObject Type="Embed" ProgID="Equation.3" ShapeID="_x0000_i1035" DrawAspect="Content" ObjectID="_1423219439" r:id="rId44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Default="00047AFE" w:rsidP="007A078C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Since -1 ≤  sin(4n) ≤ 1, we have:</w:t>
            </w:r>
          </w:p>
          <w:p w:rsidR="00047AFE" w:rsidRPr="00047AFE" w:rsidRDefault="00047AFE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047AFE" w:rsidP="00047AFE">
            <w:pPr>
              <w:jc w:val="center"/>
              <w:rPr>
                <w:sz w:val="28"/>
                <w:szCs w:val="28"/>
              </w:rPr>
            </w:pPr>
            <w:r w:rsidRPr="00047AFE">
              <w:rPr>
                <w:color w:val="0000FF"/>
                <w:position w:val="-24"/>
                <w:sz w:val="28"/>
                <w:szCs w:val="28"/>
              </w:rPr>
              <w:object w:dxaOrig="1680" w:dyaOrig="620">
                <v:shape id="_x0000_i1036" type="#_x0000_t75" style="width:120pt;height:43.5pt" o:ole="">
                  <v:imagedata r:id="rId45" o:title=""/>
                </v:shape>
                <o:OLEObject Type="Embed" ProgID="Equation.3" ShapeID="_x0000_i1036" DrawAspect="Content" ObjectID="_1423219440" r:id="rId46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047AFE" w:rsidRDefault="00047AFE" w:rsidP="007A078C">
            <w:pPr>
              <w:rPr>
                <w:i/>
                <w:color w:val="0000FF"/>
                <w:sz w:val="28"/>
                <w:szCs w:val="28"/>
              </w:rPr>
            </w:pPr>
            <w:r w:rsidRPr="00047AFE">
              <w:rPr>
                <w:i/>
                <w:color w:val="0000FF"/>
                <w:sz w:val="28"/>
                <w:szCs w:val="28"/>
              </w:rPr>
              <w:t>Applying the Squeeze Theorem, we conclude that {</w:t>
            </w:r>
            <w:proofErr w:type="spellStart"/>
            <w:r w:rsidRPr="00047AFE">
              <w:rPr>
                <w:i/>
                <w:color w:val="0000FF"/>
                <w:sz w:val="28"/>
                <w:szCs w:val="28"/>
              </w:rPr>
              <w:t>c</w:t>
            </w:r>
            <w:r w:rsidRPr="00047AFE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proofErr w:type="spellEnd"/>
            <w:r w:rsidRPr="00047AFE">
              <w:rPr>
                <w:i/>
                <w:color w:val="0000FF"/>
                <w:sz w:val="28"/>
                <w:szCs w:val="28"/>
              </w:rPr>
              <w:t>} converges to 0.</w:t>
            </w:r>
          </w:p>
          <w:p w:rsidR="00047AFE" w:rsidRPr="00047AFE" w:rsidRDefault="00047AFE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position w:val="-30"/>
                <w:sz w:val="28"/>
                <w:szCs w:val="28"/>
              </w:rPr>
              <w:object w:dxaOrig="1880" w:dyaOrig="720">
                <v:shape id="_x0000_i1037" type="#_x0000_t75" style="width:143.25pt;height:54.75pt" o:ole="">
                  <v:imagedata r:id="rId47" o:title=""/>
                </v:shape>
                <o:OLEObject Type="Embed" ProgID="Equation.3" ShapeID="_x0000_i1037" DrawAspect="Content" ObjectID="_1423219441" r:id="rId48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EE799C" w:rsidRDefault="00EE799C" w:rsidP="00EE799C">
            <w:pPr>
              <w:rPr>
                <w:sz w:val="28"/>
                <w:szCs w:val="28"/>
              </w:rPr>
            </w:pPr>
          </w:p>
          <w:p w:rsidR="00EE799C" w:rsidRPr="00940A6A" w:rsidRDefault="00EE799C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Observing </w:t>
            </w:r>
            <w:proofErr w:type="gramStart"/>
            <w:r>
              <w:rPr>
                <w:i/>
                <w:color w:val="0000FF"/>
                <w:sz w:val="28"/>
                <w:szCs w:val="28"/>
              </w:rPr>
              <w:t xml:space="preserve">that 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d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proofErr w:type="spellEnd"/>
            <w:proofErr w:type="gramEnd"/>
            <w:r>
              <w:rPr>
                <w:i/>
                <w:color w:val="0000FF"/>
                <w:sz w:val="28"/>
                <w:szCs w:val="28"/>
              </w:rPr>
              <w:t xml:space="preserve"> ≥ 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n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n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>/ (n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14</w:t>
            </w:r>
            <w:r>
              <w:rPr>
                <w:i/>
                <w:color w:val="0000FF"/>
                <w:sz w:val="28"/>
                <w:szCs w:val="28"/>
              </w:rPr>
              <w:t xml:space="preserve"> + n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14</w:t>
            </w:r>
            <w:r>
              <w:rPr>
                <w:i/>
                <w:color w:val="0000FF"/>
                <w:sz w:val="28"/>
                <w:szCs w:val="28"/>
              </w:rPr>
              <w:t xml:space="preserve">) =  ½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n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n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>/ n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14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color w:val="0000FF"/>
                <w:sz w:val="28"/>
                <w:szCs w:val="28"/>
              </w:rPr>
              <w:sym w:font="Symbol" w:char="F0AE"/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color w:val="0000FF"/>
                <w:sz w:val="28"/>
                <w:szCs w:val="28"/>
              </w:rPr>
              <w:sym w:font="Symbol" w:char="F0A5"/>
            </w:r>
            <w:r>
              <w:rPr>
                <w:i/>
                <w:color w:val="0000FF"/>
                <w:sz w:val="28"/>
                <w:szCs w:val="28"/>
              </w:rPr>
              <w:t xml:space="preserve">  as </w:t>
            </w:r>
            <w:r w:rsidRPr="00967B10">
              <w:rPr>
                <w:i/>
                <w:color w:val="0000FF"/>
                <w:sz w:val="28"/>
                <w:szCs w:val="28"/>
              </w:rPr>
              <w:t xml:space="preserve">n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Pr="00967B10">
              <w:rPr>
                <w:i/>
                <w:color w:val="0000FF"/>
                <w:sz w:val="28"/>
                <w:szCs w:val="28"/>
              </w:rPr>
              <w:t>,</w:t>
            </w:r>
            <w:r>
              <w:rPr>
                <w:i/>
                <w:color w:val="0000FF"/>
                <w:sz w:val="28"/>
                <w:szCs w:val="28"/>
              </w:rPr>
              <w:t xml:space="preserve"> we conclude that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d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is </w:t>
            </w:r>
            <w:r w:rsidR="00957E4C">
              <w:rPr>
                <w:i/>
                <w:color w:val="0000FF"/>
                <w:sz w:val="28"/>
                <w:szCs w:val="28"/>
              </w:rPr>
              <w:t xml:space="preserve">unbounded, and thus </w:t>
            </w:r>
            <w:r>
              <w:rPr>
                <w:i/>
                <w:color w:val="0000FF"/>
                <w:sz w:val="28"/>
                <w:szCs w:val="28"/>
              </w:rPr>
              <w:t>divergent.</w: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32"/>
                <w:szCs w:val="32"/>
                <w:lang w:val="es-MX"/>
              </w:rPr>
            </w:pPr>
            <w:r w:rsidRPr="00B01973">
              <w:rPr>
                <w:sz w:val="28"/>
                <w:szCs w:val="28"/>
                <w:lang w:val="es-MX"/>
              </w:rPr>
              <w:lastRenderedPageBreak/>
              <w:t xml:space="preserve"> </w:t>
            </w:r>
            <w:r w:rsidRPr="00B01973">
              <w:rPr>
                <w:sz w:val="32"/>
                <w:szCs w:val="32"/>
                <w:lang w:val="es-MX"/>
              </w:rPr>
              <w:t xml:space="preserve">(e)           </w:t>
            </w:r>
            <w:r w:rsidR="00C76439" w:rsidRPr="00B01973">
              <w:rPr>
                <w:sz w:val="32"/>
                <w:szCs w:val="32"/>
                <w:lang w:val="es-MX"/>
              </w:rPr>
              <w:t>e</w:t>
            </w:r>
            <w:r w:rsidRPr="00B01973">
              <w:rPr>
                <w:sz w:val="32"/>
                <w:szCs w:val="32"/>
                <w:vertAlign w:val="subscript"/>
                <w:lang w:val="es-MX"/>
              </w:rPr>
              <w:t>n</w:t>
            </w:r>
            <w:r w:rsidRPr="00B01973">
              <w:rPr>
                <w:sz w:val="32"/>
                <w:szCs w:val="32"/>
                <w:lang w:val="es-MX"/>
              </w:rPr>
              <w:t xml:space="preserve"> =  (-1)</w:t>
            </w:r>
            <w:r w:rsidRPr="00B01973">
              <w:rPr>
                <w:sz w:val="32"/>
                <w:szCs w:val="32"/>
                <w:vertAlign w:val="superscript"/>
                <w:lang w:val="es-MX"/>
              </w:rPr>
              <w:t>n</w:t>
            </w:r>
            <w:r w:rsidRPr="00B01973">
              <w:rPr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B01973">
              <w:rPr>
                <w:sz w:val="32"/>
                <w:szCs w:val="32"/>
                <w:lang w:val="es-MX"/>
              </w:rPr>
              <w:t>cos</w:t>
            </w:r>
            <w:proofErr w:type="spellEnd"/>
            <w:r w:rsidRPr="00B01973">
              <w:rPr>
                <w:sz w:val="32"/>
                <w:szCs w:val="32"/>
                <w:lang w:val="es-MX"/>
              </w:rPr>
              <w:t>(1/n)</w:t>
            </w:r>
          </w:p>
          <w:p w:rsidR="00510E2A" w:rsidRPr="00B01973" w:rsidRDefault="00510E2A" w:rsidP="007A078C">
            <w:pPr>
              <w:rPr>
                <w:sz w:val="28"/>
                <w:szCs w:val="28"/>
                <w:lang w:val="es-MX"/>
              </w:rPr>
            </w:pPr>
          </w:p>
          <w:p w:rsidR="00957E4C" w:rsidRDefault="00957E4C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 w:rsidRPr="00801886">
              <w:rPr>
                <w:i/>
                <w:color w:val="0000FF"/>
                <w:sz w:val="28"/>
                <w:szCs w:val="28"/>
              </w:rPr>
              <w:t xml:space="preserve">First note that, as </w:t>
            </w:r>
            <w:proofErr w:type="gramStart"/>
            <w:r w:rsidRPr="00967B10">
              <w:rPr>
                <w:i/>
                <w:color w:val="0000FF"/>
                <w:sz w:val="28"/>
                <w:szCs w:val="28"/>
              </w:rPr>
              <w:t xml:space="preserve">n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proofErr w:type="gramEnd"/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Pr="00967B10">
              <w:rPr>
                <w:i/>
                <w:color w:val="0000FF"/>
                <w:sz w:val="28"/>
                <w:szCs w:val="28"/>
              </w:rPr>
              <w:t>,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cos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(1/n)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cos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0 = 1.  </w:t>
            </w:r>
          </w:p>
          <w:p w:rsidR="00957E4C" w:rsidRPr="00801886" w:rsidRDefault="00957E4C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Thus for large n, e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>
              <w:rPr>
                <w:i/>
                <w:color w:val="0000FF"/>
                <w:sz w:val="28"/>
                <w:szCs w:val="28"/>
              </w:rPr>
              <w:t xml:space="preserve"> is approximately (-1</w:t>
            </w:r>
            <w:proofErr w:type="gramStart"/>
            <w:r>
              <w:rPr>
                <w:i/>
                <w:color w:val="0000FF"/>
                <w:sz w:val="28"/>
                <w:szCs w:val="28"/>
              </w:rPr>
              <w:t>)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n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 xml:space="preserve"> which is a divergent sequence.</w:t>
            </w:r>
          </w:p>
          <w:p w:rsidR="00957E4C" w:rsidRPr="00A96ABC" w:rsidRDefault="00957E4C" w:rsidP="00957E4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es-MX"/>
              </w:rPr>
            </w:pPr>
          </w:p>
          <w:p w:rsidR="007A078C" w:rsidRPr="00B01973" w:rsidRDefault="002315EE" w:rsidP="007A078C">
            <w:pPr>
              <w:rPr>
                <w:sz w:val="28"/>
                <w:szCs w:val="28"/>
                <w:lang w:val="es-MX"/>
              </w:rPr>
            </w:pPr>
            <w:r w:rsidRPr="00B01973">
              <w:rPr>
                <w:color w:val="0000FF"/>
                <w:position w:val="-28"/>
                <w:sz w:val="28"/>
                <w:szCs w:val="28"/>
                <w:vertAlign w:val="subscript"/>
              </w:rPr>
              <w:object w:dxaOrig="4720" w:dyaOrig="700">
                <v:shape id="_x0000_i1049" type="#_x0000_t75" style="width:333pt;height:48.75pt" o:ole="">
                  <v:imagedata r:id="rId49" o:title=""/>
                </v:shape>
                <o:OLEObject Type="Embed" ProgID="Equation.3" ShapeID="_x0000_i1049" DrawAspect="Content" ObjectID="_1423219442" r:id="rId50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  <w:lang w:val="es-MX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es-MX"/>
              </w:rPr>
            </w:pPr>
          </w:p>
          <w:p w:rsidR="007A078C" w:rsidRDefault="00047AFE" w:rsidP="007A078C">
            <w:pPr>
              <w:rPr>
                <w:i/>
                <w:color w:val="0000FF"/>
                <w:sz w:val="28"/>
                <w:szCs w:val="28"/>
                <w:lang w:val="es-MX"/>
              </w:rPr>
            </w:pP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By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selecting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the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dominant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terms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,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we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have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>:</w:t>
            </w:r>
          </w:p>
          <w:p w:rsidR="00092D70" w:rsidRDefault="00092D70" w:rsidP="007A078C">
            <w:pPr>
              <w:rPr>
                <w:color w:val="0000FF"/>
                <w:position w:val="-28"/>
                <w:sz w:val="28"/>
                <w:szCs w:val="28"/>
                <w:vertAlign w:val="subscript"/>
              </w:rPr>
            </w:pPr>
          </w:p>
          <w:p w:rsidR="00047AFE" w:rsidRPr="00047AFE" w:rsidRDefault="002315EE" w:rsidP="002315EE">
            <w:pPr>
              <w:jc w:val="center"/>
              <w:rPr>
                <w:i/>
                <w:color w:val="0000FF"/>
                <w:sz w:val="28"/>
                <w:szCs w:val="28"/>
                <w:lang w:val="es-MX"/>
              </w:rPr>
            </w:pPr>
            <w:r w:rsidRPr="002315EE">
              <w:rPr>
                <w:color w:val="0000FF"/>
                <w:position w:val="-28"/>
                <w:sz w:val="28"/>
                <w:szCs w:val="28"/>
                <w:vertAlign w:val="subscript"/>
              </w:rPr>
              <w:object w:dxaOrig="6640" w:dyaOrig="700">
                <v:shape id="_x0000_i1048" type="#_x0000_t75" style="width:468pt;height:48.75pt" o:ole="">
                  <v:imagedata r:id="rId51" o:title=""/>
                </v:shape>
                <o:OLEObject Type="Embed" ProgID="Equation.3" ShapeID="_x0000_i1048" DrawAspect="Content" ObjectID="_1423219443" r:id="rId52"/>
              </w:object>
            </w:r>
          </w:p>
          <w:p w:rsidR="00092D70" w:rsidRDefault="00092D70" w:rsidP="007A078C">
            <w:pPr>
              <w:rPr>
                <w:sz w:val="28"/>
                <w:szCs w:val="28"/>
                <w:lang w:val="es-MX"/>
              </w:rPr>
            </w:pPr>
          </w:p>
          <w:p w:rsidR="007A078C" w:rsidRDefault="002315EE" w:rsidP="007A078C">
            <w:pPr>
              <w:rPr>
                <w:i/>
                <w:color w:val="0000FF"/>
                <w:sz w:val="28"/>
                <w:szCs w:val="28"/>
                <w:lang w:val="es-MX"/>
              </w:rPr>
            </w:pP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Hence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we</w:t>
            </w:r>
            <w:proofErr w:type="spellEnd"/>
            <w:r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  <w:lang w:val="es-MX"/>
              </w:rPr>
              <w:t>conclud</w:t>
            </w:r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e</w:t>
            </w:r>
            <w:proofErr w:type="spellEnd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that</w:t>
            </w:r>
            <w:proofErr w:type="spellEnd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 xml:space="preserve"> {</w:t>
            </w:r>
            <w:proofErr w:type="spellStart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f</w:t>
            </w:r>
            <w:r w:rsidR="00092D70" w:rsidRPr="00092D70">
              <w:rPr>
                <w:i/>
                <w:color w:val="0000FF"/>
                <w:sz w:val="28"/>
                <w:szCs w:val="28"/>
                <w:vertAlign w:val="subscript"/>
                <w:lang w:val="es-MX"/>
              </w:rPr>
              <w:t>n</w:t>
            </w:r>
            <w:proofErr w:type="spellEnd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 xml:space="preserve">} converges </w:t>
            </w:r>
            <w:proofErr w:type="spellStart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to</w:t>
            </w:r>
            <w:proofErr w:type="spellEnd"/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 xml:space="preserve"> 12</w:t>
            </w:r>
            <w:r>
              <w:rPr>
                <w:i/>
                <w:color w:val="0000FF"/>
                <w:sz w:val="28"/>
                <w:szCs w:val="28"/>
                <w:lang w:val="es-MX"/>
              </w:rPr>
              <w:t>/5</w:t>
            </w:r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.</w:t>
            </w:r>
          </w:p>
          <w:p w:rsidR="00092D70" w:rsidRPr="00092D70" w:rsidRDefault="00092D70" w:rsidP="007A078C">
            <w:pPr>
              <w:rPr>
                <w:i/>
                <w:color w:val="0000FF"/>
                <w:sz w:val="28"/>
                <w:szCs w:val="28"/>
                <w:lang w:val="es-MX"/>
              </w:rPr>
            </w:pPr>
          </w:p>
          <w:p w:rsidR="00092D70" w:rsidRDefault="00092D70" w:rsidP="007A078C">
            <w:pPr>
              <w:rPr>
                <w:sz w:val="28"/>
                <w:szCs w:val="28"/>
                <w:lang w:val="es-MX"/>
              </w:rPr>
            </w:pPr>
          </w:p>
          <w:p w:rsidR="00092D70" w:rsidRPr="00092D70" w:rsidRDefault="00092D70" w:rsidP="007A078C">
            <w:pPr>
              <w:rPr>
                <w:sz w:val="28"/>
                <w:szCs w:val="28"/>
                <w:lang w:val="es-MX"/>
              </w:rPr>
            </w:pPr>
          </w:p>
          <w:p w:rsidR="007A078C" w:rsidRPr="00B01973" w:rsidRDefault="007A078C" w:rsidP="007A078C">
            <w:pPr>
              <w:rPr>
                <w:sz w:val="32"/>
                <w:szCs w:val="32"/>
                <w:lang w:val="de-DE"/>
              </w:rPr>
            </w:pPr>
            <w:r w:rsidRPr="00B01973">
              <w:rPr>
                <w:sz w:val="32"/>
                <w:szCs w:val="32"/>
                <w:lang w:val="de-DE"/>
              </w:rPr>
              <w:t xml:space="preserve">(g)               </w:t>
            </w:r>
            <w:r w:rsidR="00C76439" w:rsidRPr="00B01973">
              <w:rPr>
                <w:sz w:val="32"/>
                <w:szCs w:val="32"/>
                <w:lang w:val="de-DE"/>
              </w:rPr>
              <w:t>g</w:t>
            </w:r>
            <w:r w:rsidRPr="00B01973">
              <w:rPr>
                <w:sz w:val="32"/>
                <w:szCs w:val="32"/>
                <w:vertAlign w:val="subscript"/>
                <w:lang w:val="de-DE"/>
              </w:rPr>
              <w:t>n</w:t>
            </w:r>
            <w:r w:rsidRPr="00B01973">
              <w:rPr>
                <w:sz w:val="32"/>
                <w:szCs w:val="32"/>
                <w:lang w:val="de-DE"/>
              </w:rPr>
              <w:t xml:space="preserve"> =  arctan (ln(n))</w:t>
            </w: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B0521D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A</w:t>
            </w:r>
            <w:r w:rsidRPr="00801886">
              <w:rPr>
                <w:i/>
                <w:color w:val="0000FF"/>
                <w:sz w:val="28"/>
                <w:szCs w:val="28"/>
              </w:rPr>
              <w:t xml:space="preserve">s </w:t>
            </w:r>
            <w:proofErr w:type="gramStart"/>
            <w:r w:rsidRPr="00967B10">
              <w:rPr>
                <w:i/>
                <w:color w:val="0000FF"/>
                <w:sz w:val="28"/>
                <w:szCs w:val="28"/>
              </w:rPr>
              <w:t xml:space="preserve">n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proofErr w:type="gramEnd"/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Pr="00967B10">
              <w:rPr>
                <w:i/>
                <w:color w:val="0000FF"/>
                <w:sz w:val="28"/>
                <w:szCs w:val="28"/>
              </w:rPr>
              <w:t>,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ln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n</w:t>
            </w:r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>
              <w:rPr>
                <w:i/>
                <w:color w:val="0000FF"/>
                <w:sz w:val="28"/>
                <w:szCs w:val="28"/>
              </w:rPr>
              <w:t>.  and hence:</w:t>
            </w:r>
          </w:p>
          <w:p w:rsidR="00B0521D" w:rsidRPr="00886E5C" w:rsidRDefault="00B0521D" w:rsidP="00B0521D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B0521D">
              <w:rPr>
                <w:i/>
                <w:color w:val="0000FF"/>
                <w:position w:val="-24"/>
                <w:sz w:val="28"/>
                <w:szCs w:val="28"/>
                <w:vertAlign w:val="subscript"/>
              </w:rPr>
              <w:object w:dxaOrig="2180" w:dyaOrig="620">
                <v:shape id="_x0000_i1038" type="#_x0000_t75" style="width:126.75pt;height:36pt" o:ole="">
                  <v:imagedata r:id="rId53" o:title=""/>
                </v:shape>
                <o:OLEObject Type="Embed" ProgID="Equation.3" ShapeID="_x0000_i1038" DrawAspect="Content" ObjectID="_1423219444" r:id="rId54"/>
              </w:object>
            </w:r>
          </w:p>
          <w:p w:rsidR="00B0521D" w:rsidRPr="00886E5C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</w:p>
          <w:p w:rsidR="00B0521D" w:rsidRPr="00886E5C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  <w:r w:rsidRPr="00886E5C">
              <w:rPr>
                <w:i/>
                <w:color w:val="0000FF"/>
                <w:sz w:val="28"/>
                <w:szCs w:val="28"/>
              </w:rPr>
              <w:t xml:space="preserve">Thus the sequence </w:t>
            </w:r>
            <w:r>
              <w:rPr>
                <w:i/>
                <w:color w:val="0000FF"/>
                <w:sz w:val="28"/>
                <w:szCs w:val="28"/>
              </w:rPr>
              <w:t>{</w:t>
            </w:r>
            <w:proofErr w:type="spellStart"/>
            <w:proofErr w:type="gramStart"/>
            <w:r>
              <w:rPr>
                <w:i/>
                <w:color w:val="0000FF"/>
                <w:sz w:val="28"/>
                <w:szCs w:val="28"/>
              </w:rPr>
              <w:t>g</w:t>
            </w:r>
            <w:r w:rsidRPr="00886E5C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proofErr w:type="spellEnd"/>
            <w:r w:rsidRPr="00886E5C">
              <w:rPr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color w:val="0000FF"/>
                <w:sz w:val="28"/>
                <w:szCs w:val="28"/>
              </w:rPr>
              <w:t>}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886E5C">
              <w:rPr>
                <w:i/>
                <w:color w:val="0000FF"/>
                <w:sz w:val="28"/>
                <w:szCs w:val="28"/>
              </w:rPr>
              <w:t xml:space="preserve">converges and its limit is </w:t>
            </w:r>
            <w:r w:rsidRPr="00886E5C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 w:rsidRPr="00886E5C">
              <w:rPr>
                <w:i/>
                <w:color w:val="0000FF"/>
                <w:sz w:val="28"/>
                <w:szCs w:val="28"/>
              </w:rPr>
              <w:t>/2.</w:t>
            </w:r>
          </w:p>
          <w:p w:rsidR="00B0521D" w:rsidRPr="00886E5C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7A078C" w:rsidRPr="00B01973" w:rsidRDefault="00510E2A" w:rsidP="007A078C">
            <w:pPr>
              <w:rPr>
                <w:sz w:val="28"/>
                <w:szCs w:val="28"/>
              </w:rPr>
            </w:pPr>
            <w:r w:rsidRPr="00B01973">
              <w:rPr>
                <w:position w:val="-14"/>
                <w:sz w:val="28"/>
                <w:szCs w:val="28"/>
              </w:rPr>
              <w:object w:dxaOrig="4220" w:dyaOrig="460">
                <v:shape id="_x0000_i1039" type="#_x0000_t75" style="width:285pt;height:30.75pt" o:ole="">
                  <v:imagedata r:id="rId55" o:title=""/>
                </v:shape>
                <o:OLEObject Type="Embed" ProgID="Equation.3" ShapeID="_x0000_i1039" DrawAspect="Content" ObjectID="_1423219445" r:id="rId56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Rationalizing this expression:</w:t>
            </w:r>
          </w:p>
          <w:p w:rsidR="00B0521D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</w:p>
          <w:p w:rsidR="00B0521D" w:rsidRDefault="00047AFE" w:rsidP="002315EE">
            <w:pPr>
              <w:jc w:val="center"/>
              <w:rPr>
                <w:sz w:val="28"/>
                <w:szCs w:val="28"/>
              </w:rPr>
            </w:pPr>
            <w:r w:rsidRPr="00B0521D">
              <w:rPr>
                <w:position w:val="-188"/>
                <w:sz w:val="28"/>
                <w:szCs w:val="28"/>
                <w:vertAlign w:val="subscript"/>
              </w:rPr>
              <w:object w:dxaOrig="6120" w:dyaOrig="3739">
                <v:shape id="_x0000_i1040" type="#_x0000_t75" style="width:414pt;height:252pt" o:ole="">
                  <v:imagedata r:id="rId57" o:title=""/>
                </v:shape>
                <o:OLEObject Type="Embed" ProgID="Equation.3" ShapeID="_x0000_i1040" DrawAspect="Content" ObjectID="_1423219446" r:id="rId58"/>
              </w:object>
            </w:r>
          </w:p>
          <w:p w:rsidR="00B0521D" w:rsidRDefault="00B0521D" w:rsidP="00B0521D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Thus the sequence {</w:t>
            </w:r>
            <w:proofErr w:type="spellStart"/>
            <w:proofErr w:type="gramStart"/>
            <w:r>
              <w:rPr>
                <w:i/>
                <w:color w:val="0000FF"/>
                <w:sz w:val="28"/>
                <w:szCs w:val="28"/>
              </w:rPr>
              <w:t>h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}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 xml:space="preserve"> converges and its limit is 3.</w:t>
            </w:r>
          </w:p>
          <w:p w:rsidR="00517385" w:rsidRDefault="00517385" w:rsidP="007A078C">
            <w:pPr>
              <w:rPr>
                <w:sz w:val="28"/>
                <w:szCs w:val="28"/>
              </w:rPr>
            </w:pPr>
          </w:p>
          <w:p w:rsidR="00092D70" w:rsidRDefault="00092D70" w:rsidP="007A078C">
            <w:pPr>
              <w:rPr>
                <w:sz w:val="28"/>
                <w:szCs w:val="28"/>
              </w:rPr>
            </w:pPr>
          </w:p>
          <w:p w:rsidR="00E47C32" w:rsidRPr="00B01973" w:rsidRDefault="00E47C32" w:rsidP="002315EE">
            <w:pPr>
              <w:rPr>
                <w:sz w:val="28"/>
              </w:rPr>
            </w:pPr>
          </w:p>
        </w:tc>
      </w:tr>
    </w:tbl>
    <w:p w:rsidR="00565E0B" w:rsidRPr="001A5B6C" w:rsidRDefault="00565E0B">
      <w:pPr>
        <w:rPr>
          <w:color w:val="0000FF"/>
          <w:sz w:val="28"/>
          <w:szCs w:val="28"/>
        </w:rPr>
      </w:pPr>
    </w:p>
    <w:sectPr w:rsidR="00565E0B" w:rsidRPr="001A5B6C" w:rsidSect="000F28AA">
      <w:headerReference w:type="even" r:id="rId59"/>
      <w:headerReference w:type="default" r:id="rId60"/>
      <w:pgSz w:w="12240" w:h="15840"/>
      <w:pgMar w:top="1008" w:right="1584" w:bottom="864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16" w:rsidRDefault="00C06716">
      <w:r>
        <w:separator/>
      </w:r>
    </w:p>
  </w:endnote>
  <w:endnote w:type="continuationSeparator" w:id="0">
    <w:p w:rsidR="00C06716" w:rsidRDefault="00C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16" w:rsidRDefault="00C06716">
      <w:r>
        <w:separator/>
      </w:r>
    </w:p>
  </w:footnote>
  <w:footnote w:type="continuationSeparator" w:id="0">
    <w:p w:rsidR="00C06716" w:rsidRDefault="00C0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88" w:rsidRDefault="00BE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788" w:rsidRDefault="00BE57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88" w:rsidRDefault="00BE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5EE">
      <w:rPr>
        <w:rStyle w:val="PageNumber"/>
        <w:noProof/>
      </w:rPr>
      <w:t>2</w:t>
    </w:r>
    <w:r>
      <w:rPr>
        <w:rStyle w:val="PageNumber"/>
      </w:rPr>
      <w:fldChar w:fldCharType="end"/>
    </w:r>
  </w:p>
  <w:p w:rsidR="00BE5788" w:rsidRDefault="00BE57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656"/>
    <w:rsid w:val="00047AFE"/>
    <w:rsid w:val="00080D36"/>
    <w:rsid w:val="00092D70"/>
    <w:rsid w:val="000D6868"/>
    <w:rsid w:val="000F28AA"/>
    <w:rsid w:val="00106C0D"/>
    <w:rsid w:val="00111FE8"/>
    <w:rsid w:val="00182AE6"/>
    <w:rsid w:val="0019132F"/>
    <w:rsid w:val="00193AE5"/>
    <w:rsid w:val="001A5B6C"/>
    <w:rsid w:val="001D7FE4"/>
    <w:rsid w:val="002315EE"/>
    <w:rsid w:val="00257A51"/>
    <w:rsid w:val="00275F78"/>
    <w:rsid w:val="002E2DF4"/>
    <w:rsid w:val="0031216B"/>
    <w:rsid w:val="003870F1"/>
    <w:rsid w:val="003A08B8"/>
    <w:rsid w:val="003B460E"/>
    <w:rsid w:val="00422096"/>
    <w:rsid w:val="004B7037"/>
    <w:rsid w:val="004D09E5"/>
    <w:rsid w:val="005076BD"/>
    <w:rsid w:val="00510E2A"/>
    <w:rsid w:val="00517385"/>
    <w:rsid w:val="00565E0B"/>
    <w:rsid w:val="005D0ECA"/>
    <w:rsid w:val="005D1867"/>
    <w:rsid w:val="006014D2"/>
    <w:rsid w:val="00632279"/>
    <w:rsid w:val="006B035B"/>
    <w:rsid w:val="006B3B9F"/>
    <w:rsid w:val="006E6C7C"/>
    <w:rsid w:val="006F0FB4"/>
    <w:rsid w:val="007120DA"/>
    <w:rsid w:val="00774D0B"/>
    <w:rsid w:val="0079382C"/>
    <w:rsid w:val="007A078C"/>
    <w:rsid w:val="00844B82"/>
    <w:rsid w:val="00886285"/>
    <w:rsid w:val="00957E4C"/>
    <w:rsid w:val="00A530CA"/>
    <w:rsid w:val="00AB4826"/>
    <w:rsid w:val="00B01973"/>
    <w:rsid w:val="00B0521D"/>
    <w:rsid w:val="00B07704"/>
    <w:rsid w:val="00B43EB0"/>
    <w:rsid w:val="00B71935"/>
    <w:rsid w:val="00B71FCC"/>
    <w:rsid w:val="00B76A81"/>
    <w:rsid w:val="00B76F52"/>
    <w:rsid w:val="00BA2312"/>
    <w:rsid w:val="00BB0E44"/>
    <w:rsid w:val="00BC1319"/>
    <w:rsid w:val="00BE5788"/>
    <w:rsid w:val="00C06716"/>
    <w:rsid w:val="00C503A7"/>
    <w:rsid w:val="00C76439"/>
    <w:rsid w:val="00C869A8"/>
    <w:rsid w:val="00CC03C3"/>
    <w:rsid w:val="00CD4E7E"/>
    <w:rsid w:val="00D006A7"/>
    <w:rsid w:val="00D10656"/>
    <w:rsid w:val="00D543E4"/>
    <w:rsid w:val="00DB330B"/>
    <w:rsid w:val="00E47C32"/>
    <w:rsid w:val="00E52E32"/>
    <w:rsid w:val="00E80C58"/>
    <w:rsid w:val="00ED02A7"/>
    <w:rsid w:val="00ED603B"/>
    <w:rsid w:val="00EE799C"/>
    <w:rsid w:val="00F27019"/>
    <w:rsid w:val="00F941AA"/>
    <w:rsid w:val="00FE7854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158E-9FC6-4FCE-8FDC-4B0DAA90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quiz IV</vt:lpstr>
    </vt:vector>
  </TitlesOfParts>
  <Company>Loyola Young Scholars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quiz IV</dc:title>
  <dc:creator>Christine Haught</dc:creator>
  <cp:lastModifiedBy>Alan Saleski</cp:lastModifiedBy>
  <cp:revision>13</cp:revision>
  <cp:lastPrinted>2012-02-24T14:27:00Z</cp:lastPrinted>
  <dcterms:created xsi:type="dcterms:W3CDTF">2012-02-26T22:22:00Z</dcterms:created>
  <dcterms:modified xsi:type="dcterms:W3CDTF">2013-02-24T19:40:00Z</dcterms:modified>
</cp:coreProperties>
</file>