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291D" w:rsidRPr="0007291D" w:rsidRDefault="0007291D">
      <w:pPr>
        <w:jc w:val="center"/>
        <w:rPr>
          <w:rFonts w:ascii="Algerian" w:hAnsi="Algerian"/>
          <w:color w:val="0000FF"/>
          <w:sz w:val="48"/>
          <w:szCs w:val="48"/>
        </w:rPr>
      </w:pPr>
      <w:r w:rsidRPr="0007291D">
        <w:rPr>
          <w:rFonts w:ascii="Algerian" w:hAnsi="Algerian"/>
          <w:b/>
          <w:bCs/>
          <w:iCs/>
          <w:color w:val="0000FF"/>
          <w:sz w:val="48"/>
          <w:szCs w:val="48"/>
        </w:rPr>
        <w:t xml:space="preserve">WORKSHEET </w:t>
      </w:r>
      <w:r w:rsidR="00246D1C">
        <w:rPr>
          <w:rFonts w:ascii="Algerian" w:hAnsi="Algerian"/>
          <w:b/>
          <w:bCs/>
          <w:iCs/>
          <w:color w:val="0000FF"/>
          <w:sz w:val="48"/>
          <w:szCs w:val="48"/>
        </w:rPr>
        <w:t>X</w:t>
      </w:r>
    </w:p>
    <w:p w:rsidR="0007291D" w:rsidRPr="003879D3" w:rsidRDefault="0007291D">
      <w:pPr>
        <w:pStyle w:val="NormalWeb"/>
        <w:jc w:val="center"/>
        <w:rPr>
          <w:rFonts w:ascii="Algerian" w:hAnsi="Algerian"/>
          <w:color w:val="800000"/>
          <w:sz w:val="36"/>
          <w:szCs w:val="36"/>
        </w:rPr>
      </w:pPr>
      <w:proofErr w:type="gramStart"/>
      <w:r w:rsidRPr="003879D3">
        <w:rPr>
          <w:rFonts w:ascii="Algerian" w:hAnsi="Algerian"/>
          <w:iCs/>
          <w:color w:val="800000"/>
          <w:sz w:val="36"/>
          <w:szCs w:val="36"/>
        </w:rPr>
        <w:t>sequences</w:t>
      </w:r>
      <w:proofErr w:type="gramEnd"/>
      <w:r w:rsidRPr="003879D3">
        <w:rPr>
          <w:rFonts w:ascii="Algerian" w:hAnsi="Algerian"/>
          <w:color w:val="800000"/>
          <w:sz w:val="36"/>
          <w:szCs w:val="36"/>
        </w:rPr>
        <w:t xml:space="preserve"> </w:t>
      </w:r>
    </w:p>
    <w:p w:rsidR="0007291D" w:rsidRDefault="0007291D">
      <w:pPr>
        <w:spacing w:before="100" w:beforeAutospacing="1" w:after="100" w:afterAutospacing="1"/>
        <w:ind w:left="720" w:right="720"/>
      </w:pPr>
      <w:r>
        <w:t>1.   Explain precisely what it means for a sequence {a</w:t>
      </w:r>
      <w:r>
        <w:rPr>
          <w:vertAlign w:val="subscript"/>
        </w:rPr>
        <w:t>n</w:t>
      </w:r>
      <w:r>
        <w:t xml:space="preserve">} to </w:t>
      </w:r>
      <w:r w:rsidRPr="00E80D97">
        <w:rPr>
          <w:i/>
          <w:iCs/>
          <w:color w:val="0000FF"/>
        </w:rPr>
        <w:t>converge</w:t>
      </w:r>
      <w:r>
        <w:t xml:space="preserve">.  What does it mean to say that a sequence </w:t>
      </w:r>
      <w:r w:rsidRPr="00E80D97">
        <w:rPr>
          <w:i/>
          <w:iCs/>
          <w:color w:val="0000FF"/>
        </w:rPr>
        <w:t>diverges</w:t>
      </w:r>
      <w:r>
        <w:t xml:space="preserve">?  What is meant by the </w:t>
      </w:r>
      <w:r w:rsidRPr="00E80D97">
        <w:rPr>
          <w:i/>
          <w:iCs/>
          <w:color w:val="0000FF"/>
        </w:rPr>
        <w:t>limit</w:t>
      </w:r>
      <w:r>
        <w:t xml:space="preserve"> of a sequence? </w:t>
      </w:r>
    </w:p>
    <w:p w:rsidR="0007291D" w:rsidRDefault="0007291D">
      <w:pPr>
        <w:pStyle w:val="NormalWeb"/>
        <w:spacing w:beforeAutospacing="0" w:afterAutospacing="0"/>
        <w:ind w:left="720" w:right="720"/>
      </w:pPr>
      <w:r>
        <w:t xml:space="preserve">2.    Discuss the rules for convergence (and divergence) of a sum, difference, product, and quotient of two sequences.  State the </w:t>
      </w:r>
      <w:r w:rsidR="00E80D97" w:rsidRPr="00E80D97">
        <w:rPr>
          <w:color w:val="0000FF"/>
        </w:rPr>
        <w:t>S</w:t>
      </w:r>
      <w:r w:rsidRPr="00E80D97">
        <w:rPr>
          <w:color w:val="0000FF"/>
        </w:rPr>
        <w:t xml:space="preserve">queeze </w:t>
      </w:r>
      <w:r w:rsidR="00085B55">
        <w:rPr>
          <w:color w:val="0000FF"/>
        </w:rPr>
        <w:t xml:space="preserve">(or Sandwich) </w:t>
      </w:r>
      <w:r w:rsidR="00E80D97" w:rsidRPr="00E80D97">
        <w:rPr>
          <w:color w:val="0000FF"/>
        </w:rPr>
        <w:t>T</w:t>
      </w:r>
      <w:r w:rsidRPr="00E80D97">
        <w:rPr>
          <w:color w:val="0000FF"/>
        </w:rPr>
        <w:t>heorem</w:t>
      </w:r>
      <w:r w:rsidR="00E80D97">
        <w:t xml:space="preserve"> </w:t>
      </w:r>
      <w:r w:rsidR="00E80D97" w:rsidRPr="00E80D97">
        <w:rPr>
          <w:color w:val="0000FF"/>
        </w:rPr>
        <w:t>for sequences</w:t>
      </w:r>
      <w:r>
        <w:t xml:space="preserve">.  </w:t>
      </w:r>
      <w:r w:rsidR="00085B55">
        <w:t xml:space="preserve">What is </w:t>
      </w:r>
      <w:r w:rsidR="00085B55" w:rsidRPr="00085B55">
        <w:t xml:space="preserve">a </w:t>
      </w:r>
      <w:r w:rsidR="00085B55" w:rsidRPr="00085B55">
        <w:rPr>
          <w:i/>
          <w:color w:val="0000FF"/>
        </w:rPr>
        <w:t>monotonic sequence</w:t>
      </w:r>
      <w:r w:rsidR="00085B55">
        <w:t xml:space="preserve">?  </w:t>
      </w:r>
      <w:r>
        <w:t>What can be said about an increasing sequence that is bounded above?   Is every bounded sequence convergent?  Is every convergent sequence bounded?</w:t>
      </w:r>
    </w:p>
    <w:p w:rsidR="00085B55" w:rsidRDefault="00085B55">
      <w:pPr>
        <w:pStyle w:val="NormalWeb"/>
        <w:spacing w:beforeAutospacing="0" w:afterAutospacing="0"/>
        <w:ind w:left="720" w:right="720"/>
      </w:pPr>
    </w:p>
    <w:p w:rsidR="00085B55" w:rsidRDefault="00085B55">
      <w:pPr>
        <w:pStyle w:val="NormalWeb"/>
        <w:spacing w:beforeAutospacing="0" w:afterAutospacing="0"/>
        <w:ind w:left="720" w:right="720"/>
      </w:pPr>
      <w:r>
        <w:t>3.   Explain why the limit of a convergent sequence must be unique.</w:t>
      </w:r>
    </w:p>
    <w:p w:rsidR="0007291D" w:rsidRDefault="0007291D">
      <w:pPr>
        <w:pStyle w:val="NormalWeb"/>
        <w:spacing w:beforeAutospacing="0" w:afterAutospacing="0"/>
        <w:ind w:left="720" w:right="720"/>
      </w:pPr>
    </w:p>
    <w:p w:rsidR="0007291D" w:rsidRDefault="00085B55">
      <w:pPr>
        <w:pStyle w:val="NormalWeb"/>
        <w:spacing w:beforeAutospacing="0" w:afterAutospacing="0"/>
        <w:ind w:left="720" w:right="720"/>
      </w:pPr>
      <w:r>
        <w:t>4</w:t>
      </w:r>
      <w:r w:rsidR="0007291D">
        <w:t>.   For each of the following sequences, {</w:t>
      </w:r>
      <w:proofErr w:type="spellStart"/>
      <w:proofErr w:type="gramStart"/>
      <w:r w:rsidR="0007291D">
        <w:t>t</w:t>
      </w:r>
      <w:r w:rsidR="0007291D">
        <w:rPr>
          <w:vertAlign w:val="subscript"/>
        </w:rPr>
        <w:t>n</w:t>
      </w:r>
      <w:proofErr w:type="spellEnd"/>
      <w:proofErr w:type="gramEnd"/>
      <w:r w:rsidR="0007291D">
        <w:t xml:space="preserve">}, determine convergence or divergence.  If the sequence converges, are you able to find its limit? </w:t>
      </w:r>
    </w:p>
    <w:p w:rsidR="0007291D" w:rsidRP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a</w:t>
      </w:r>
      <w:r>
        <w:rPr>
          <w:vertAlign w:val="subscript"/>
        </w:rPr>
        <w:t>n</w:t>
      </w:r>
      <w:r>
        <w:t xml:space="preserve"> = (-1)</w:t>
      </w:r>
      <w:r>
        <w:rPr>
          <w:vertAlign w:val="superscript"/>
        </w:rPr>
        <w:t>n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sin (</w:t>
      </w:r>
      <w:r>
        <w:rPr>
          <w:rFonts w:ascii="Symbol" w:hAnsi="Symbol"/>
        </w:rPr>
        <w:t></w:t>
      </w:r>
      <w:r>
        <w:t>n/2)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cos(</w:t>
      </w:r>
      <w:r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t>n)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(ln n) / n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3 arc tan (n</w:t>
      </w:r>
      <w:r>
        <w:rPr>
          <w:vertAlign w:val="superscript"/>
        </w:rPr>
        <w:t>2</w:t>
      </w:r>
      <w:r>
        <w:t>)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(ln n) / (ln </w:t>
      </w:r>
      <w:proofErr w:type="spellStart"/>
      <w:r>
        <w:t>ln</w:t>
      </w:r>
      <w:proofErr w:type="spellEnd"/>
      <w:r>
        <w:t xml:space="preserve"> n)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(1 + 1/n)</w:t>
      </w:r>
      <w:r>
        <w:rPr>
          <w:vertAlign w:val="superscript"/>
        </w:rPr>
        <w:t>n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 w:rsidR="0007291D">
        <w:rPr>
          <w:vertAlign w:val="subscript"/>
        </w:rPr>
        <w:t>n</w:t>
      </w:r>
      <w:proofErr w:type="spellEnd"/>
      <w:r w:rsidR="0007291D">
        <w:t xml:space="preserve"> = (-1)</w:t>
      </w:r>
      <w:r w:rsidR="0007291D">
        <w:rPr>
          <w:vertAlign w:val="superscript"/>
        </w:rPr>
        <w:t>n+1</w:t>
      </w:r>
      <w:r w:rsidR="0007291D">
        <w:t xml:space="preserve"> n</w:t>
      </w:r>
      <w:r w:rsidR="0007291D">
        <w:rPr>
          <w:vertAlign w:val="superscript"/>
        </w:rPr>
        <w:t>2</w:t>
      </w:r>
    </w:p>
    <w:p w:rsidR="00B21DC7" w:rsidRDefault="00B21DC7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½ + (-1)</w:t>
      </w:r>
      <w:r>
        <w:rPr>
          <w:vertAlign w:val="superscript"/>
        </w:rPr>
        <w:t>n</w:t>
      </w:r>
      <w:r>
        <w:t xml:space="preserve">/2 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proofErr w:type="gramStart"/>
      <w:r>
        <w:t>t</w:t>
      </w:r>
      <w:r w:rsidR="0007291D">
        <w:rPr>
          <w:vertAlign w:val="subscript"/>
        </w:rPr>
        <w:t>n</w:t>
      </w:r>
      <w:proofErr w:type="spellEnd"/>
      <w:proofErr w:type="gramEnd"/>
      <w:r w:rsidR="0007291D">
        <w:t xml:space="preserve"> = n! / (n+3)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  (</w:t>
      </w:r>
      <w:proofErr w:type="spellStart"/>
      <w:r>
        <w:t>cosh</w:t>
      </w:r>
      <w:proofErr w:type="spellEnd"/>
      <w:r>
        <w:t xml:space="preserve"> n) / (</w:t>
      </w:r>
      <w:proofErr w:type="spellStart"/>
      <w:r>
        <w:t>sinh</w:t>
      </w:r>
      <w:proofErr w:type="spellEnd"/>
      <w:r>
        <w:t xml:space="preserve"> n)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1/2 + 1/3 + 1/4 + ... + 1/n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(n</w:t>
      </w:r>
      <w:r>
        <w:rPr>
          <w:vertAlign w:val="superscript"/>
        </w:rPr>
        <w:t>4</w:t>
      </w:r>
      <w:r>
        <w:t xml:space="preserve"> </w:t>
      </w:r>
      <w:r w:rsidR="00B21DC7">
        <w:t>–</w:t>
      </w:r>
      <w:r>
        <w:t xml:space="preserve"> 3n</w:t>
      </w:r>
      <w:r>
        <w:rPr>
          <w:vertAlign w:val="superscript"/>
        </w:rPr>
        <w:t>2</w:t>
      </w:r>
      <w:r>
        <w:t xml:space="preserve"> + n</w:t>
      </w:r>
      <w:r>
        <w:rPr>
          <w:vertAlign w:val="superscript"/>
        </w:rPr>
        <w:t>5</w:t>
      </w:r>
      <w:r>
        <w:t xml:space="preserve"> + 13) / (n</w:t>
      </w:r>
      <w:r>
        <w:rPr>
          <w:vertAlign w:val="superscript"/>
        </w:rPr>
        <w:t>3</w:t>
      </w:r>
      <w:r>
        <w:t xml:space="preserve">ln n </w:t>
      </w:r>
      <w:r w:rsidR="00B21DC7">
        <w:t>–</w:t>
      </w:r>
      <w:r>
        <w:t xml:space="preserve"> 5n</w:t>
      </w:r>
      <w:r>
        <w:rPr>
          <w:vertAlign w:val="superscript"/>
        </w:rPr>
        <w:t>5</w:t>
      </w:r>
      <w:r>
        <w:t xml:space="preserve"> + ln(1+n</w:t>
      </w:r>
      <w:r>
        <w:rPr>
          <w:vertAlign w:val="superscript"/>
        </w:rPr>
        <w:t>6</w:t>
      </w:r>
      <w:r>
        <w:t xml:space="preserve">) </w:t>
      </w:r>
      <w:r w:rsidR="00B21DC7">
        <w:t>–</w:t>
      </w:r>
      <w:r>
        <w:t xml:space="preserve"> 99)</w:t>
      </w:r>
      <w:r w:rsidR="00B21DC7"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(sin n) /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  </w:t>
      </w:r>
      <w:proofErr w:type="spellStart"/>
      <w:proofErr w:type="gramStart"/>
      <w:r>
        <w:t>t</w:t>
      </w:r>
      <w:r>
        <w:rPr>
          <w:vertAlign w:val="subscript"/>
        </w:rPr>
        <w:t>n</w:t>
      </w:r>
      <w:proofErr w:type="spellEnd"/>
      <w:proofErr w:type="gramEnd"/>
      <w:r>
        <w:t xml:space="preserve"> = 1/n!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2</w:t>
      </w:r>
      <w:r>
        <w:rPr>
          <w:vertAlign w:val="superscript"/>
        </w:rPr>
        <w:t>n</w:t>
      </w:r>
      <w:r>
        <w:t xml:space="preserve"> / n!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n! / 2</w:t>
      </w:r>
      <w:r>
        <w:rPr>
          <w:vertAlign w:val="superscript"/>
        </w:rPr>
        <w:t>n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lastRenderedPageBreak/>
        <w:t xml:space="preserve"> 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n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+ 5n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(n</w:t>
      </w:r>
      <w:r>
        <w:rPr>
          <w:vertAlign w:val="superscript"/>
        </w:rPr>
        <w:t>2</w:t>
      </w:r>
      <w:r>
        <w:t xml:space="preserve"> + n + 1)</w:t>
      </w:r>
      <w:r>
        <w:rPr>
          <w:vertAlign w:val="superscript"/>
        </w:rPr>
        <w:t>1/2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n sin(1/n)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ln(n+1) </w:t>
      </w:r>
      <w:r w:rsidR="00B21DC7">
        <w:t>–</w:t>
      </w:r>
      <w:r>
        <w:t xml:space="preserve"> ln n </w:t>
      </w:r>
    </w:p>
    <w:p w:rsidR="0007291D" w:rsidRDefault="0007291D" w:rsidP="00B21DC7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ln(n</w:t>
      </w:r>
      <w:r>
        <w:rPr>
          <w:vertAlign w:val="superscript"/>
        </w:rPr>
        <w:t>3</w:t>
      </w:r>
      <w:r>
        <w:t xml:space="preserve">+n+1) </w:t>
      </w:r>
      <w:r w:rsidR="00B21DC7">
        <w:t>–</w:t>
      </w:r>
      <w:r>
        <w:t xml:space="preserve"> ln(n</w:t>
      </w:r>
      <w:r>
        <w:rPr>
          <w:vertAlign w:val="superscript"/>
        </w:rPr>
        <w:t>2</w:t>
      </w:r>
      <w:r w:rsidR="00B21DC7">
        <w:t>–</w:t>
      </w:r>
      <w:r>
        <w:t xml:space="preserve">n+5)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   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  n</w:t>
      </w:r>
      <w:r>
        <w:rPr>
          <w:vertAlign w:val="superscript"/>
        </w:rPr>
        <w:t>1/n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   </w:t>
      </w:r>
      <w:proofErr w:type="spellStart"/>
      <w:r w:rsidR="007568A2">
        <w:t>t</w:t>
      </w:r>
      <w:r>
        <w:rPr>
          <w:vertAlign w:val="subscript"/>
        </w:rPr>
        <w:t>n</w:t>
      </w:r>
      <w:proofErr w:type="spellEnd"/>
      <w:r>
        <w:t xml:space="preserve"> = (1 + 3/n)</w:t>
      </w:r>
      <w:r>
        <w:rPr>
          <w:vertAlign w:val="superscript"/>
        </w:rPr>
        <w:t>n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  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=  n! / </w:t>
      </w:r>
      <w:proofErr w:type="spellStart"/>
      <w:r>
        <w:t>n</w:t>
      </w:r>
      <w:r>
        <w:rPr>
          <w:vertAlign w:val="superscript"/>
        </w:rPr>
        <w:t>n</w:t>
      </w:r>
      <w:proofErr w:type="spellEnd"/>
    </w:p>
    <w:p w:rsidR="0007291D" w:rsidRDefault="00085B55">
      <w:pPr>
        <w:pStyle w:val="NormalWeb"/>
        <w:spacing w:beforeAutospacing="0" w:afterAutospacing="0"/>
        <w:ind w:left="720" w:right="720"/>
      </w:pPr>
      <w:r>
        <w:t>5</w:t>
      </w:r>
      <w:r w:rsidR="0007291D">
        <w:t xml:space="preserve">.    For each of the following </w:t>
      </w:r>
      <w:r w:rsidR="0007291D" w:rsidRPr="00B21DC7">
        <w:rPr>
          <w:i/>
          <w:iCs/>
          <w:color w:val="0000FF"/>
        </w:rPr>
        <w:t>recursively defined sequences</w:t>
      </w:r>
      <w:r w:rsidR="0007291D">
        <w:t xml:space="preserve">, </w:t>
      </w:r>
      <w:r>
        <w:t>do you believe that it converges or diverges?  Give evidence</w:t>
      </w:r>
      <w:r w:rsidR="0007291D">
        <w:t xml:space="preserve">.  In the former case, </w:t>
      </w:r>
      <w:r>
        <w:t>assume that the limit exists and find it.</w:t>
      </w:r>
      <w:r w:rsidR="0007291D">
        <w:t xml:space="preserve"> </w:t>
      </w:r>
    </w:p>
    <w:p w:rsidR="0007291D" w:rsidRDefault="0007291D" w:rsidP="00085B55">
      <w:pPr>
        <w:pStyle w:val="NormalWeb"/>
        <w:spacing w:before="0" w:beforeAutospacing="0" w:after="0" w:afterAutospacing="0" w:line="360" w:lineRule="auto"/>
        <w:ind w:left="864"/>
      </w:pPr>
      <w:r>
        <w:t>(</w:t>
      </w:r>
      <w:r w:rsidR="007568A2">
        <w:t>a</w:t>
      </w:r>
      <w:r>
        <w:t xml:space="preserve">)    </w:t>
      </w:r>
      <w:proofErr w:type="gramStart"/>
      <w:r>
        <w:t>t</w:t>
      </w:r>
      <w:r>
        <w:rPr>
          <w:vertAlign w:val="subscript"/>
        </w:rPr>
        <w:t>1</w:t>
      </w:r>
      <w:proofErr w:type="gramEnd"/>
      <w:r>
        <w:t xml:space="preserve"> = 1, t</w:t>
      </w:r>
      <w:r>
        <w:rPr>
          <w:vertAlign w:val="subscript"/>
        </w:rPr>
        <w:t>2</w:t>
      </w:r>
      <w:r>
        <w:t xml:space="preserve"> = 1,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t</w:t>
      </w:r>
      <w:r>
        <w:rPr>
          <w:vertAlign w:val="subscript"/>
        </w:rPr>
        <w:t>n-1</w:t>
      </w:r>
      <w:r>
        <w:t xml:space="preserve"> + t</w:t>
      </w:r>
      <w:r>
        <w:rPr>
          <w:vertAlign w:val="subscript"/>
        </w:rPr>
        <w:t>n-2</w:t>
      </w:r>
      <w:r>
        <w:t xml:space="preserve"> for all </w:t>
      </w:r>
      <w:r w:rsidRPr="00B21DC7">
        <w:t>n</w:t>
      </w:r>
      <w:r w:rsidR="00B21DC7">
        <w:t xml:space="preserve"> ≥ </w:t>
      </w:r>
      <w:r w:rsidRPr="00B21DC7">
        <w:t>3</w:t>
      </w:r>
      <w:r>
        <w:t xml:space="preserve"> </w:t>
      </w:r>
      <w:r w:rsidR="00085B55">
        <w:t xml:space="preserve">  (Of what value is the Fibonacci sequence?)</w:t>
      </w:r>
      <w:r>
        <w:br/>
        <w:t>(</w:t>
      </w:r>
      <w:r w:rsidR="007568A2">
        <w:t>b</w:t>
      </w:r>
      <w:r>
        <w:t>)     a</w:t>
      </w:r>
      <w:r>
        <w:rPr>
          <w:vertAlign w:val="subscript"/>
        </w:rPr>
        <w:t>1</w:t>
      </w:r>
      <w:r>
        <w:t xml:space="preserve"> = 4,   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 xml:space="preserve">n-1 </w:t>
      </w:r>
      <w:r>
        <w:t xml:space="preserve">/2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c</w:t>
      </w:r>
      <w:r>
        <w:t>)      c</w:t>
      </w:r>
      <w:r>
        <w:rPr>
          <w:vertAlign w:val="subscript"/>
        </w:rPr>
        <w:t>1</w:t>
      </w:r>
      <w:r>
        <w:t xml:space="preserve"> = 3, 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 = 1.01(c</w:t>
      </w:r>
      <w:r>
        <w:rPr>
          <w:vertAlign w:val="subscript"/>
        </w:rPr>
        <w:t>n-1</w:t>
      </w:r>
      <w:r>
        <w:t xml:space="preserve">)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d</w:t>
      </w:r>
      <w:r>
        <w:t>)     b</w:t>
      </w:r>
      <w:r>
        <w:rPr>
          <w:vertAlign w:val="subscript"/>
        </w:rPr>
        <w:t>1</w:t>
      </w:r>
      <w:r>
        <w:t xml:space="preserve"> = 1, 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=  (b</w:t>
      </w:r>
      <w:r>
        <w:rPr>
          <w:vertAlign w:val="subscript"/>
        </w:rPr>
        <w:t>n-1</w:t>
      </w:r>
      <w:r>
        <w:t xml:space="preserve"> + 3/b</w:t>
      </w:r>
      <w:r>
        <w:rPr>
          <w:vertAlign w:val="subscript"/>
        </w:rPr>
        <w:t>n-1</w:t>
      </w:r>
      <w:r>
        <w:t xml:space="preserve">)/2  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e</w:t>
      </w:r>
      <w:r>
        <w:t>)      h</w:t>
      </w:r>
      <w:r>
        <w:rPr>
          <w:vertAlign w:val="subscript"/>
        </w:rPr>
        <w:t>1</w:t>
      </w:r>
      <w:r>
        <w:t xml:space="preserve"> = 1,  </w:t>
      </w:r>
      <w:proofErr w:type="spellStart"/>
      <w:r>
        <w:t>h</w:t>
      </w:r>
      <w:r>
        <w:rPr>
          <w:vertAlign w:val="subscript"/>
        </w:rPr>
        <w:t>n</w:t>
      </w:r>
      <w:proofErr w:type="spellEnd"/>
      <w:r>
        <w:t xml:space="preserve"> = h</w:t>
      </w:r>
      <w:r>
        <w:rPr>
          <w:vertAlign w:val="subscript"/>
        </w:rPr>
        <w:t>n-1</w:t>
      </w:r>
      <w:r>
        <w:t xml:space="preserve"> + 1/n 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f</w:t>
      </w:r>
      <w:r>
        <w:t>)       a</w:t>
      </w:r>
      <w:r>
        <w:rPr>
          <w:vertAlign w:val="subscript"/>
        </w:rPr>
        <w:t>1</w:t>
      </w:r>
      <w:r>
        <w:t xml:space="preserve"> = 1, a</w:t>
      </w:r>
      <w:r>
        <w:rPr>
          <w:vertAlign w:val="subscript"/>
        </w:rPr>
        <w:t>2</w:t>
      </w:r>
      <w:r>
        <w:t xml:space="preserve"> = 2, a</w:t>
      </w:r>
      <w:r>
        <w:rPr>
          <w:vertAlign w:val="subscript"/>
        </w:rPr>
        <w:t>n</w:t>
      </w:r>
      <w:r>
        <w:t xml:space="preserve"> = (a</w:t>
      </w:r>
      <w:r>
        <w:rPr>
          <w:vertAlign w:val="subscript"/>
        </w:rPr>
        <w:t>n-1</w:t>
      </w:r>
      <w:r>
        <w:t xml:space="preserve"> + a</w:t>
      </w:r>
      <w:r>
        <w:rPr>
          <w:vertAlign w:val="subscript"/>
        </w:rPr>
        <w:t>n-2</w:t>
      </w:r>
      <w:r>
        <w:t xml:space="preserve">)/2 for all </w:t>
      </w:r>
      <w:r w:rsidR="00B21DC7" w:rsidRPr="00B21DC7">
        <w:t>n</w:t>
      </w:r>
      <w:r w:rsidR="00B21DC7">
        <w:t xml:space="preserve"> ≥</w:t>
      </w:r>
      <w:r>
        <w:t xml:space="preserve"> 3. </w:t>
      </w:r>
      <w:r>
        <w:br/>
        <w:t>(</w:t>
      </w:r>
      <w:r w:rsidR="007568A2">
        <w:t>g</w:t>
      </w:r>
      <w:r>
        <w:t xml:space="preserve">)      </w:t>
      </w:r>
      <w:proofErr w:type="gramStart"/>
      <w:r>
        <w:t>z</w:t>
      </w:r>
      <w:r>
        <w:rPr>
          <w:vertAlign w:val="subscript"/>
        </w:rPr>
        <w:t>1</w:t>
      </w:r>
      <w:proofErr w:type="gramEnd"/>
      <w:r>
        <w:t xml:space="preserve"> = 1/3,  </w:t>
      </w:r>
      <w:proofErr w:type="spellStart"/>
      <w:r>
        <w:t>z</w:t>
      </w:r>
      <w:r>
        <w:rPr>
          <w:vertAlign w:val="subscript"/>
        </w:rPr>
        <w:t>n</w:t>
      </w:r>
      <w:proofErr w:type="spellEnd"/>
      <w:r>
        <w:t xml:space="preserve"> = (z</w:t>
      </w:r>
      <w:r>
        <w:rPr>
          <w:vertAlign w:val="subscript"/>
        </w:rPr>
        <w:t>n-1</w:t>
      </w:r>
      <w:r>
        <w:t>)</w:t>
      </w:r>
      <w:r>
        <w:rPr>
          <w:vertAlign w:val="superscript"/>
        </w:rPr>
        <w:t>2</w:t>
      </w:r>
      <w:r>
        <w:t xml:space="preserve"> for all </w:t>
      </w:r>
      <w:r w:rsidR="00B21DC7" w:rsidRPr="00B21DC7">
        <w:t>n</w:t>
      </w:r>
      <w:r w:rsidR="00B21DC7">
        <w:t xml:space="preserve"> ≥ </w:t>
      </w:r>
      <w:r>
        <w:t xml:space="preserve"> 2. </w:t>
      </w:r>
    </w:p>
    <w:p w:rsidR="00085B55" w:rsidRDefault="00085B55" w:rsidP="00085B55">
      <w:pPr>
        <w:pStyle w:val="NormalWeb"/>
        <w:spacing w:before="0" w:beforeAutospacing="0" w:after="0" w:afterAutospacing="0" w:line="360" w:lineRule="auto"/>
        <w:ind w:left="864"/>
      </w:pPr>
    </w:p>
    <w:p w:rsidR="0007291D" w:rsidRDefault="00085B55" w:rsidP="00085B55">
      <w:pPr>
        <w:pStyle w:val="NormalWeb"/>
        <w:spacing w:before="0" w:beforeAutospacing="0" w:after="0" w:afterAutospacing="0" w:line="360" w:lineRule="auto"/>
        <w:ind w:left="864"/>
      </w:pPr>
      <w:r>
        <w:t>6</w:t>
      </w:r>
      <w:r w:rsidR="0007291D">
        <w:t>.   Suppose that a sequence {</w:t>
      </w:r>
      <w:proofErr w:type="spellStart"/>
      <w:r w:rsidR="0007291D">
        <w:t>x</w:t>
      </w:r>
      <w:r w:rsidR="0007291D">
        <w:rPr>
          <w:vertAlign w:val="subscript"/>
        </w:rPr>
        <w:t>n</w:t>
      </w:r>
      <w:proofErr w:type="spellEnd"/>
      <w:r w:rsidR="0007291D">
        <w:t>} is defined recursively by:</w:t>
      </w:r>
    </w:p>
    <w:p w:rsidR="0007291D" w:rsidRDefault="0007291D" w:rsidP="00085B55">
      <w:pPr>
        <w:pStyle w:val="NormalWeb"/>
        <w:spacing w:before="0" w:beforeAutospacing="0" w:after="0" w:afterAutospacing="0" w:line="360" w:lineRule="auto"/>
        <w:ind w:left="864"/>
        <w:jc w:val="center"/>
      </w:pPr>
      <w:proofErr w:type="gramStart"/>
      <w:r>
        <w:t>x</w:t>
      </w:r>
      <w:r>
        <w:rPr>
          <w:vertAlign w:val="subscript"/>
        </w:rPr>
        <w:t>0</w:t>
      </w:r>
      <w:proofErr w:type="gramEnd"/>
      <w:r>
        <w:t xml:space="preserve"> = 1, x</w:t>
      </w:r>
      <w:r>
        <w:rPr>
          <w:vertAlign w:val="subscript"/>
        </w:rPr>
        <w:t>1</w:t>
      </w:r>
      <w:r>
        <w:t xml:space="preserve"> = 2, and x</w:t>
      </w:r>
      <w:r>
        <w:rPr>
          <w:vertAlign w:val="subscript"/>
        </w:rPr>
        <w:t>n+1</w:t>
      </w:r>
      <w:r>
        <w:t xml:space="preserve"> = 3x</w:t>
      </w:r>
      <w:r>
        <w:rPr>
          <w:vertAlign w:val="subscript"/>
        </w:rPr>
        <w:t>n</w:t>
      </w:r>
      <w:r>
        <w:t xml:space="preserve"> + x</w:t>
      </w:r>
      <w:r>
        <w:rPr>
          <w:vertAlign w:val="subscript"/>
        </w:rPr>
        <w:t>n-1</w:t>
      </w:r>
    </w:p>
    <w:p w:rsidR="00085B55" w:rsidRDefault="00085B55" w:rsidP="00085B55">
      <w:pPr>
        <w:pStyle w:val="NormalWeb"/>
        <w:tabs>
          <w:tab w:val="left" w:pos="7200"/>
        </w:tabs>
        <w:spacing w:before="0" w:beforeAutospacing="0" w:after="0" w:afterAutospacing="0"/>
        <w:ind w:left="864"/>
      </w:pPr>
      <w:r>
        <w:t xml:space="preserve">Assuming that the limit of </w:t>
      </w:r>
      <w:r w:rsidR="0007291D">
        <w:t>x</w:t>
      </w:r>
      <w:r w:rsidR="0007291D">
        <w:rPr>
          <w:vertAlign w:val="subscript"/>
        </w:rPr>
        <w:t>n+1</w:t>
      </w:r>
      <w:r w:rsidR="0007291D">
        <w:t>/</w:t>
      </w:r>
      <w:proofErr w:type="spellStart"/>
      <w:r w:rsidR="0007291D">
        <w:t>x</w:t>
      </w:r>
      <w:r w:rsidR="0007291D">
        <w:rPr>
          <w:vertAlign w:val="subscript"/>
        </w:rPr>
        <w:t>n</w:t>
      </w:r>
      <w:proofErr w:type="spellEnd"/>
      <w:r w:rsidR="0007291D">
        <w:t xml:space="preserve"> </w:t>
      </w:r>
      <w:r>
        <w:t>exists, find it.</w:t>
      </w:r>
    </w:p>
    <w:p w:rsidR="00085B55" w:rsidRDefault="00085B55" w:rsidP="00085B55">
      <w:pPr>
        <w:pStyle w:val="NormalWeb"/>
        <w:tabs>
          <w:tab w:val="left" w:pos="7200"/>
        </w:tabs>
        <w:spacing w:before="0" w:beforeAutospacing="0" w:after="0" w:afterAutospacing="0"/>
        <w:ind w:left="864"/>
      </w:pPr>
    </w:p>
    <w:p w:rsidR="00085B55" w:rsidRDefault="00085B55" w:rsidP="00085B55">
      <w:pPr>
        <w:pStyle w:val="NormalWeb"/>
        <w:tabs>
          <w:tab w:val="left" w:pos="7200"/>
        </w:tabs>
        <w:spacing w:before="0" w:beforeAutospacing="0" w:after="0" w:afterAutospacing="0"/>
        <w:ind w:left="864"/>
      </w:pPr>
    </w:p>
    <w:p w:rsidR="00085B55" w:rsidRDefault="00085B55" w:rsidP="00085B55">
      <w:pPr>
        <w:pStyle w:val="NormalWeb"/>
        <w:tabs>
          <w:tab w:val="left" w:pos="7200"/>
        </w:tabs>
        <w:spacing w:before="0" w:beforeAutospacing="0" w:after="0" w:afterAutospacing="0"/>
        <w:ind w:left="864"/>
      </w:pPr>
    </w:p>
    <w:p w:rsidR="0007291D" w:rsidRDefault="0007291D" w:rsidP="00085B55">
      <w:pPr>
        <w:pStyle w:val="NormalWeb"/>
        <w:spacing w:before="0" w:beforeAutospacing="0" w:after="0" w:afterAutospacing="0"/>
        <w:ind w:left="576" w:right="1008"/>
      </w:pPr>
      <w:r>
        <w:rPr>
          <w:i/>
          <w:iCs/>
          <w:color w:val="3333FF"/>
        </w:rPr>
        <w:t>Mathematicians have tried in vain to this day to discover some order in the sequence of prime numbers, and we have reason to believe that it is a mystery into which the human mind will never penetrate.</w:t>
      </w:r>
      <w:r>
        <w:t xml:space="preserve"> </w:t>
      </w:r>
    </w:p>
    <w:p w:rsidR="0007291D" w:rsidRDefault="0007291D" w:rsidP="00085B55">
      <w:pPr>
        <w:pStyle w:val="NormalWeb"/>
        <w:numPr>
          <w:ilvl w:val="0"/>
          <w:numId w:val="4"/>
        </w:numPr>
        <w:spacing w:before="0" w:beforeAutospacing="0" w:after="0" w:afterAutospacing="0"/>
        <w:ind w:left="576" w:right="1008"/>
        <w:jc w:val="center"/>
        <w:rPr>
          <w:color w:val="3333FF"/>
        </w:rPr>
      </w:pPr>
      <w:r>
        <w:rPr>
          <w:color w:val="3333FF"/>
        </w:rPr>
        <w:t>Leonhard Euler (1707-1783)</w:t>
      </w:r>
    </w:p>
    <w:p w:rsidR="0007291D" w:rsidRDefault="0007291D" w:rsidP="00085B55">
      <w:pPr>
        <w:pStyle w:val="NormalWeb"/>
        <w:spacing w:before="0" w:beforeAutospacing="0" w:after="0" w:afterAutospacing="0"/>
        <w:ind w:left="576" w:right="1008"/>
      </w:pPr>
    </w:p>
    <w:p w:rsidR="0007291D" w:rsidRDefault="0007291D" w:rsidP="00085B55">
      <w:pPr>
        <w:pStyle w:val="NormalWeb"/>
        <w:spacing w:before="0" w:beforeAutospacing="0" w:after="0" w:afterAutospacing="0"/>
        <w:ind w:left="576" w:right="1008"/>
      </w:pPr>
      <w:r>
        <w:rPr>
          <w:i/>
          <w:iCs/>
          <w:color w:val="3333FF"/>
        </w:rPr>
        <w:t>At 6 P.M. the well marked 1/2 inch of water, at nightfall 3/4 and at daybreak 7/8 of an inch.  By noon of the next day there was 15/16 and on the next night 31/32 of an inch of water in the hold.  The situation was desperate.  At this rate of increase few, if any, could tell where it would rise to in a few days.</w:t>
      </w:r>
      <w:r>
        <w:t xml:space="preserve"> </w:t>
      </w:r>
    </w:p>
    <w:p w:rsidR="0007291D" w:rsidRDefault="0007291D" w:rsidP="00085B55">
      <w:pPr>
        <w:numPr>
          <w:ilvl w:val="0"/>
          <w:numId w:val="6"/>
        </w:numPr>
        <w:ind w:left="576" w:right="1008"/>
        <w:jc w:val="center"/>
        <w:rPr>
          <w:color w:val="3333FF"/>
        </w:rPr>
      </w:pPr>
      <w:r>
        <w:rPr>
          <w:color w:val="3333FF"/>
        </w:rPr>
        <w:t>Stephen Leacock</w:t>
      </w:r>
    </w:p>
    <w:p w:rsidR="00085B55" w:rsidRDefault="00085B55" w:rsidP="00085B55">
      <w:pPr>
        <w:ind w:right="1008"/>
        <w:jc w:val="center"/>
        <w:rPr>
          <w:color w:val="3333FF"/>
        </w:rPr>
      </w:pPr>
      <w:bookmarkStart w:id="0" w:name="_GoBack"/>
      <w:bookmarkEnd w:id="0"/>
    </w:p>
    <w:p w:rsidR="00085B55" w:rsidRDefault="00085B55" w:rsidP="00085B55">
      <w:pPr>
        <w:jc w:val="center"/>
        <w:rPr>
          <w:rFonts w:ascii="Algerian" w:hAnsi="Algerian"/>
          <w:sz w:val="20"/>
          <w:szCs w:val="20"/>
        </w:rPr>
      </w:pPr>
    </w:p>
    <w:p w:rsidR="00B21DC7" w:rsidRPr="00085B55" w:rsidRDefault="0007291D" w:rsidP="00085B55">
      <w:pPr>
        <w:jc w:val="center"/>
        <w:rPr>
          <w:rFonts w:ascii="Algerian" w:hAnsi="Algerian"/>
          <w:color w:val="0000EE"/>
          <w:sz w:val="20"/>
          <w:szCs w:val="20"/>
          <w:u w:val="single"/>
        </w:rPr>
      </w:pPr>
      <w:r w:rsidRPr="00B21DC7">
        <w:rPr>
          <w:rFonts w:ascii="Algerian" w:hAnsi="Algerian"/>
          <w:sz w:val="20"/>
          <w:szCs w:val="20"/>
        </w:rPr>
        <w:t> </w:t>
      </w:r>
      <w:hyperlink r:id="rId5" w:history="1">
        <w:r w:rsidRPr="00B21DC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B21DC7">
        <w:rPr>
          <w:rFonts w:ascii="Algerian" w:hAnsi="Algerian"/>
          <w:sz w:val="20"/>
          <w:szCs w:val="20"/>
        </w:rPr>
        <w:t xml:space="preserve">          </w:t>
      </w:r>
      <w:hyperlink r:id="rId6" w:history="1">
        <w:r w:rsidRPr="00B21DC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B21DC7">
        <w:rPr>
          <w:rFonts w:ascii="Algerian" w:hAnsi="Algerian"/>
          <w:sz w:val="20"/>
          <w:szCs w:val="20"/>
        </w:rPr>
        <w:t xml:space="preserve">        </w:t>
      </w:r>
      <w:hyperlink r:id="rId7" w:history="1">
        <w:r w:rsidRPr="00B21DC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B21DC7" w:rsidRPr="00085B55" w:rsidSect="003C7B29">
      <w:pgSz w:w="12240" w:h="15840"/>
      <w:pgMar w:top="1008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D15BE"/>
    <w:multiLevelType w:val="hybridMultilevel"/>
    <w:tmpl w:val="6C86F178"/>
    <w:lvl w:ilvl="0" w:tplc="76C01B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23A89"/>
    <w:multiLevelType w:val="hybridMultilevel"/>
    <w:tmpl w:val="29565274"/>
    <w:lvl w:ilvl="0" w:tplc="64C8BB4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7087D"/>
    <w:multiLevelType w:val="hybridMultilevel"/>
    <w:tmpl w:val="BEB491CA"/>
    <w:lvl w:ilvl="0" w:tplc="0CE4FCB2">
      <w:start w:val="1"/>
      <w:numFmt w:val="lowerLetter"/>
      <w:lvlText w:val="(%1)"/>
      <w:lvlJc w:val="left"/>
      <w:pPr>
        <w:tabs>
          <w:tab w:val="num" w:pos="1725"/>
        </w:tabs>
        <w:ind w:left="1725" w:hanging="55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78"/>
        </w:tabs>
        <w:ind w:left="1278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38"/>
        </w:tabs>
        <w:ind w:left="343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58"/>
        </w:tabs>
        <w:ind w:left="415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98"/>
        </w:tabs>
        <w:ind w:left="559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18"/>
        </w:tabs>
        <w:ind w:left="6318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FB"/>
    <w:rsid w:val="0007291D"/>
    <w:rsid w:val="00074A4C"/>
    <w:rsid w:val="00085B55"/>
    <w:rsid w:val="00203172"/>
    <w:rsid w:val="00246D1C"/>
    <w:rsid w:val="003879D3"/>
    <w:rsid w:val="003C7B29"/>
    <w:rsid w:val="006C16FB"/>
    <w:rsid w:val="007566B3"/>
    <w:rsid w:val="007568A2"/>
    <w:rsid w:val="009035FB"/>
    <w:rsid w:val="009515B9"/>
    <w:rsid w:val="00B21DC7"/>
    <w:rsid w:val="00B42575"/>
    <w:rsid w:val="00E80D97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27DAF-9386-4EB5-AB90-F31535B8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B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66B3"/>
    <w:rPr>
      <w:color w:val="0000EE"/>
      <w:u w:val="single"/>
    </w:rPr>
  </w:style>
  <w:style w:type="character" w:styleId="FollowedHyperlink">
    <w:name w:val="FollowedHyperlink"/>
    <w:basedOn w:val="DefaultParagraphFont"/>
    <w:rsid w:val="007566B3"/>
    <w:rPr>
      <w:color w:val="551A8B"/>
      <w:u w:val="single"/>
    </w:rPr>
  </w:style>
  <w:style w:type="paragraph" w:styleId="NormalWeb">
    <w:name w:val="Normal (Web)"/>
    <w:basedOn w:val="Normal"/>
    <w:rsid w:val="007566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C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B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uc.edu/" TargetMode="External"/><Relationship Id="rId5" Type="http://schemas.openxmlformats.org/officeDocument/2006/relationships/hyperlink" Target="http://www.math.luc.edu/~ajs/courses/162spring2015/index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</vt:lpstr>
    </vt:vector>
  </TitlesOfParts>
  <Company>Loyola University Chicago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</dc:title>
  <dc:creator>ajs</dc:creator>
  <cp:lastModifiedBy>Saleski, Alan</cp:lastModifiedBy>
  <cp:revision>3</cp:revision>
  <cp:lastPrinted>2013-02-15T14:33:00Z</cp:lastPrinted>
  <dcterms:created xsi:type="dcterms:W3CDTF">2015-02-13T18:06:00Z</dcterms:created>
  <dcterms:modified xsi:type="dcterms:W3CDTF">2015-02-17T16:19:00Z</dcterms:modified>
</cp:coreProperties>
</file>