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E2EE6" w:rsidRPr="00B673C7" w:rsidRDefault="00D70E3C">
      <w:pPr>
        <w:jc w:val="center"/>
        <w:rPr>
          <w:rFonts w:ascii="Algerian" w:hAnsi="Algerian"/>
          <w:sz w:val="56"/>
          <w:szCs w:val="56"/>
        </w:rPr>
      </w:pPr>
      <w:r w:rsidRPr="00B673C7">
        <w:rPr>
          <w:rFonts w:ascii="Algerian" w:hAnsi="Algerian"/>
          <w:b/>
          <w:bCs/>
          <w:iCs/>
          <w:color w:val="CC0000"/>
          <w:sz w:val="56"/>
          <w:szCs w:val="56"/>
        </w:rPr>
        <w:t xml:space="preserve">WORKSHEET </w:t>
      </w:r>
      <w:r w:rsidR="00C722A6" w:rsidRPr="00B673C7">
        <w:rPr>
          <w:rFonts w:ascii="Algerian" w:hAnsi="Algerian"/>
          <w:b/>
          <w:bCs/>
          <w:iCs/>
          <w:color w:val="CC0000"/>
          <w:sz w:val="56"/>
          <w:szCs w:val="56"/>
        </w:rPr>
        <w:t>V</w:t>
      </w:r>
      <w:r w:rsidR="00B673C7" w:rsidRPr="00B673C7">
        <w:rPr>
          <w:rFonts w:ascii="Algerian" w:hAnsi="Algerian"/>
          <w:b/>
          <w:bCs/>
          <w:iCs/>
          <w:color w:val="CC0000"/>
          <w:sz w:val="56"/>
          <w:szCs w:val="56"/>
        </w:rPr>
        <w:t>I</w:t>
      </w:r>
      <w:r w:rsidRPr="00B673C7">
        <w:rPr>
          <w:rFonts w:ascii="Algerian" w:hAnsi="Algerian"/>
          <w:sz w:val="56"/>
          <w:szCs w:val="56"/>
        </w:rPr>
        <w:t xml:space="preserve"> </w:t>
      </w:r>
    </w:p>
    <w:p w:rsidR="005D68C0" w:rsidRPr="004C4B11" w:rsidRDefault="00C722A6" w:rsidP="004C4B11">
      <w:pPr>
        <w:pStyle w:val="NormalWeb"/>
        <w:jc w:val="center"/>
        <w:rPr>
          <w:rFonts w:ascii="Algerian" w:hAnsi="Algerian"/>
          <w:iCs/>
          <w:color w:val="0000FF"/>
          <w:sz w:val="36"/>
          <w:szCs w:val="36"/>
        </w:rPr>
      </w:pPr>
      <w:r w:rsidRPr="00B673C7">
        <w:rPr>
          <w:rFonts w:ascii="Algerian" w:hAnsi="Algerian"/>
          <w:iCs/>
          <w:color w:val="0000FF"/>
          <w:sz w:val="36"/>
          <w:szCs w:val="36"/>
        </w:rPr>
        <w:t>Integration by Parts</w:t>
      </w:r>
      <w:r w:rsidR="00EB124E">
        <w:rPr>
          <w:rFonts w:ascii="Algerian" w:hAnsi="Algerian"/>
          <w:iCs/>
          <w:noProof/>
          <w:color w:val="0000FF"/>
          <w:sz w:val="32"/>
          <w:szCs w:val="32"/>
        </w:rPr>
        <w:t xml:space="preserve"> </w:t>
      </w:r>
    </w:p>
    <w:p w:rsidR="0018516B" w:rsidRDefault="001A5A00" w:rsidP="004828C4">
      <w:pPr>
        <w:pStyle w:val="ListParagraph"/>
        <w:numPr>
          <w:ilvl w:val="0"/>
          <w:numId w:val="11"/>
        </w:numPr>
        <w:spacing w:line="360" w:lineRule="auto"/>
        <w:ind w:left="360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Using </w:t>
      </w:r>
      <w:r w:rsidRPr="002818BE">
        <w:rPr>
          <w:i/>
          <w:iCs/>
          <w:sz w:val="28"/>
          <w:szCs w:val="28"/>
        </w:rPr>
        <w:t>integration by parts</w:t>
      </w:r>
      <w:r>
        <w:rPr>
          <w:sz w:val="28"/>
          <w:szCs w:val="28"/>
        </w:rPr>
        <w:t>, find the indefinite integral of each of the following functions.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F311D">
        <w:rPr>
          <w:sz w:val="28"/>
          <w:szCs w:val="28"/>
        </w:rPr>
        <w:t xml:space="preserve"> </w:t>
      </w:r>
      <w:r>
        <w:rPr>
          <w:sz w:val="28"/>
          <w:szCs w:val="28"/>
        </w:rPr>
        <w:t>x sin x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line="360" w:lineRule="auto"/>
        <w:ind w:left="2117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x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sin x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x ln x</w:t>
      </w:r>
    </w:p>
    <w:p w:rsidR="00A672E3" w:rsidRDefault="00A672E3" w:rsidP="00A672E3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ln x</w:t>
      </w:r>
    </w:p>
    <w:p w:rsidR="00A672E3" w:rsidRDefault="00A672E3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(ln x)</w:t>
      </w:r>
      <w:r>
        <w:rPr>
          <w:sz w:val="28"/>
          <w:szCs w:val="28"/>
          <w:vertAlign w:val="superscript"/>
        </w:rPr>
        <w:t>2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x e</w:t>
      </w:r>
      <w:r>
        <w:rPr>
          <w:sz w:val="28"/>
          <w:szCs w:val="28"/>
          <w:vertAlign w:val="superscript"/>
        </w:rPr>
        <w:t>3x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arctan</w:t>
      </w:r>
      <w:proofErr w:type="spellEnd"/>
      <w:r>
        <w:rPr>
          <w:sz w:val="28"/>
          <w:szCs w:val="28"/>
        </w:rPr>
        <w:t xml:space="preserve"> x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 e</w:t>
      </w:r>
      <w:r>
        <w:rPr>
          <w:sz w:val="28"/>
          <w:szCs w:val="28"/>
          <w:vertAlign w:val="superscript"/>
        </w:rPr>
        <w:t>x</w:t>
      </w:r>
      <w:r>
        <w:rPr>
          <w:sz w:val="28"/>
          <w:szCs w:val="28"/>
        </w:rPr>
        <w:t xml:space="preserve"> sin x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660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(ln x)/x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arcsin</w:t>
      </w:r>
      <w:proofErr w:type="spellEnd"/>
      <w:r>
        <w:rPr>
          <w:sz w:val="28"/>
          <w:szCs w:val="28"/>
        </w:rPr>
        <w:t>(2x)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cos(ln x)</w:t>
      </w:r>
    </w:p>
    <w:p w:rsidR="001A5A00" w:rsidRDefault="001A5A00" w:rsidP="004828C4">
      <w:pPr>
        <w:pStyle w:val="ListParagraph"/>
        <w:numPr>
          <w:ilvl w:val="0"/>
          <w:numId w:val="10"/>
        </w:numPr>
        <w:spacing w:after="10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66047">
        <w:rPr>
          <w:sz w:val="28"/>
          <w:szCs w:val="28"/>
        </w:rPr>
        <w:t xml:space="preserve">  </w:t>
      </w:r>
      <w:r>
        <w:rPr>
          <w:sz w:val="28"/>
          <w:szCs w:val="28"/>
        </w:rPr>
        <w:t>(ln x)</w:t>
      </w:r>
      <w:r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>/x</w:t>
      </w:r>
    </w:p>
    <w:p w:rsidR="00A672E3" w:rsidRDefault="00A672E3" w:rsidP="00A672E3">
      <w:pPr>
        <w:pStyle w:val="ListParagraph"/>
        <w:spacing w:line="360" w:lineRule="auto"/>
        <w:ind w:left="1757"/>
        <w:divId w:val="1394310425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m</w:t>
      </w:r>
      <w:proofErr w:type="gramEnd"/>
      <w:r>
        <w:rPr>
          <w:sz w:val="28"/>
          <w:szCs w:val="28"/>
        </w:rPr>
        <w:t xml:space="preserve">)   </w:t>
      </w:r>
      <w:r w:rsidR="001A5A00">
        <w:rPr>
          <w:sz w:val="28"/>
          <w:szCs w:val="28"/>
        </w:rPr>
        <w:t xml:space="preserve">x </w:t>
      </w:r>
      <w:proofErr w:type="spellStart"/>
      <w:r w:rsidR="001A5A00">
        <w:rPr>
          <w:sz w:val="28"/>
          <w:szCs w:val="28"/>
        </w:rPr>
        <w:t>arctan</w:t>
      </w:r>
      <w:proofErr w:type="spellEnd"/>
      <w:r w:rsidR="001A5A00">
        <w:rPr>
          <w:sz w:val="28"/>
          <w:szCs w:val="28"/>
        </w:rPr>
        <w:t>(x</w:t>
      </w:r>
      <w:r w:rsidR="001A5A00">
        <w:rPr>
          <w:sz w:val="28"/>
          <w:szCs w:val="28"/>
          <w:vertAlign w:val="superscript"/>
        </w:rPr>
        <w:t>2</w:t>
      </w:r>
      <w:r w:rsidR="001A5A00">
        <w:rPr>
          <w:sz w:val="28"/>
          <w:szCs w:val="28"/>
        </w:rPr>
        <w:t>)</w:t>
      </w:r>
      <w:r w:rsidR="00066047" w:rsidRPr="00A672E3">
        <w:rPr>
          <w:sz w:val="28"/>
          <w:szCs w:val="28"/>
        </w:rPr>
        <w:t xml:space="preserve">   </w:t>
      </w:r>
    </w:p>
    <w:p w:rsidR="00A672E3" w:rsidRPr="00A672E3" w:rsidRDefault="00A672E3" w:rsidP="00A672E3">
      <w:pPr>
        <w:pStyle w:val="ListParagraph"/>
        <w:numPr>
          <w:ilvl w:val="0"/>
          <w:numId w:val="14"/>
        </w:numPr>
        <w:spacing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  sec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x</w:t>
      </w:r>
    </w:p>
    <w:p w:rsidR="005F311D" w:rsidRDefault="005F311D" w:rsidP="00A672E3">
      <w:pPr>
        <w:pStyle w:val="ListParagraph"/>
        <w:spacing w:line="360" w:lineRule="auto"/>
        <w:ind w:left="1757"/>
        <w:divId w:val="1394310425"/>
        <w:rPr>
          <w:sz w:val="28"/>
          <w:szCs w:val="28"/>
        </w:rPr>
      </w:pPr>
      <w:r>
        <w:rPr>
          <w:sz w:val="28"/>
          <w:szCs w:val="28"/>
        </w:rPr>
        <w:t>(</w:t>
      </w:r>
      <w:r w:rsidR="00A672E3">
        <w:rPr>
          <w:sz w:val="28"/>
          <w:szCs w:val="28"/>
        </w:rPr>
        <w:t>o</w:t>
      </w:r>
      <w:r>
        <w:rPr>
          <w:sz w:val="28"/>
          <w:szCs w:val="28"/>
        </w:rPr>
        <w:t xml:space="preserve">)  </w:t>
      </w:r>
      <w:r w:rsidR="00A672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 w:rsidRPr="005F311D">
        <w:rPr>
          <w:sz w:val="28"/>
          <w:szCs w:val="28"/>
        </w:rPr>
        <w:t>x</w:t>
      </w:r>
      <w:proofErr w:type="gramEnd"/>
      <w:r w:rsidRPr="005F311D">
        <w:rPr>
          <w:sz w:val="28"/>
          <w:szCs w:val="28"/>
        </w:rPr>
        <w:t xml:space="preserve"> </w:t>
      </w:r>
      <w:proofErr w:type="spellStart"/>
      <w:r w:rsidRPr="005F311D">
        <w:rPr>
          <w:sz w:val="28"/>
          <w:szCs w:val="28"/>
        </w:rPr>
        <w:t>cosh</w:t>
      </w:r>
      <w:proofErr w:type="spellEnd"/>
      <w:r>
        <w:rPr>
          <w:sz w:val="28"/>
          <w:szCs w:val="28"/>
        </w:rPr>
        <w:t xml:space="preserve"> </w:t>
      </w:r>
      <w:r w:rsidRPr="005F311D">
        <w:rPr>
          <w:sz w:val="28"/>
          <w:szCs w:val="28"/>
        </w:rPr>
        <w:t>x</w:t>
      </w:r>
    </w:p>
    <w:p w:rsidR="001A5A00" w:rsidRDefault="001A5A00" w:rsidP="004828C4">
      <w:pPr>
        <w:pStyle w:val="ListParagraph"/>
        <w:spacing w:after="100" w:line="360" w:lineRule="auto"/>
        <w:ind w:left="2115"/>
        <w:divId w:val="1394310425"/>
        <w:rPr>
          <w:sz w:val="28"/>
          <w:szCs w:val="28"/>
        </w:rPr>
      </w:pPr>
    </w:p>
    <w:p w:rsidR="001A5A00" w:rsidRPr="00F442B4" w:rsidRDefault="00066047" w:rsidP="004828C4">
      <w:pPr>
        <w:pStyle w:val="ListParagraph"/>
        <w:numPr>
          <w:ilvl w:val="0"/>
          <w:numId w:val="11"/>
        </w:numPr>
        <w:spacing w:line="360" w:lineRule="auto"/>
        <w:ind w:left="360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(a)  </w:t>
      </w:r>
      <w:r w:rsidR="001A5A00">
        <w:rPr>
          <w:sz w:val="28"/>
          <w:szCs w:val="28"/>
        </w:rPr>
        <w:t xml:space="preserve"> Derive the reduction formula:</w:t>
      </w:r>
    </w:p>
    <w:p w:rsidR="0018516B" w:rsidRDefault="00665ED3" w:rsidP="00F442B4">
      <w:pPr>
        <w:pStyle w:val="NormalWeb"/>
        <w:jc w:val="center"/>
        <w:divId w:val="1394310425"/>
        <w:rPr>
          <w:sz w:val="28"/>
          <w:szCs w:val="28"/>
        </w:rPr>
      </w:pPr>
      <w:r w:rsidRPr="00F442B4">
        <w:rPr>
          <w:position w:val="-24"/>
          <w:sz w:val="28"/>
          <w:szCs w:val="28"/>
        </w:rPr>
        <w:object w:dxaOrig="53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51pt" o:ole="">
            <v:imagedata r:id="rId5" o:title=""/>
          </v:shape>
          <o:OLEObject Type="Embed" ProgID="Equation.3" ShapeID="_x0000_i1025" DrawAspect="Content" ObjectID="_1483972828" r:id="rId6"/>
        </w:object>
      </w:r>
    </w:p>
    <w:p w:rsidR="00066047" w:rsidRDefault="00066047" w:rsidP="00F442B4">
      <w:pPr>
        <w:pStyle w:val="NormalWeb"/>
        <w:jc w:val="center"/>
        <w:divId w:val="1394310425"/>
        <w:rPr>
          <w:sz w:val="28"/>
          <w:szCs w:val="28"/>
        </w:rPr>
      </w:pPr>
    </w:p>
    <w:p w:rsidR="00066047" w:rsidRDefault="005F311D" w:rsidP="00EE7D45">
      <w:pPr>
        <w:pStyle w:val="NormalWeb"/>
        <w:spacing w:before="0" w:beforeAutospacing="0" w:after="0" w:afterAutospacing="0" w:line="360" w:lineRule="auto"/>
        <w:divId w:val="1394310425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66047">
        <w:rPr>
          <w:sz w:val="28"/>
          <w:szCs w:val="28"/>
        </w:rPr>
        <w:t>(b)   Using this reduction formula, compute anti-derivative</w:t>
      </w:r>
      <w:r w:rsidR="002818BE">
        <w:rPr>
          <w:sz w:val="28"/>
          <w:szCs w:val="28"/>
        </w:rPr>
        <w:t>s</w:t>
      </w:r>
      <w:r w:rsidR="00066047">
        <w:rPr>
          <w:sz w:val="28"/>
          <w:szCs w:val="28"/>
        </w:rPr>
        <w:t xml:space="preserve"> of sec</w:t>
      </w:r>
      <w:r w:rsidR="00066047">
        <w:rPr>
          <w:sz w:val="28"/>
          <w:szCs w:val="28"/>
          <w:vertAlign w:val="superscript"/>
        </w:rPr>
        <w:t>4</w:t>
      </w:r>
      <w:r w:rsidR="00066047">
        <w:rPr>
          <w:sz w:val="28"/>
          <w:szCs w:val="28"/>
        </w:rPr>
        <w:t xml:space="preserve"> x and of sec</w:t>
      </w:r>
      <w:r w:rsidR="00066047">
        <w:rPr>
          <w:sz w:val="28"/>
          <w:szCs w:val="28"/>
          <w:vertAlign w:val="superscript"/>
        </w:rPr>
        <w:t>5</w:t>
      </w:r>
      <w:r w:rsidR="00066047">
        <w:rPr>
          <w:sz w:val="28"/>
          <w:szCs w:val="28"/>
        </w:rPr>
        <w:t xml:space="preserve"> x.</w:t>
      </w:r>
    </w:p>
    <w:p w:rsidR="004C4B11" w:rsidRDefault="004C4B11" w:rsidP="00EE7D45">
      <w:pPr>
        <w:pStyle w:val="NormalWeb"/>
        <w:spacing w:before="0" w:beforeAutospacing="0" w:after="0" w:afterAutospacing="0" w:line="360" w:lineRule="auto"/>
        <w:divId w:val="1394310425"/>
        <w:rPr>
          <w:sz w:val="28"/>
          <w:szCs w:val="28"/>
        </w:rPr>
      </w:pPr>
    </w:p>
    <w:p w:rsidR="004C4B11" w:rsidRDefault="004C4B11" w:rsidP="00EE7D45">
      <w:pPr>
        <w:pStyle w:val="NormalWeb"/>
        <w:spacing w:before="0" w:beforeAutospacing="0" w:after="0" w:afterAutospacing="0" w:line="360" w:lineRule="auto"/>
        <w:divId w:val="1394310425"/>
        <w:rPr>
          <w:sz w:val="28"/>
          <w:szCs w:val="28"/>
        </w:rPr>
      </w:pPr>
    </w:p>
    <w:p w:rsidR="00066047" w:rsidRPr="00F442B4" w:rsidRDefault="00066047" w:rsidP="004828C4">
      <w:pPr>
        <w:pStyle w:val="ListParagraph"/>
        <w:numPr>
          <w:ilvl w:val="0"/>
          <w:numId w:val="11"/>
        </w:numPr>
        <w:spacing w:line="360" w:lineRule="auto"/>
        <w:ind w:left="360"/>
        <w:divId w:val="1394310425"/>
        <w:rPr>
          <w:sz w:val="28"/>
          <w:szCs w:val="28"/>
        </w:rPr>
      </w:pPr>
      <w:r w:rsidRPr="00066047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>(a)   Derive the reduction formula:</w:t>
      </w:r>
    </w:p>
    <w:p w:rsidR="00066047" w:rsidRDefault="00066047" w:rsidP="00066047">
      <w:pPr>
        <w:pStyle w:val="NormalWeb"/>
        <w:jc w:val="center"/>
        <w:divId w:val="1394310425"/>
        <w:rPr>
          <w:sz w:val="28"/>
          <w:szCs w:val="28"/>
        </w:rPr>
      </w:pPr>
      <w:r w:rsidRPr="00066047">
        <w:rPr>
          <w:position w:val="-16"/>
          <w:sz w:val="28"/>
          <w:szCs w:val="28"/>
        </w:rPr>
        <w:object w:dxaOrig="4320" w:dyaOrig="440">
          <v:shape id="_x0000_i1026" type="#_x0000_t75" style="width:357.75pt;height:36pt" o:ole="">
            <v:imagedata r:id="rId7" o:title=""/>
          </v:shape>
          <o:OLEObject Type="Embed" ProgID="Equation.3" ShapeID="_x0000_i1026" DrawAspect="Content" ObjectID="_1483972829" r:id="rId8"/>
        </w:object>
      </w:r>
    </w:p>
    <w:p w:rsidR="00066047" w:rsidRDefault="00066047" w:rsidP="004828C4">
      <w:pPr>
        <w:pStyle w:val="NormalWeb"/>
        <w:spacing w:before="0" w:beforeAutospacing="0" w:after="0" w:afterAutospacing="0" w:line="360" w:lineRule="auto"/>
        <w:ind w:left="720"/>
        <w:divId w:val="1394310425"/>
        <w:rPr>
          <w:sz w:val="28"/>
          <w:szCs w:val="28"/>
        </w:rPr>
      </w:pPr>
      <w:r>
        <w:rPr>
          <w:sz w:val="28"/>
          <w:szCs w:val="28"/>
        </w:rPr>
        <w:t>(b)   Using this reduction formula, compute an anti-derivative of x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sin x.</w:t>
      </w:r>
    </w:p>
    <w:p w:rsidR="00F467F9" w:rsidRDefault="00F467F9" w:rsidP="00066047">
      <w:pPr>
        <w:pStyle w:val="NormalWeb"/>
        <w:ind w:left="1008"/>
        <w:divId w:val="1394310425"/>
        <w:rPr>
          <w:sz w:val="28"/>
          <w:szCs w:val="28"/>
        </w:rPr>
      </w:pPr>
    </w:p>
    <w:p w:rsidR="00F467F9" w:rsidRDefault="00F467F9" w:rsidP="00066047">
      <w:pPr>
        <w:pStyle w:val="NormalWeb"/>
        <w:ind w:left="1008"/>
        <w:divId w:val="1394310425"/>
        <w:rPr>
          <w:sz w:val="28"/>
          <w:szCs w:val="28"/>
        </w:rPr>
      </w:pPr>
    </w:p>
    <w:p w:rsidR="00F467F9" w:rsidRPr="00066047" w:rsidRDefault="00F467F9" w:rsidP="00066047">
      <w:pPr>
        <w:pStyle w:val="NormalWeb"/>
        <w:ind w:left="1008"/>
        <w:divId w:val="1394310425"/>
        <w:rPr>
          <w:sz w:val="28"/>
          <w:szCs w:val="28"/>
        </w:rPr>
      </w:pPr>
    </w:p>
    <w:p w:rsidR="002F08CB" w:rsidRPr="002818BE" w:rsidRDefault="002F08CB" w:rsidP="002F08CB">
      <w:pPr>
        <w:pStyle w:val="PlainText"/>
        <w:jc w:val="center"/>
        <w:divId w:val="1394310425"/>
        <w:rPr>
          <w:rFonts w:ascii="Times New Roman" w:eastAsia="MS Mincho" w:hAnsi="Times New Roman"/>
          <w:b/>
          <w:i/>
          <w:iCs/>
          <w:color w:val="0000FF"/>
          <w:sz w:val="24"/>
        </w:rPr>
      </w:pPr>
      <w:r w:rsidRPr="002818BE">
        <w:rPr>
          <w:rFonts w:ascii="Times New Roman" w:eastAsia="MS Mincho" w:hAnsi="Times New Roman"/>
          <w:b/>
          <w:i/>
          <w:iCs/>
          <w:color w:val="0000FF"/>
          <w:sz w:val="24"/>
        </w:rPr>
        <w:t>Common integration is only the memory of differentiation.</w:t>
      </w:r>
    </w:p>
    <w:p w:rsidR="00830FD2" w:rsidRPr="005F311D" w:rsidRDefault="002F08CB" w:rsidP="00830FD2">
      <w:pPr>
        <w:pStyle w:val="Heading3"/>
        <w:jc w:val="center"/>
        <w:divId w:val="1394310425"/>
        <w:rPr>
          <w:b w:val="0"/>
        </w:rPr>
      </w:pPr>
      <w:r w:rsidRPr="005F311D">
        <w:rPr>
          <w:rFonts w:eastAsia="MS Mincho"/>
          <w:b w:val="0"/>
          <w:color w:val="0000FF"/>
          <w:sz w:val="24"/>
        </w:rPr>
        <w:t xml:space="preserve">                              -  </w:t>
      </w:r>
      <w:hyperlink r:id="rId9" w:history="1">
        <w:r w:rsidRPr="005F311D">
          <w:rPr>
            <w:rStyle w:val="Hyperlink"/>
            <w:rFonts w:eastAsia="MS Mincho"/>
            <w:b w:val="0"/>
            <w:color w:val="0000FF"/>
            <w:sz w:val="24"/>
            <w:szCs w:val="24"/>
          </w:rPr>
          <w:t>Augustus de Morgan</w:t>
        </w:r>
      </w:hyperlink>
      <w:r w:rsidR="00830FD2" w:rsidRPr="005F311D">
        <w:rPr>
          <w:b w:val="0"/>
          <w:color w:val="0000FF"/>
          <w:sz w:val="24"/>
          <w:szCs w:val="24"/>
        </w:rPr>
        <w:t xml:space="preserve">   (</w:t>
      </w:r>
      <w:r w:rsidR="00830FD2" w:rsidRPr="005F311D">
        <w:rPr>
          <w:b w:val="0"/>
          <w:sz w:val="24"/>
          <w:szCs w:val="24"/>
        </w:rPr>
        <w:t>1806 – 1871)</w:t>
      </w:r>
    </w:p>
    <w:p w:rsidR="00066047" w:rsidRPr="002818BE" w:rsidRDefault="004C4B11" w:rsidP="002F08CB">
      <w:pPr>
        <w:pStyle w:val="PlainText"/>
        <w:jc w:val="center"/>
        <w:divId w:val="1394310425"/>
        <w:rPr>
          <w:rFonts w:ascii="Times New Roman" w:eastAsia="MS Mincho" w:hAnsi="Times New Roman"/>
          <w:b/>
          <w:color w:val="0000FF"/>
          <w:sz w:val="24"/>
        </w:rPr>
      </w:pPr>
      <w:r>
        <w:rPr>
          <w:noProof/>
        </w:rPr>
        <w:drawing>
          <wp:inline distT="0" distB="0" distL="0" distR="0">
            <wp:extent cx="1585030" cy="2066925"/>
            <wp:effectExtent l="0" t="0" r="0" b="0"/>
            <wp:docPr id="3" name="Picture 3" descr="Augustus De Mor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ugustus De Morg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624" cy="207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047" w:rsidRPr="002818BE" w:rsidRDefault="0020362C" w:rsidP="005A631B">
      <w:pPr>
        <w:pStyle w:val="NormalWeb"/>
        <w:jc w:val="center"/>
        <w:divId w:val="1394310425"/>
        <w:rPr>
          <w:b/>
          <w:i/>
          <w:color w:val="0000FF"/>
          <w:sz w:val="28"/>
          <w:szCs w:val="28"/>
        </w:rPr>
      </w:pPr>
      <w:r w:rsidRPr="002818BE">
        <w:rPr>
          <w:b/>
          <w:bCs/>
          <w:color w:val="0000FF"/>
        </w:rPr>
        <w:br/>
      </w:r>
      <w:r w:rsidRPr="002818BE">
        <w:rPr>
          <w:b/>
          <w:i/>
          <w:color w:val="0000FF"/>
        </w:rPr>
        <w:t>Nature laughs at the difficulties of integration.</w:t>
      </w:r>
    </w:p>
    <w:p w:rsidR="00066047" w:rsidRPr="005F311D" w:rsidRDefault="005A631B" w:rsidP="005A631B">
      <w:pPr>
        <w:pStyle w:val="NormalWeb"/>
        <w:ind w:left="825"/>
        <w:jc w:val="center"/>
        <w:divId w:val="1394310425"/>
        <w:rPr>
          <w:bCs/>
          <w:color w:val="auto"/>
        </w:rPr>
      </w:pPr>
      <w:r w:rsidRPr="005F311D">
        <w:rPr>
          <w:bCs/>
          <w:color w:val="0000FF"/>
        </w:rPr>
        <w:t xml:space="preserve">- </w:t>
      </w:r>
      <w:r w:rsidR="0020362C" w:rsidRPr="005F311D">
        <w:rPr>
          <w:bCs/>
          <w:color w:val="0000FF"/>
        </w:rPr>
        <w:t xml:space="preserve"> </w:t>
      </w:r>
      <w:hyperlink r:id="rId11" w:history="1">
        <w:r w:rsidR="0020362C" w:rsidRPr="005F311D">
          <w:rPr>
            <w:rStyle w:val="Hyperlink"/>
            <w:bCs/>
          </w:rPr>
          <w:t xml:space="preserve">Pierre-Simon </w:t>
        </w:r>
        <w:r w:rsidRPr="005F311D">
          <w:rPr>
            <w:rStyle w:val="Hyperlink"/>
            <w:bCs/>
          </w:rPr>
          <w:t>de Laplace</w:t>
        </w:r>
      </w:hyperlink>
      <w:r w:rsidR="00830FD2" w:rsidRPr="005F311D">
        <w:rPr>
          <w:bCs/>
          <w:color w:val="0000FF"/>
        </w:rPr>
        <w:t xml:space="preserve"> </w:t>
      </w:r>
      <w:r w:rsidRPr="005F311D">
        <w:rPr>
          <w:bCs/>
          <w:color w:val="0000FF"/>
        </w:rPr>
        <w:t xml:space="preserve"> </w:t>
      </w:r>
      <w:r w:rsidR="0020362C" w:rsidRPr="005F311D">
        <w:rPr>
          <w:bCs/>
          <w:color w:val="auto"/>
        </w:rPr>
        <w:t>(1749 - 1827)</w:t>
      </w:r>
    </w:p>
    <w:p w:rsidR="002818BE" w:rsidRPr="002F08CB" w:rsidRDefault="004C4B11" w:rsidP="005A631B">
      <w:pPr>
        <w:pStyle w:val="NormalWeb"/>
        <w:ind w:left="825"/>
        <w:jc w:val="center"/>
        <w:divId w:val="1394310425"/>
        <w:rPr>
          <w:b/>
          <w:color w:val="3D77EB"/>
          <w:sz w:val="28"/>
          <w:szCs w:val="28"/>
        </w:rPr>
      </w:pPr>
      <w:r>
        <w:rPr>
          <w:noProof/>
        </w:rPr>
        <w:drawing>
          <wp:inline distT="0" distB="0" distL="0" distR="0">
            <wp:extent cx="1234579" cy="1837512"/>
            <wp:effectExtent l="0" t="0" r="3810" b="0"/>
            <wp:docPr id="1" name="Picture 1" descr="http://media-cache-ec0.pinimg.com/736x/66/aa/b7/66aab72de8c060d547285483d100e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-cache-ec0.pinimg.com/736x/66/aa/b7/66aab72de8c060d547285483d100e1a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764" cy="185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EE6" w:rsidRPr="00D239FB" w:rsidRDefault="00EE2EE6">
      <w:pPr>
        <w:jc w:val="center"/>
        <w:divId w:val="1394310425"/>
        <w:rPr>
          <w:sz w:val="28"/>
          <w:szCs w:val="28"/>
        </w:rPr>
      </w:pPr>
    </w:p>
    <w:p w:rsidR="002818BE" w:rsidRPr="004C4B11" w:rsidRDefault="00D70E3C" w:rsidP="004C4B11">
      <w:pPr>
        <w:jc w:val="center"/>
        <w:rPr>
          <w:rFonts w:ascii="Algerian" w:hAnsi="Algerian" w:cstheme="majorBidi"/>
        </w:rPr>
      </w:pPr>
      <w:r w:rsidRPr="002818BE">
        <w:rPr>
          <w:rFonts w:ascii="Algerian" w:hAnsi="Algerian" w:cstheme="majorBidi"/>
          <w:sz w:val="28"/>
          <w:szCs w:val="28"/>
        </w:rPr>
        <w:t> </w:t>
      </w:r>
      <w:hyperlink r:id="rId13" w:history="1">
        <w:r w:rsidRPr="002818BE">
          <w:rPr>
            <w:rStyle w:val="Hyperlink"/>
            <w:rFonts w:ascii="Algerian" w:hAnsi="Algerian" w:cstheme="majorBidi"/>
            <w:sz w:val="28"/>
            <w:szCs w:val="28"/>
          </w:rPr>
          <w:t>Course Home Page</w:t>
        </w:r>
      </w:hyperlink>
      <w:r w:rsidRPr="002818BE">
        <w:rPr>
          <w:rFonts w:ascii="Algerian" w:hAnsi="Algerian" w:cstheme="majorBidi"/>
          <w:sz w:val="28"/>
          <w:szCs w:val="28"/>
        </w:rPr>
        <w:t xml:space="preserve">          </w:t>
      </w:r>
      <w:hyperlink r:id="rId14" w:history="1">
        <w:r w:rsidRPr="002818BE">
          <w:rPr>
            <w:rStyle w:val="Hyperlink"/>
            <w:rFonts w:ascii="Algerian" w:hAnsi="Algerian" w:cstheme="majorBidi"/>
            <w:sz w:val="28"/>
            <w:szCs w:val="28"/>
          </w:rPr>
          <w:t>Department Home Page</w:t>
        </w:r>
      </w:hyperlink>
      <w:r w:rsidRPr="002818BE">
        <w:rPr>
          <w:rFonts w:ascii="Algerian" w:hAnsi="Algerian" w:cstheme="majorBidi"/>
          <w:sz w:val="28"/>
          <w:szCs w:val="28"/>
        </w:rPr>
        <w:t xml:space="preserve">        </w:t>
      </w:r>
      <w:hyperlink r:id="rId15" w:history="1">
        <w:r w:rsidRPr="002818BE">
          <w:rPr>
            <w:rStyle w:val="Hyperlink"/>
            <w:rFonts w:ascii="Algerian" w:hAnsi="Algerian" w:cstheme="majorBidi"/>
            <w:sz w:val="28"/>
            <w:szCs w:val="28"/>
          </w:rPr>
          <w:t>Loyola Home Page</w:t>
        </w:r>
      </w:hyperlink>
      <w:bookmarkStart w:id="0" w:name="_GoBack"/>
      <w:bookmarkEnd w:id="0"/>
    </w:p>
    <w:sectPr w:rsidR="002818BE" w:rsidRPr="004C4B11" w:rsidSect="004C4B11">
      <w:pgSz w:w="12240" w:h="15840"/>
      <w:pgMar w:top="720" w:right="432" w:bottom="576" w:left="4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C93CA02-FC86-4204-83F0-A7AEF87D1DEF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8EB984BF-3195-4392-A2D3-D4FA8D41A443}"/>
    <w:embedBold r:id="rId3" w:fontKey="{A39D1969-98ED-4E93-9135-33EFB6B4BCD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48B49A2-A235-4873-8BF2-087EAA0C49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C56DD479-2A8D-4476-B6B0-8E4649B7FC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72493"/>
    <w:multiLevelType w:val="hybridMultilevel"/>
    <w:tmpl w:val="023E6C22"/>
    <w:lvl w:ilvl="0" w:tplc="1C6CAB2A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73532"/>
    <w:multiLevelType w:val="hybridMultilevel"/>
    <w:tmpl w:val="3BA6CD38"/>
    <w:lvl w:ilvl="0" w:tplc="AAF4C59A">
      <w:start w:val="1"/>
      <w:numFmt w:val="lowerLetter"/>
      <w:lvlText w:val="(%1)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">
    <w:nsid w:val="0DBE711C"/>
    <w:multiLevelType w:val="hybridMultilevel"/>
    <w:tmpl w:val="0B4CAB0C"/>
    <w:lvl w:ilvl="0" w:tplc="31DE908E">
      <w:start w:val="1"/>
      <w:numFmt w:val="lowerLetter"/>
      <w:lvlText w:val="(%1)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3">
    <w:nsid w:val="23693674"/>
    <w:multiLevelType w:val="hybridMultilevel"/>
    <w:tmpl w:val="0040E892"/>
    <w:lvl w:ilvl="0" w:tplc="24DC7FB0">
      <w:start w:val="14"/>
      <w:numFmt w:val="lowerLetter"/>
      <w:lvlText w:val="(%1)"/>
      <w:lvlJc w:val="left"/>
      <w:pPr>
        <w:ind w:left="24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97" w:hanging="360"/>
      </w:pPr>
    </w:lvl>
    <w:lvl w:ilvl="2" w:tplc="0409001B" w:tentative="1">
      <w:start w:val="1"/>
      <w:numFmt w:val="lowerRoman"/>
      <w:lvlText w:val="%3."/>
      <w:lvlJc w:val="right"/>
      <w:pPr>
        <w:ind w:left="3917" w:hanging="180"/>
      </w:pPr>
    </w:lvl>
    <w:lvl w:ilvl="3" w:tplc="0409000F" w:tentative="1">
      <w:start w:val="1"/>
      <w:numFmt w:val="decimal"/>
      <w:lvlText w:val="%4."/>
      <w:lvlJc w:val="left"/>
      <w:pPr>
        <w:ind w:left="4637" w:hanging="360"/>
      </w:pPr>
    </w:lvl>
    <w:lvl w:ilvl="4" w:tplc="04090019" w:tentative="1">
      <w:start w:val="1"/>
      <w:numFmt w:val="lowerLetter"/>
      <w:lvlText w:val="%5."/>
      <w:lvlJc w:val="left"/>
      <w:pPr>
        <w:ind w:left="5357" w:hanging="360"/>
      </w:pPr>
    </w:lvl>
    <w:lvl w:ilvl="5" w:tplc="0409001B" w:tentative="1">
      <w:start w:val="1"/>
      <w:numFmt w:val="lowerRoman"/>
      <w:lvlText w:val="%6."/>
      <w:lvlJc w:val="right"/>
      <w:pPr>
        <w:ind w:left="6077" w:hanging="180"/>
      </w:pPr>
    </w:lvl>
    <w:lvl w:ilvl="6" w:tplc="0409000F" w:tentative="1">
      <w:start w:val="1"/>
      <w:numFmt w:val="decimal"/>
      <w:lvlText w:val="%7."/>
      <w:lvlJc w:val="left"/>
      <w:pPr>
        <w:ind w:left="6797" w:hanging="360"/>
      </w:pPr>
    </w:lvl>
    <w:lvl w:ilvl="7" w:tplc="04090019" w:tentative="1">
      <w:start w:val="1"/>
      <w:numFmt w:val="lowerLetter"/>
      <w:lvlText w:val="%8."/>
      <w:lvlJc w:val="left"/>
      <w:pPr>
        <w:ind w:left="7517" w:hanging="360"/>
      </w:pPr>
    </w:lvl>
    <w:lvl w:ilvl="8" w:tplc="0409001B" w:tentative="1">
      <w:start w:val="1"/>
      <w:numFmt w:val="lowerRoman"/>
      <w:lvlText w:val="%9."/>
      <w:lvlJc w:val="right"/>
      <w:pPr>
        <w:ind w:left="8237" w:hanging="180"/>
      </w:pPr>
    </w:lvl>
  </w:abstractNum>
  <w:abstractNum w:abstractNumId="4">
    <w:nsid w:val="253216CA"/>
    <w:multiLevelType w:val="hybridMultilevel"/>
    <w:tmpl w:val="07A6C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307AA8"/>
    <w:multiLevelType w:val="hybridMultilevel"/>
    <w:tmpl w:val="BB485D1E"/>
    <w:lvl w:ilvl="0" w:tplc="004E322A">
      <w:start w:val="1"/>
      <w:numFmt w:val="decimal"/>
      <w:lvlText w:val="%1."/>
      <w:lvlJc w:val="left"/>
      <w:pPr>
        <w:ind w:left="29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35" w:hanging="360"/>
      </w:pPr>
    </w:lvl>
    <w:lvl w:ilvl="2" w:tplc="0409001B" w:tentative="1">
      <w:start w:val="1"/>
      <w:numFmt w:val="lowerRoman"/>
      <w:lvlText w:val="%3."/>
      <w:lvlJc w:val="right"/>
      <w:pPr>
        <w:ind w:left="3555" w:hanging="180"/>
      </w:pPr>
    </w:lvl>
    <w:lvl w:ilvl="3" w:tplc="0409000F" w:tentative="1">
      <w:start w:val="1"/>
      <w:numFmt w:val="decimal"/>
      <w:lvlText w:val="%4."/>
      <w:lvlJc w:val="left"/>
      <w:pPr>
        <w:ind w:left="4275" w:hanging="360"/>
      </w:pPr>
    </w:lvl>
    <w:lvl w:ilvl="4" w:tplc="04090019" w:tentative="1">
      <w:start w:val="1"/>
      <w:numFmt w:val="lowerLetter"/>
      <w:lvlText w:val="%5."/>
      <w:lvlJc w:val="left"/>
      <w:pPr>
        <w:ind w:left="4995" w:hanging="360"/>
      </w:pPr>
    </w:lvl>
    <w:lvl w:ilvl="5" w:tplc="0409001B" w:tentative="1">
      <w:start w:val="1"/>
      <w:numFmt w:val="lowerRoman"/>
      <w:lvlText w:val="%6."/>
      <w:lvlJc w:val="right"/>
      <w:pPr>
        <w:ind w:left="5715" w:hanging="180"/>
      </w:pPr>
    </w:lvl>
    <w:lvl w:ilvl="6" w:tplc="0409000F" w:tentative="1">
      <w:start w:val="1"/>
      <w:numFmt w:val="decimal"/>
      <w:lvlText w:val="%7."/>
      <w:lvlJc w:val="left"/>
      <w:pPr>
        <w:ind w:left="6435" w:hanging="360"/>
      </w:pPr>
    </w:lvl>
    <w:lvl w:ilvl="7" w:tplc="04090019" w:tentative="1">
      <w:start w:val="1"/>
      <w:numFmt w:val="lowerLetter"/>
      <w:lvlText w:val="%8."/>
      <w:lvlJc w:val="left"/>
      <w:pPr>
        <w:ind w:left="7155" w:hanging="360"/>
      </w:pPr>
    </w:lvl>
    <w:lvl w:ilvl="8" w:tplc="0409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6">
    <w:nsid w:val="37712483"/>
    <w:multiLevelType w:val="hybridMultilevel"/>
    <w:tmpl w:val="178CD518"/>
    <w:lvl w:ilvl="0" w:tplc="B5B2FF4C">
      <w:start w:val="1"/>
      <w:numFmt w:val="lowerLetter"/>
      <w:lvlText w:val="(%1)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1F239A"/>
    <w:multiLevelType w:val="hybridMultilevel"/>
    <w:tmpl w:val="6F023E56"/>
    <w:lvl w:ilvl="0" w:tplc="96E8D3D0">
      <w:start w:val="2"/>
      <w:numFmt w:val="bullet"/>
      <w:lvlText w:val="-"/>
      <w:lvlJc w:val="left"/>
      <w:pPr>
        <w:ind w:left="11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8">
    <w:nsid w:val="5DA416C4"/>
    <w:multiLevelType w:val="hybridMultilevel"/>
    <w:tmpl w:val="B86A68F8"/>
    <w:lvl w:ilvl="0" w:tplc="B5B2FF4C">
      <w:start w:val="1"/>
      <w:numFmt w:val="lowerLetter"/>
      <w:lvlText w:val="(%1)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3B4FBC"/>
    <w:multiLevelType w:val="hybridMultilevel"/>
    <w:tmpl w:val="023E6C22"/>
    <w:lvl w:ilvl="0" w:tplc="1C6CAB2A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605C21"/>
    <w:multiLevelType w:val="hybridMultilevel"/>
    <w:tmpl w:val="728A7A84"/>
    <w:lvl w:ilvl="0" w:tplc="A348A5D6">
      <w:start w:val="14"/>
      <w:numFmt w:val="lowerLetter"/>
      <w:lvlText w:val="(%1)"/>
      <w:lvlJc w:val="left"/>
      <w:pPr>
        <w:ind w:left="21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37" w:hanging="360"/>
      </w:pPr>
    </w:lvl>
    <w:lvl w:ilvl="2" w:tplc="0409001B" w:tentative="1">
      <w:start w:val="1"/>
      <w:numFmt w:val="lowerRoman"/>
      <w:lvlText w:val="%3."/>
      <w:lvlJc w:val="right"/>
      <w:pPr>
        <w:ind w:left="3557" w:hanging="180"/>
      </w:pPr>
    </w:lvl>
    <w:lvl w:ilvl="3" w:tplc="0409000F" w:tentative="1">
      <w:start w:val="1"/>
      <w:numFmt w:val="decimal"/>
      <w:lvlText w:val="%4."/>
      <w:lvlJc w:val="left"/>
      <w:pPr>
        <w:ind w:left="4277" w:hanging="360"/>
      </w:pPr>
    </w:lvl>
    <w:lvl w:ilvl="4" w:tplc="04090019" w:tentative="1">
      <w:start w:val="1"/>
      <w:numFmt w:val="lowerLetter"/>
      <w:lvlText w:val="%5."/>
      <w:lvlJc w:val="left"/>
      <w:pPr>
        <w:ind w:left="4997" w:hanging="360"/>
      </w:pPr>
    </w:lvl>
    <w:lvl w:ilvl="5" w:tplc="0409001B" w:tentative="1">
      <w:start w:val="1"/>
      <w:numFmt w:val="lowerRoman"/>
      <w:lvlText w:val="%6."/>
      <w:lvlJc w:val="right"/>
      <w:pPr>
        <w:ind w:left="5717" w:hanging="180"/>
      </w:pPr>
    </w:lvl>
    <w:lvl w:ilvl="6" w:tplc="0409000F" w:tentative="1">
      <w:start w:val="1"/>
      <w:numFmt w:val="decimal"/>
      <w:lvlText w:val="%7."/>
      <w:lvlJc w:val="left"/>
      <w:pPr>
        <w:ind w:left="6437" w:hanging="360"/>
      </w:pPr>
    </w:lvl>
    <w:lvl w:ilvl="7" w:tplc="04090019" w:tentative="1">
      <w:start w:val="1"/>
      <w:numFmt w:val="lowerLetter"/>
      <w:lvlText w:val="%8."/>
      <w:lvlJc w:val="left"/>
      <w:pPr>
        <w:ind w:left="7157" w:hanging="360"/>
      </w:pPr>
    </w:lvl>
    <w:lvl w:ilvl="8" w:tplc="0409001B" w:tentative="1">
      <w:start w:val="1"/>
      <w:numFmt w:val="lowerRoman"/>
      <w:lvlText w:val="%9."/>
      <w:lvlJc w:val="right"/>
      <w:pPr>
        <w:ind w:left="7877" w:hanging="180"/>
      </w:pPr>
    </w:lvl>
  </w:abstractNum>
  <w:abstractNum w:abstractNumId="11">
    <w:nsid w:val="6F485B55"/>
    <w:multiLevelType w:val="hybridMultilevel"/>
    <w:tmpl w:val="38600FEA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842655"/>
    <w:multiLevelType w:val="hybridMultilevel"/>
    <w:tmpl w:val="88E41380"/>
    <w:lvl w:ilvl="0" w:tplc="B5B2FF4C">
      <w:start w:val="1"/>
      <w:numFmt w:val="lowerLetter"/>
      <w:lvlText w:val="(%1)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8A67A1"/>
    <w:multiLevelType w:val="hybridMultilevel"/>
    <w:tmpl w:val="6CA0AE9E"/>
    <w:lvl w:ilvl="0" w:tplc="E4FC5BE2">
      <w:start w:val="1"/>
      <w:numFmt w:val="lowerLetter"/>
      <w:lvlText w:val="(%1)"/>
      <w:lvlJc w:val="left"/>
      <w:pPr>
        <w:ind w:left="21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35" w:hanging="360"/>
      </w:pPr>
    </w:lvl>
    <w:lvl w:ilvl="2" w:tplc="0409001B" w:tentative="1">
      <w:start w:val="1"/>
      <w:numFmt w:val="lowerRoman"/>
      <w:lvlText w:val="%3."/>
      <w:lvlJc w:val="right"/>
      <w:pPr>
        <w:ind w:left="3555" w:hanging="180"/>
      </w:pPr>
    </w:lvl>
    <w:lvl w:ilvl="3" w:tplc="0409000F" w:tentative="1">
      <w:start w:val="1"/>
      <w:numFmt w:val="decimal"/>
      <w:lvlText w:val="%4."/>
      <w:lvlJc w:val="left"/>
      <w:pPr>
        <w:ind w:left="4275" w:hanging="360"/>
      </w:pPr>
    </w:lvl>
    <w:lvl w:ilvl="4" w:tplc="04090019" w:tentative="1">
      <w:start w:val="1"/>
      <w:numFmt w:val="lowerLetter"/>
      <w:lvlText w:val="%5."/>
      <w:lvlJc w:val="left"/>
      <w:pPr>
        <w:ind w:left="4995" w:hanging="360"/>
      </w:pPr>
    </w:lvl>
    <w:lvl w:ilvl="5" w:tplc="0409001B" w:tentative="1">
      <w:start w:val="1"/>
      <w:numFmt w:val="lowerRoman"/>
      <w:lvlText w:val="%6."/>
      <w:lvlJc w:val="right"/>
      <w:pPr>
        <w:ind w:left="5715" w:hanging="180"/>
      </w:pPr>
    </w:lvl>
    <w:lvl w:ilvl="6" w:tplc="0409000F" w:tentative="1">
      <w:start w:val="1"/>
      <w:numFmt w:val="decimal"/>
      <w:lvlText w:val="%7."/>
      <w:lvlJc w:val="left"/>
      <w:pPr>
        <w:ind w:left="6435" w:hanging="360"/>
      </w:pPr>
    </w:lvl>
    <w:lvl w:ilvl="7" w:tplc="04090019" w:tentative="1">
      <w:start w:val="1"/>
      <w:numFmt w:val="lowerLetter"/>
      <w:lvlText w:val="%8."/>
      <w:lvlJc w:val="left"/>
      <w:pPr>
        <w:ind w:left="7155" w:hanging="360"/>
      </w:pPr>
    </w:lvl>
    <w:lvl w:ilvl="8" w:tplc="0409001B" w:tentative="1">
      <w:start w:val="1"/>
      <w:numFmt w:val="lowerRoman"/>
      <w:lvlText w:val="%9."/>
      <w:lvlJc w:val="right"/>
      <w:pPr>
        <w:ind w:left="7875" w:hanging="180"/>
      </w:pPr>
    </w:lvl>
  </w:abstractNum>
  <w:num w:numId="1">
    <w:abstractNumId w:val="4"/>
  </w:num>
  <w:num w:numId="2">
    <w:abstractNumId w:val="8"/>
  </w:num>
  <w:num w:numId="3">
    <w:abstractNumId w:val="12"/>
  </w:num>
  <w:num w:numId="4">
    <w:abstractNumId w:val="6"/>
  </w:num>
  <w:num w:numId="5">
    <w:abstractNumId w:val="11"/>
  </w:num>
  <w:num w:numId="6">
    <w:abstractNumId w:val="0"/>
  </w:num>
  <w:num w:numId="7">
    <w:abstractNumId w:val="2"/>
  </w:num>
  <w:num w:numId="8">
    <w:abstractNumId w:val="1"/>
  </w:num>
  <w:num w:numId="9">
    <w:abstractNumId w:val="9"/>
  </w:num>
  <w:num w:numId="10">
    <w:abstractNumId w:val="13"/>
  </w:num>
  <w:num w:numId="11">
    <w:abstractNumId w:val="5"/>
  </w:num>
  <w:num w:numId="12">
    <w:abstractNumId w:val="7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B8A"/>
    <w:rsid w:val="00066047"/>
    <w:rsid w:val="000A63F8"/>
    <w:rsid w:val="000E43EC"/>
    <w:rsid w:val="001329EE"/>
    <w:rsid w:val="00163CAB"/>
    <w:rsid w:val="00175A11"/>
    <w:rsid w:val="0018516B"/>
    <w:rsid w:val="001A4869"/>
    <w:rsid w:val="001A5A00"/>
    <w:rsid w:val="0020362C"/>
    <w:rsid w:val="002818BE"/>
    <w:rsid w:val="002C2C20"/>
    <w:rsid w:val="002E2FE3"/>
    <w:rsid w:val="002F08CB"/>
    <w:rsid w:val="002F51B4"/>
    <w:rsid w:val="00357FB3"/>
    <w:rsid w:val="003923BC"/>
    <w:rsid w:val="00471E16"/>
    <w:rsid w:val="004828C4"/>
    <w:rsid w:val="00492BD0"/>
    <w:rsid w:val="004C396C"/>
    <w:rsid w:val="004C4B11"/>
    <w:rsid w:val="00513FAC"/>
    <w:rsid w:val="00554E18"/>
    <w:rsid w:val="00562843"/>
    <w:rsid w:val="00591D0E"/>
    <w:rsid w:val="00595928"/>
    <w:rsid w:val="005A631B"/>
    <w:rsid w:val="005D68C0"/>
    <w:rsid w:val="005E4481"/>
    <w:rsid w:val="005F311D"/>
    <w:rsid w:val="00640476"/>
    <w:rsid w:val="00664B61"/>
    <w:rsid w:val="00665ED3"/>
    <w:rsid w:val="00673447"/>
    <w:rsid w:val="006B3BBA"/>
    <w:rsid w:val="00746A14"/>
    <w:rsid w:val="0079484D"/>
    <w:rsid w:val="00796BE3"/>
    <w:rsid w:val="007D17A9"/>
    <w:rsid w:val="0081235B"/>
    <w:rsid w:val="00830FD2"/>
    <w:rsid w:val="00833D41"/>
    <w:rsid w:val="00861DAB"/>
    <w:rsid w:val="008B2778"/>
    <w:rsid w:val="008B625F"/>
    <w:rsid w:val="008E6EB6"/>
    <w:rsid w:val="009065A2"/>
    <w:rsid w:val="00915B72"/>
    <w:rsid w:val="009222D9"/>
    <w:rsid w:val="00957025"/>
    <w:rsid w:val="009A4BE0"/>
    <w:rsid w:val="009F70A2"/>
    <w:rsid w:val="00A04CB4"/>
    <w:rsid w:val="00A108BE"/>
    <w:rsid w:val="00A14CD6"/>
    <w:rsid w:val="00A2534C"/>
    <w:rsid w:val="00A64491"/>
    <w:rsid w:val="00A672E3"/>
    <w:rsid w:val="00B36B8E"/>
    <w:rsid w:val="00B673C7"/>
    <w:rsid w:val="00BC0349"/>
    <w:rsid w:val="00BC3CE0"/>
    <w:rsid w:val="00BC6D0C"/>
    <w:rsid w:val="00C722A6"/>
    <w:rsid w:val="00D239FB"/>
    <w:rsid w:val="00D651D0"/>
    <w:rsid w:val="00D70B37"/>
    <w:rsid w:val="00D70E3C"/>
    <w:rsid w:val="00DB1B5F"/>
    <w:rsid w:val="00E42524"/>
    <w:rsid w:val="00E50768"/>
    <w:rsid w:val="00E579D6"/>
    <w:rsid w:val="00E81369"/>
    <w:rsid w:val="00EB124E"/>
    <w:rsid w:val="00EE2EE6"/>
    <w:rsid w:val="00EE7D45"/>
    <w:rsid w:val="00F04FED"/>
    <w:rsid w:val="00F442B4"/>
    <w:rsid w:val="00F467F9"/>
    <w:rsid w:val="00F63B8A"/>
    <w:rsid w:val="00FA6354"/>
    <w:rsid w:val="00FF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7DAF67C-6131-4A9E-9364-314C9C724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EE6"/>
    <w:rPr>
      <w:color w:val="000000"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830FD2"/>
    <w:pPr>
      <w:spacing w:before="100" w:beforeAutospacing="1" w:after="100" w:afterAutospacing="1"/>
      <w:outlineLvl w:val="2"/>
    </w:pPr>
    <w:rPr>
      <w:b/>
      <w:bCs/>
      <w:color w:val="auto"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E2EE6"/>
    <w:rPr>
      <w:color w:val="0000EE"/>
      <w:u w:val="single"/>
    </w:rPr>
  </w:style>
  <w:style w:type="character" w:styleId="FollowedHyperlink">
    <w:name w:val="FollowedHyperlink"/>
    <w:basedOn w:val="DefaultParagraphFont"/>
    <w:rsid w:val="00EE2EE6"/>
    <w:rPr>
      <w:color w:val="551A8B"/>
      <w:u w:val="single"/>
    </w:rPr>
  </w:style>
  <w:style w:type="paragraph" w:styleId="NormalWeb">
    <w:name w:val="Normal (Web)"/>
    <w:basedOn w:val="Normal"/>
    <w:rsid w:val="00EE2EE6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591D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91D0E"/>
    <w:rPr>
      <w:rFonts w:ascii="Tahoma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3923BC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2F08CB"/>
    <w:rPr>
      <w:rFonts w:ascii="Courier New" w:hAnsi="Courier New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2F08CB"/>
    <w:rPr>
      <w:rFonts w:ascii="Courier New" w:hAnsi="Courier New"/>
    </w:rPr>
  </w:style>
  <w:style w:type="character" w:customStyle="1" w:styleId="Heading3Char">
    <w:name w:val="Heading 3 Char"/>
    <w:basedOn w:val="DefaultParagraphFont"/>
    <w:link w:val="Heading3"/>
    <w:uiPriority w:val="9"/>
    <w:rsid w:val="00830FD2"/>
    <w:rPr>
      <w:b/>
      <w:bCs/>
      <w:sz w:val="27"/>
      <w:szCs w:val="27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310425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://www.math.luc.edu/~ajs/courses/162spring2015/index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www.gap-system.org/~history/Biographies/Laplace.html" TargetMode="External"/><Relationship Id="rId5" Type="http://schemas.openxmlformats.org/officeDocument/2006/relationships/image" Target="media/image1.wmf"/><Relationship Id="rId15" Type="http://schemas.openxmlformats.org/officeDocument/2006/relationships/hyperlink" Target="http://www.luc.edu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-groups.dcs.st-and.ac.uk/~history/Mathematicians/De_Morgan.html" TargetMode="External"/><Relationship Id="rId14" Type="http://schemas.openxmlformats.org/officeDocument/2006/relationships/hyperlink" Target="http://www.math.luc.ed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Worksheet VI</vt:lpstr>
    </vt:vector>
  </TitlesOfParts>
  <Company>Loyola University Chicago</Company>
  <LinksUpToDate>false</LinksUpToDate>
  <CharactersWithSpaces>1219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Worksheet VI</dc:title>
  <dc:creator>ajs</dc:creator>
  <cp:lastModifiedBy>Saleski, Alan</cp:lastModifiedBy>
  <cp:revision>4</cp:revision>
  <cp:lastPrinted>2013-01-30T21:45:00Z</cp:lastPrinted>
  <dcterms:created xsi:type="dcterms:W3CDTF">2015-01-28T23:42:00Z</dcterms:created>
  <dcterms:modified xsi:type="dcterms:W3CDTF">2015-01-28T23:53:00Z</dcterms:modified>
</cp:coreProperties>
</file>