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26" w:rsidRDefault="00DC0686" w:rsidP="00000E26">
      <w:pPr>
        <w:jc w:val="center"/>
        <w:rPr>
          <w:rFonts w:ascii="Algerian" w:hAnsi="Algerian"/>
          <w:b/>
          <w:color w:val="0000FF"/>
          <w:sz w:val="40"/>
          <w:szCs w:val="40"/>
        </w:rPr>
      </w:pPr>
      <w:smartTag w:uri="urn:schemas-microsoft-com:office:smarttags" w:element="stockticker">
        <w:r w:rsidRPr="00277B92">
          <w:rPr>
            <w:rFonts w:ascii="Algerian" w:hAnsi="Algerian"/>
            <w:b/>
            <w:color w:val="0000FF"/>
            <w:sz w:val="40"/>
            <w:szCs w:val="40"/>
          </w:rPr>
          <w:t>MATH</w:t>
        </w:r>
      </w:smartTag>
      <w:r w:rsidRPr="00277B92">
        <w:rPr>
          <w:rFonts w:ascii="Algerian" w:hAnsi="Algerian"/>
          <w:b/>
          <w:color w:val="0000FF"/>
          <w:sz w:val="40"/>
          <w:szCs w:val="40"/>
        </w:rPr>
        <w:t xml:space="preserve"> 162</w:t>
      </w:r>
      <w:r w:rsidRPr="00277B92">
        <w:rPr>
          <w:rFonts w:ascii="Algerian" w:hAnsi="Algerian"/>
          <w:b/>
          <w:color w:val="0000FF"/>
          <w:sz w:val="40"/>
          <w:szCs w:val="40"/>
        </w:rPr>
        <w:tab/>
      </w:r>
      <w:r w:rsidRPr="00277B92">
        <w:rPr>
          <w:rFonts w:ascii="Algerian" w:hAnsi="Algerian"/>
          <w:b/>
          <w:color w:val="0000FF"/>
          <w:sz w:val="40"/>
          <w:szCs w:val="40"/>
        </w:rPr>
        <w:tab/>
      </w:r>
      <w:r w:rsidRPr="00277B92">
        <w:rPr>
          <w:rFonts w:ascii="Algerian" w:hAnsi="Algerian"/>
          <w:b/>
          <w:color w:val="0000FF"/>
          <w:sz w:val="40"/>
          <w:szCs w:val="40"/>
        </w:rPr>
        <w:tab/>
      </w:r>
      <w:r w:rsidR="00933C2C">
        <w:rPr>
          <w:rFonts w:ascii="Algerian" w:hAnsi="Algerian"/>
          <w:b/>
          <w:color w:val="0000FF"/>
          <w:sz w:val="40"/>
          <w:szCs w:val="40"/>
        </w:rPr>
        <w:t xml:space="preserve"> </w:t>
      </w:r>
      <w:r w:rsidR="00000E26">
        <w:rPr>
          <w:rFonts w:ascii="Algerian" w:hAnsi="Algerian"/>
          <w:b/>
          <w:color w:val="0000FF"/>
          <w:sz w:val="40"/>
          <w:szCs w:val="40"/>
        </w:rPr>
        <w:t xml:space="preserve">Solutions </w:t>
      </w:r>
      <w:smartTag w:uri="urn:schemas-microsoft-com:office:smarttags" w:element="stockticker">
        <w:r w:rsidRPr="00277B92">
          <w:rPr>
            <w:rFonts w:ascii="Algerian" w:hAnsi="Algerian"/>
            <w:b/>
            <w:color w:val="0000FF"/>
            <w:sz w:val="40"/>
            <w:szCs w:val="40"/>
          </w:rPr>
          <w:t>QUIZ</w:t>
        </w:r>
      </w:smartTag>
      <w:r w:rsidRPr="00277B92">
        <w:rPr>
          <w:rFonts w:ascii="Algerian" w:hAnsi="Algerian"/>
          <w:b/>
          <w:color w:val="0000FF"/>
          <w:sz w:val="40"/>
          <w:szCs w:val="40"/>
        </w:rPr>
        <w:t xml:space="preserve"> I</w:t>
      </w:r>
      <w:r w:rsidR="00F53687">
        <w:rPr>
          <w:rFonts w:ascii="Algerian" w:hAnsi="Algerian"/>
          <w:b/>
          <w:color w:val="0000FF"/>
          <w:sz w:val="40"/>
          <w:szCs w:val="40"/>
        </w:rPr>
        <w:t>I</w:t>
      </w:r>
      <w:r w:rsidRPr="00277B92">
        <w:rPr>
          <w:rFonts w:ascii="Algerian" w:hAnsi="Algerian"/>
          <w:b/>
          <w:color w:val="0000FF"/>
          <w:sz w:val="40"/>
          <w:szCs w:val="40"/>
        </w:rPr>
        <w:t>I</w:t>
      </w:r>
      <w:r w:rsidRPr="00277B92">
        <w:rPr>
          <w:rFonts w:ascii="Algerian" w:hAnsi="Algerian"/>
          <w:b/>
          <w:color w:val="0000FF"/>
          <w:sz w:val="40"/>
          <w:szCs w:val="40"/>
        </w:rPr>
        <w:tab/>
      </w:r>
      <w:r w:rsidR="00B6561E">
        <w:rPr>
          <w:rFonts w:ascii="Algerian" w:hAnsi="Algerian"/>
          <w:b/>
          <w:color w:val="0000FF"/>
          <w:sz w:val="40"/>
          <w:szCs w:val="40"/>
        </w:rPr>
        <w:t xml:space="preserve">  </w:t>
      </w:r>
    </w:p>
    <w:p w:rsidR="00376E98" w:rsidRDefault="00376E98" w:rsidP="00000E26">
      <w:pPr>
        <w:jc w:val="center"/>
        <w:rPr>
          <w:rFonts w:ascii="Algerian" w:hAnsi="Algerian"/>
          <w:b/>
          <w:color w:val="0000FF"/>
          <w:sz w:val="40"/>
          <w:szCs w:val="40"/>
        </w:rPr>
      </w:pPr>
    </w:p>
    <w:p w:rsidR="00A40158" w:rsidRPr="00C7404F" w:rsidRDefault="00933C2C" w:rsidP="00000E26">
      <w:pPr>
        <w:jc w:val="center"/>
      </w:pPr>
      <w:r>
        <w:rPr>
          <w:rFonts w:ascii="Algerian" w:hAnsi="Algerian"/>
          <w:b/>
          <w:color w:val="0000FF"/>
          <w:sz w:val="40"/>
          <w:szCs w:val="40"/>
        </w:rPr>
        <w:t xml:space="preserve">    </w:t>
      </w:r>
      <w:r w:rsidR="00B6561E">
        <w:rPr>
          <w:rFonts w:ascii="Algerian" w:hAnsi="Algerian"/>
          <w:b/>
          <w:color w:val="0000FF"/>
          <w:sz w:val="40"/>
          <w:szCs w:val="40"/>
        </w:rPr>
        <w:t xml:space="preserve"> </w:t>
      </w:r>
      <w:r w:rsidR="00DC0686" w:rsidRPr="00277B92">
        <w:rPr>
          <w:rFonts w:ascii="Algerian" w:hAnsi="Algerian"/>
          <w:b/>
          <w:color w:val="0000FF"/>
          <w:sz w:val="40"/>
          <w:szCs w:val="40"/>
        </w:rPr>
        <w:tab/>
      </w:r>
    </w:p>
    <w:p w:rsidR="00A743F8" w:rsidRDefault="00A743F8" w:rsidP="00A743F8">
      <w:pPr>
        <w:rPr>
          <w:sz w:val="28"/>
          <w:szCs w:val="28"/>
        </w:rPr>
      </w:pPr>
      <w:r>
        <w:rPr>
          <w:sz w:val="28"/>
          <w:szCs w:val="28"/>
        </w:rPr>
        <w:t xml:space="preserve"> 1</w:t>
      </w:r>
      <w:r w:rsidRPr="003855AC">
        <w:rPr>
          <w:sz w:val="28"/>
          <w:szCs w:val="28"/>
        </w:rPr>
        <w:t>.</w:t>
      </w:r>
      <w:r>
        <w:rPr>
          <w:sz w:val="28"/>
          <w:szCs w:val="28"/>
        </w:rPr>
        <w:t xml:space="preserve">  </w:t>
      </w:r>
      <w:r w:rsidRPr="009E6316">
        <w:rPr>
          <w:i/>
          <w:sz w:val="28"/>
          <w:szCs w:val="28"/>
        </w:rPr>
        <w:t>[10 pts]</w:t>
      </w:r>
      <w:r>
        <w:rPr>
          <w:sz w:val="28"/>
          <w:szCs w:val="28"/>
        </w:rPr>
        <w:t xml:space="preserve"> Consider the parameterized curve:   x = e</w:t>
      </w:r>
      <w:r>
        <w:rPr>
          <w:sz w:val="28"/>
          <w:szCs w:val="28"/>
          <w:vertAlign w:val="superscript"/>
        </w:rPr>
        <w:t>t</w:t>
      </w:r>
      <w:r>
        <w:rPr>
          <w:sz w:val="28"/>
          <w:szCs w:val="28"/>
        </w:rPr>
        <w:t xml:space="preserve"> – 1, y = e</w:t>
      </w:r>
      <w:r>
        <w:rPr>
          <w:sz w:val="28"/>
          <w:szCs w:val="28"/>
          <w:vertAlign w:val="superscript"/>
        </w:rPr>
        <w:t>2t</w:t>
      </w:r>
      <w:r>
        <w:rPr>
          <w:sz w:val="28"/>
          <w:szCs w:val="28"/>
        </w:rPr>
        <w:t xml:space="preserve">, where t ≥ 0, describing the position in the xy-plane of Mehitabel, the cat, at time </w:t>
      </w:r>
      <w:r w:rsidRPr="0073704B">
        <w:rPr>
          <w:i/>
          <w:sz w:val="28"/>
          <w:szCs w:val="28"/>
        </w:rPr>
        <w:t>t</w:t>
      </w:r>
      <w:r>
        <w:rPr>
          <w:sz w:val="28"/>
          <w:szCs w:val="28"/>
        </w:rPr>
        <w:t xml:space="preserve">.  </w:t>
      </w:r>
      <w:r w:rsidR="005F0D8D">
        <w:rPr>
          <w:sz w:val="28"/>
          <w:szCs w:val="28"/>
        </w:rPr>
        <w:t>(Note that Mehitabel is born at time t = 0 and is immortal.)</w:t>
      </w:r>
    </w:p>
    <w:p w:rsidR="005F0D8D" w:rsidRDefault="005F0D8D" w:rsidP="00A743F8">
      <w:pPr>
        <w:rPr>
          <w:sz w:val="28"/>
          <w:szCs w:val="28"/>
        </w:rPr>
      </w:pPr>
    </w:p>
    <w:p w:rsidR="00A743F8" w:rsidRDefault="00A743F8" w:rsidP="00A743F8">
      <w:pPr>
        <w:numPr>
          <w:ilvl w:val="0"/>
          <w:numId w:val="3"/>
        </w:numPr>
        <w:spacing w:line="360" w:lineRule="auto"/>
        <w:rPr>
          <w:sz w:val="28"/>
          <w:szCs w:val="28"/>
        </w:rPr>
      </w:pPr>
      <w:r>
        <w:rPr>
          <w:sz w:val="28"/>
          <w:szCs w:val="28"/>
        </w:rPr>
        <w:t xml:space="preserve"> By eliminating the parameter, </w:t>
      </w:r>
      <w:r w:rsidRPr="0073704B">
        <w:rPr>
          <w:i/>
          <w:sz w:val="28"/>
          <w:szCs w:val="28"/>
        </w:rPr>
        <w:t>t</w:t>
      </w:r>
      <w:r>
        <w:rPr>
          <w:sz w:val="28"/>
          <w:szCs w:val="28"/>
        </w:rPr>
        <w:t xml:space="preserve">, express </w:t>
      </w:r>
      <w:r w:rsidRPr="0073704B">
        <w:rPr>
          <w:i/>
          <w:sz w:val="28"/>
          <w:szCs w:val="28"/>
        </w:rPr>
        <w:t>y</w:t>
      </w:r>
      <w:r>
        <w:rPr>
          <w:sz w:val="28"/>
          <w:szCs w:val="28"/>
        </w:rPr>
        <w:t xml:space="preserve"> as a function of </w:t>
      </w:r>
      <w:r w:rsidRPr="0073704B">
        <w:rPr>
          <w:i/>
          <w:sz w:val="28"/>
          <w:szCs w:val="28"/>
        </w:rPr>
        <w:t>x</w:t>
      </w:r>
      <w:r>
        <w:rPr>
          <w:sz w:val="28"/>
          <w:szCs w:val="28"/>
        </w:rPr>
        <w:t>.</w:t>
      </w:r>
    </w:p>
    <w:p w:rsidR="008E145B" w:rsidRPr="008E145B" w:rsidRDefault="008E145B" w:rsidP="008E145B">
      <w:pPr>
        <w:spacing w:line="360" w:lineRule="auto"/>
        <w:ind w:left="720"/>
        <w:rPr>
          <w:sz w:val="28"/>
          <w:szCs w:val="28"/>
        </w:rPr>
      </w:pPr>
    </w:p>
    <w:p w:rsidR="008E145B" w:rsidRPr="00F05006" w:rsidRDefault="008E145B" w:rsidP="008E145B">
      <w:pPr>
        <w:spacing w:line="360" w:lineRule="auto"/>
        <w:rPr>
          <w:i/>
          <w:color w:val="0000FF"/>
          <w:sz w:val="28"/>
          <w:szCs w:val="28"/>
        </w:rPr>
      </w:pPr>
      <w:r w:rsidRPr="00F05006">
        <w:rPr>
          <w:i/>
          <w:color w:val="0000FF"/>
          <w:sz w:val="28"/>
          <w:szCs w:val="28"/>
        </w:rPr>
        <w:t>Solution:  Since x = e</w:t>
      </w:r>
      <w:r w:rsidRPr="00F05006">
        <w:rPr>
          <w:i/>
          <w:color w:val="0000FF"/>
          <w:sz w:val="28"/>
          <w:szCs w:val="28"/>
          <w:vertAlign w:val="superscript"/>
        </w:rPr>
        <w:t>t</w:t>
      </w:r>
      <w:r w:rsidRPr="00F05006">
        <w:rPr>
          <w:i/>
          <w:color w:val="0000FF"/>
          <w:sz w:val="28"/>
          <w:szCs w:val="28"/>
        </w:rPr>
        <w:t xml:space="preserve"> – 1, e</w:t>
      </w:r>
      <w:r w:rsidRPr="00F05006">
        <w:rPr>
          <w:i/>
          <w:color w:val="0000FF"/>
          <w:sz w:val="28"/>
          <w:szCs w:val="28"/>
          <w:vertAlign w:val="superscript"/>
        </w:rPr>
        <w:t>t</w:t>
      </w:r>
      <w:r w:rsidRPr="00F05006">
        <w:rPr>
          <w:i/>
          <w:color w:val="0000FF"/>
          <w:sz w:val="28"/>
          <w:szCs w:val="28"/>
        </w:rPr>
        <w:t xml:space="preserve"> = x + 1.  Hence y = e</w:t>
      </w:r>
      <w:r w:rsidRPr="00F05006">
        <w:rPr>
          <w:i/>
          <w:color w:val="0000FF"/>
          <w:sz w:val="28"/>
          <w:szCs w:val="28"/>
          <w:vertAlign w:val="superscript"/>
        </w:rPr>
        <w:t>2t</w:t>
      </w:r>
      <w:r w:rsidRPr="00F05006">
        <w:rPr>
          <w:i/>
          <w:color w:val="0000FF"/>
          <w:sz w:val="28"/>
          <w:szCs w:val="28"/>
        </w:rPr>
        <w:t xml:space="preserve"> = (x + 1)</w:t>
      </w:r>
      <w:r w:rsidRPr="00F05006">
        <w:rPr>
          <w:i/>
          <w:color w:val="0000FF"/>
          <w:sz w:val="28"/>
          <w:szCs w:val="28"/>
          <w:vertAlign w:val="superscript"/>
        </w:rPr>
        <w:t>2</w:t>
      </w:r>
      <w:r w:rsidRPr="00F05006">
        <w:rPr>
          <w:i/>
          <w:color w:val="0000FF"/>
          <w:sz w:val="28"/>
          <w:szCs w:val="28"/>
        </w:rPr>
        <w:t xml:space="preserve">. </w:t>
      </w:r>
      <w:r>
        <w:rPr>
          <w:i/>
          <w:color w:val="0000FF"/>
          <w:sz w:val="28"/>
          <w:szCs w:val="28"/>
        </w:rPr>
        <w:t xml:space="preserve"> Since Mehitabel is immortal, the domain of this function is [0, ∞).</w:t>
      </w:r>
    </w:p>
    <w:p w:rsidR="00A743F8" w:rsidRDefault="00A743F8" w:rsidP="00A743F8">
      <w:pPr>
        <w:spacing w:line="360" w:lineRule="auto"/>
        <w:rPr>
          <w:sz w:val="28"/>
          <w:szCs w:val="28"/>
        </w:rPr>
      </w:pPr>
    </w:p>
    <w:p w:rsidR="00A743F8" w:rsidRPr="00F301A8" w:rsidRDefault="00A743F8" w:rsidP="00A743F8">
      <w:pPr>
        <w:numPr>
          <w:ilvl w:val="0"/>
          <w:numId w:val="3"/>
        </w:numPr>
        <w:rPr>
          <w:sz w:val="28"/>
          <w:szCs w:val="28"/>
        </w:rPr>
      </w:pPr>
      <w:r>
        <w:rPr>
          <w:sz w:val="28"/>
          <w:szCs w:val="28"/>
        </w:rPr>
        <w:t xml:space="preserve">  </w:t>
      </w:r>
      <w:r w:rsidRPr="00314377">
        <w:rPr>
          <w:i/>
          <w:sz w:val="28"/>
          <w:szCs w:val="28"/>
        </w:rPr>
        <w:t>Sketch</w:t>
      </w:r>
      <w:r>
        <w:rPr>
          <w:sz w:val="28"/>
          <w:szCs w:val="28"/>
        </w:rPr>
        <w:t xml:space="preserve"> the parameterized curve, using an arrow to indicate the direction of Mehitabel’s journey.  Also, indicate the birthplace of Mehitabel.</w:t>
      </w:r>
    </w:p>
    <w:p w:rsidR="001D72FD" w:rsidRPr="00F05006" w:rsidRDefault="00A743F8" w:rsidP="001D72FD">
      <w:pPr>
        <w:spacing w:line="360" w:lineRule="auto"/>
        <w:rPr>
          <w:i/>
          <w:color w:val="0000FF"/>
          <w:sz w:val="28"/>
          <w:szCs w:val="28"/>
        </w:rPr>
      </w:pPr>
      <w:r>
        <w:rPr>
          <w:noProof/>
        </w:rPr>
        <w:drawing>
          <wp:inline distT="0" distB="0" distL="0" distR="0" wp14:anchorId="217937EC" wp14:editId="42632AA2">
            <wp:extent cx="1171285" cy="904875"/>
            <wp:effectExtent l="0" t="0" r="0" b="0"/>
            <wp:docPr id="7" name="Picture 7" descr="https://encrypted-tbn0.gstatic.com/images?q=tbn:ANd9GcR7dX99LY6QcSgv2MaxiTuckz0M8LP7F8evs5mccDKBdfz9MR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ANd9GcR7dX99LY6QcSgv2MaxiTuckz0M8LP7F8evs5mccDKBdfz9MRP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971" cy="908495"/>
                    </a:xfrm>
                    <a:prstGeom prst="rect">
                      <a:avLst/>
                    </a:prstGeom>
                    <a:noFill/>
                    <a:ln>
                      <a:noFill/>
                    </a:ln>
                  </pic:spPr>
                </pic:pic>
              </a:graphicData>
            </a:graphic>
          </wp:inline>
        </w:drawing>
      </w:r>
      <w:r w:rsidR="001D72FD" w:rsidRPr="001D72FD">
        <w:rPr>
          <w:i/>
          <w:color w:val="0000FF"/>
          <w:sz w:val="28"/>
          <w:szCs w:val="28"/>
        </w:rPr>
        <w:t xml:space="preserve"> </w:t>
      </w:r>
      <w:r w:rsidR="001D72FD" w:rsidRPr="00F05006">
        <w:rPr>
          <w:i/>
          <w:color w:val="0000FF"/>
          <w:sz w:val="28"/>
          <w:szCs w:val="28"/>
        </w:rPr>
        <w:t>Solution:  When t = 0</w:t>
      </w:r>
      <w:r w:rsidR="001D72FD">
        <w:rPr>
          <w:i/>
          <w:color w:val="0000FF"/>
          <w:sz w:val="28"/>
          <w:szCs w:val="28"/>
        </w:rPr>
        <w:t xml:space="preserve"> then </w:t>
      </w:r>
      <w:r w:rsidR="001D72FD" w:rsidRPr="00F05006">
        <w:rPr>
          <w:i/>
          <w:color w:val="0000FF"/>
          <w:sz w:val="28"/>
          <w:szCs w:val="28"/>
        </w:rPr>
        <w:t>x = 0 and y = 1.  Thus Mehitabel is born at the point (0, 1) in the xy-plane.</w:t>
      </w:r>
    </w:p>
    <w:p w:rsidR="001D72FD" w:rsidRPr="00F05006" w:rsidRDefault="001D72FD" w:rsidP="001D72FD">
      <w:pPr>
        <w:spacing w:line="360" w:lineRule="auto"/>
        <w:rPr>
          <w:i/>
          <w:color w:val="0000FF"/>
          <w:sz w:val="28"/>
          <w:szCs w:val="28"/>
        </w:rPr>
      </w:pPr>
      <w:r w:rsidRPr="00F05006">
        <w:rPr>
          <w:i/>
          <w:color w:val="0000FF"/>
          <w:sz w:val="28"/>
          <w:szCs w:val="28"/>
        </w:rPr>
        <w:t>As t &gt; 0 increases, both x and y increase. Thus Mehitabel’s direction of motion is north</w:t>
      </w:r>
      <w:r>
        <w:rPr>
          <w:i/>
          <w:color w:val="0000FF"/>
          <w:sz w:val="28"/>
          <w:szCs w:val="28"/>
        </w:rPr>
        <w:t>eas</w:t>
      </w:r>
      <w:r w:rsidRPr="00F05006">
        <w:rPr>
          <w:i/>
          <w:color w:val="0000FF"/>
          <w:sz w:val="28"/>
          <w:szCs w:val="28"/>
        </w:rPr>
        <w:t>t.</w:t>
      </w:r>
    </w:p>
    <w:p w:rsidR="001D72FD" w:rsidRPr="00D24B3C" w:rsidRDefault="001D72FD" w:rsidP="001D72FD">
      <w:pPr>
        <w:spacing w:line="360" w:lineRule="auto"/>
        <w:jc w:val="center"/>
        <w:rPr>
          <w:rFonts w:ascii="Courier" w:hAnsi="Courier" w:cs="Courier"/>
        </w:rPr>
      </w:pPr>
      <w:r>
        <w:rPr>
          <w:rFonts w:ascii="Courier" w:hAnsi="Courier" w:cs="Courier"/>
          <w:noProof/>
        </w:rPr>
        <mc:AlternateContent>
          <mc:Choice Requires="wps">
            <w:drawing>
              <wp:anchor distT="0" distB="0" distL="114300" distR="114300" simplePos="0" relativeHeight="251661312" behindDoc="0" locked="0" layoutInCell="1" allowOverlap="1" wp14:anchorId="30936B0F" wp14:editId="227EDFF0">
                <wp:simplePos x="0" y="0"/>
                <wp:positionH relativeFrom="column">
                  <wp:posOffset>4444365</wp:posOffset>
                </wp:positionH>
                <wp:positionV relativeFrom="paragraph">
                  <wp:posOffset>213360</wp:posOffset>
                </wp:positionV>
                <wp:extent cx="161925" cy="161925"/>
                <wp:effectExtent l="0" t="38100" r="47625" b="28575"/>
                <wp:wrapNone/>
                <wp:docPr id="13" name="Straight Arrow Connector 13"/>
                <wp:cNvGraphicFramePr/>
                <a:graphic xmlns:a="http://schemas.openxmlformats.org/drawingml/2006/main">
                  <a:graphicData uri="http://schemas.microsoft.com/office/word/2010/wordprocessingShape">
                    <wps:wsp>
                      <wps:cNvCnPr/>
                      <wps:spPr>
                        <a:xfrm flipV="1">
                          <a:off x="0" y="0"/>
                          <a:ext cx="1619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37EBD1" id="_x0000_t32" coordsize="21600,21600" o:spt="32" o:oned="t" path="m,l21600,21600e" filled="f">
                <v:path arrowok="t" fillok="f" o:connecttype="none"/>
                <o:lock v:ext="edit" shapetype="t"/>
              </v:shapetype>
              <v:shape id="Straight Arrow Connector 13" o:spid="_x0000_s1026" type="#_x0000_t32" style="position:absolute;margin-left:349.95pt;margin-top:16.8pt;width:12.75pt;height:12.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" strokecolor="#4579b8 [3044]">
                <v:stroke endarrow="block"/>
              </v:shape>
            </w:pict>
          </mc:Fallback>
        </mc:AlternateContent>
      </w:r>
      <w:r>
        <w:rPr>
          <w:rFonts w:ascii="Courier" w:hAnsi="Courier" w:cs="Courier"/>
          <w:noProof/>
        </w:rPr>
        <mc:AlternateContent>
          <mc:Choice Requires="wps">
            <w:drawing>
              <wp:anchor distT="0" distB="0" distL="114300" distR="114300" simplePos="0" relativeHeight="251660288" behindDoc="0" locked="0" layoutInCell="1" allowOverlap="1" wp14:anchorId="7861CA95" wp14:editId="5AA5B282">
                <wp:simplePos x="0" y="0"/>
                <wp:positionH relativeFrom="column">
                  <wp:posOffset>3301365</wp:posOffset>
                </wp:positionH>
                <wp:positionV relativeFrom="paragraph">
                  <wp:posOffset>1061085</wp:posOffset>
                </wp:positionV>
                <wp:extent cx="133350" cy="6667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13335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0E75A" id="Straight Arrow Connector 12" o:spid="_x0000_s1026" type="#_x0000_t32" style="position:absolute;margin-left:259.95pt;margin-top:83.55pt;width:10.5pt;height:5.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" strokecolor="#4579b8 [3044]">
                <v:stroke endarrow="block"/>
              </v:shape>
            </w:pict>
          </mc:Fallback>
        </mc:AlternateContent>
      </w:r>
      <w:r>
        <w:rPr>
          <w:rFonts w:ascii="Courier" w:hAnsi="Courier" w:cs="Courier"/>
          <w:noProof/>
        </w:rPr>
        <mc:AlternateContent>
          <mc:Choice Requires="wps">
            <w:drawing>
              <wp:anchor distT="0" distB="0" distL="114300" distR="114300" simplePos="0" relativeHeight="251659264" behindDoc="0" locked="0" layoutInCell="1" allowOverlap="1" wp14:anchorId="21BE1326" wp14:editId="13F15E31">
                <wp:simplePos x="0" y="0"/>
                <wp:positionH relativeFrom="column">
                  <wp:posOffset>3939540</wp:posOffset>
                </wp:positionH>
                <wp:positionV relativeFrom="paragraph">
                  <wp:posOffset>632460</wp:posOffset>
                </wp:positionV>
                <wp:extent cx="133350" cy="123825"/>
                <wp:effectExtent l="0" t="38100" r="57150" b="28575"/>
                <wp:wrapNone/>
                <wp:docPr id="11" name="Straight Arrow Connector 11"/>
                <wp:cNvGraphicFramePr/>
                <a:graphic xmlns:a="http://schemas.openxmlformats.org/drawingml/2006/main">
                  <a:graphicData uri="http://schemas.microsoft.com/office/word/2010/wordprocessingShape">
                    <wps:wsp>
                      <wps:cNvCnPr/>
                      <wps:spPr>
                        <a:xfrm flipV="1">
                          <a:off x="0" y="0"/>
                          <a:ext cx="1333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A3BA3" id="Straight Arrow Connector 11" o:spid="_x0000_s1026" type="#_x0000_t32" style="position:absolute;margin-left:310.2pt;margin-top:49.8pt;width:10.5pt;height:9.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" strokecolor="#4579b8 [3044]">
                <v:stroke endarrow="block"/>
              </v:shape>
            </w:pict>
          </mc:Fallback>
        </mc:AlternateContent>
      </w:r>
      <w:r>
        <w:rPr>
          <w:rStyle w:val="MathematicaFormatStandardForm"/>
          <w:noProof/>
        </w:rPr>
        <w:drawing>
          <wp:inline distT="0" distB="0" distL="0" distR="0" wp14:anchorId="2DB738EC" wp14:editId="690F7545">
            <wp:extent cx="2812852" cy="18002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62" cy="1801576"/>
                    </a:xfrm>
                    <a:prstGeom prst="rect">
                      <a:avLst/>
                    </a:prstGeom>
                    <a:noFill/>
                    <a:ln>
                      <a:noFill/>
                    </a:ln>
                  </pic:spPr>
                </pic:pic>
              </a:graphicData>
            </a:graphic>
          </wp:inline>
        </w:drawing>
      </w:r>
    </w:p>
    <w:p w:rsidR="00A743F8" w:rsidRDefault="00A743F8" w:rsidP="00A743F8">
      <w:pPr>
        <w:rPr>
          <w:sz w:val="28"/>
          <w:szCs w:val="28"/>
        </w:rPr>
      </w:pPr>
    </w:p>
    <w:p w:rsidR="005F0D8D" w:rsidRDefault="005F0D8D" w:rsidP="00A743F8">
      <w:pPr>
        <w:rPr>
          <w:i/>
          <w:sz w:val="28"/>
          <w:szCs w:val="28"/>
        </w:rPr>
      </w:pPr>
    </w:p>
    <w:p w:rsidR="005F0D8D" w:rsidRDefault="005F0D8D" w:rsidP="005F0D8D">
      <w:pPr>
        <w:rPr>
          <w:i/>
          <w:sz w:val="28"/>
          <w:szCs w:val="28"/>
        </w:rPr>
      </w:pPr>
      <w:r>
        <w:rPr>
          <w:sz w:val="28"/>
          <w:szCs w:val="28"/>
        </w:rPr>
        <w:t xml:space="preserve">2.   </w:t>
      </w:r>
      <w:r w:rsidRPr="00C7404F">
        <w:rPr>
          <w:i/>
          <w:sz w:val="28"/>
          <w:szCs w:val="28"/>
        </w:rPr>
        <w:t>[10 pts</w:t>
      </w:r>
      <w:r w:rsidR="00980BAD" w:rsidRPr="00C7404F">
        <w:rPr>
          <w:i/>
          <w:sz w:val="28"/>
          <w:szCs w:val="28"/>
        </w:rPr>
        <w:t>]</w:t>
      </w:r>
      <w:r w:rsidR="00980BAD">
        <w:rPr>
          <w:sz w:val="28"/>
          <w:szCs w:val="28"/>
        </w:rPr>
        <w:t xml:space="preserve"> Express</w:t>
      </w:r>
      <w:r w:rsidRPr="003855AC">
        <w:rPr>
          <w:sz w:val="28"/>
          <w:szCs w:val="28"/>
        </w:rPr>
        <w:t xml:space="preserve"> the </w:t>
      </w:r>
      <w:r w:rsidRPr="005855A8">
        <w:rPr>
          <w:i/>
          <w:color w:val="0000FF"/>
          <w:sz w:val="28"/>
          <w:szCs w:val="28"/>
        </w:rPr>
        <w:t>arc length</w:t>
      </w:r>
      <w:r w:rsidRPr="003855AC">
        <w:rPr>
          <w:sz w:val="28"/>
          <w:szCs w:val="28"/>
        </w:rPr>
        <w:t xml:space="preserve"> of the </w:t>
      </w:r>
      <w:r>
        <w:rPr>
          <w:sz w:val="28"/>
          <w:szCs w:val="28"/>
        </w:rPr>
        <w:t xml:space="preserve">curve </w:t>
      </w:r>
      <w:r w:rsidRPr="005F0D8D">
        <w:rPr>
          <w:position w:val="-10"/>
          <w:sz w:val="28"/>
          <w:szCs w:val="28"/>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1pt" o:ole="">
            <v:imagedata r:id="rId9" o:title=""/>
          </v:shape>
          <o:OLEObject Type="Embed" ProgID="Equation.3" ShapeID="_x0000_i1025" DrawAspect="Content" ObjectID="_1516422750" r:id="rId10"/>
        </w:object>
      </w:r>
      <w:r>
        <w:rPr>
          <w:sz w:val="28"/>
          <w:szCs w:val="28"/>
        </w:rPr>
        <w:t xml:space="preserve"> from x = 1 to x = 9 as a Riemann integral</w:t>
      </w:r>
      <w:r w:rsidRPr="003855AC">
        <w:rPr>
          <w:sz w:val="28"/>
          <w:szCs w:val="28"/>
        </w:rPr>
        <w:t xml:space="preserve">. </w:t>
      </w:r>
      <w:r>
        <w:rPr>
          <w:sz w:val="28"/>
          <w:szCs w:val="28"/>
        </w:rPr>
        <w:t xml:space="preserve"> </w:t>
      </w:r>
      <w:r>
        <w:rPr>
          <w:i/>
          <w:sz w:val="28"/>
          <w:szCs w:val="28"/>
        </w:rPr>
        <w:t>No need to</w:t>
      </w:r>
      <w:r w:rsidRPr="003855AC">
        <w:rPr>
          <w:i/>
          <w:sz w:val="28"/>
          <w:szCs w:val="28"/>
        </w:rPr>
        <w:t xml:space="preserve"> evaluate the integral.  </w:t>
      </w:r>
    </w:p>
    <w:p w:rsidR="005D4B39" w:rsidRPr="005F0D8D" w:rsidRDefault="005D4B39" w:rsidP="005F0D8D">
      <w:pPr>
        <w:rPr>
          <w:sz w:val="28"/>
          <w:szCs w:val="28"/>
        </w:rPr>
      </w:pPr>
    </w:p>
    <w:p w:rsidR="005F0D8D" w:rsidRDefault="005D4B39" w:rsidP="00A743F8">
      <w:pPr>
        <w:rPr>
          <w:i/>
          <w:color w:val="0000FF"/>
          <w:sz w:val="28"/>
          <w:szCs w:val="28"/>
        </w:rPr>
      </w:pPr>
      <w:r w:rsidRPr="00F05006">
        <w:rPr>
          <w:i/>
          <w:color w:val="0000FF"/>
          <w:sz w:val="28"/>
          <w:szCs w:val="28"/>
        </w:rPr>
        <w:t>Solution:  Since</w:t>
      </w:r>
      <w:r>
        <w:rPr>
          <w:i/>
          <w:color w:val="0000FF"/>
          <w:sz w:val="28"/>
          <w:szCs w:val="28"/>
        </w:rPr>
        <w:t xml:space="preserve"> dy/dx = x(1/x) + ln x</w:t>
      </w:r>
      <w:r w:rsidR="006E53CF">
        <w:rPr>
          <w:i/>
          <w:color w:val="0000FF"/>
          <w:sz w:val="28"/>
          <w:szCs w:val="28"/>
        </w:rPr>
        <w:t xml:space="preserve"> = 1 + ln x</w:t>
      </w:r>
      <w:r>
        <w:rPr>
          <w:i/>
          <w:color w:val="0000FF"/>
          <w:sz w:val="28"/>
          <w:szCs w:val="28"/>
        </w:rPr>
        <w:t>, we have:</w:t>
      </w:r>
    </w:p>
    <w:p w:rsidR="005D4B39" w:rsidRDefault="002D64AB" w:rsidP="006E53CF">
      <w:pPr>
        <w:jc w:val="center"/>
        <w:rPr>
          <w:sz w:val="28"/>
          <w:szCs w:val="28"/>
        </w:rPr>
      </w:pPr>
      <w:r w:rsidRPr="006E53CF">
        <w:rPr>
          <w:position w:val="-30"/>
          <w:sz w:val="28"/>
          <w:szCs w:val="28"/>
        </w:rPr>
        <w:object w:dxaOrig="3739" w:dyaOrig="800">
          <v:shape id="_x0000_i1026" type="#_x0000_t75" style="width:186.75pt;height:39.75pt" o:ole="">
            <v:imagedata r:id="rId11" o:title=""/>
          </v:shape>
          <o:OLEObject Type="Embed" ProgID="Equation.3" ShapeID="_x0000_i1026" DrawAspect="Content" ObjectID="_1516422751" r:id="rId12"/>
        </w:object>
      </w:r>
    </w:p>
    <w:p w:rsidR="006E53CF" w:rsidRDefault="006E53CF" w:rsidP="00A743F8">
      <w:pPr>
        <w:rPr>
          <w:sz w:val="28"/>
          <w:szCs w:val="28"/>
        </w:rPr>
      </w:pPr>
    </w:p>
    <w:p w:rsidR="006E53CF" w:rsidRPr="00E6655B" w:rsidRDefault="006E53CF" w:rsidP="00A743F8">
      <w:pPr>
        <w:rPr>
          <w:sz w:val="28"/>
          <w:szCs w:val="28"/>
        </w:rPr>
      </w:pPr>
      <w:r>
        <w:rPr>
          <w:sz w:val="28"/>
          <w:szCs w:val="28"/>
        </w:rPr>
        <w:t>Finally:</w:t>
      </w:r>
    </w:p>
    <w:p w:rsidR="005D4B39" w:rsidRDefault="002D64AB" w:rsidP="00E6655B">
      <w:pPr>
        <w:jc w:val="center"/>
        <w:rPr>
          <w:i/>
          <w:color w:val="0000FF"/>
          <w:sz w:val="28"/>
          <w:szCs w:val="28"/>
        </w:rPr>
      </w:pPr>
      <w:r w:rsidRPr="006E53CF">
        <w:rPr>
          <w:position w:val="-30"/>
          <w:sz w:val="28"/>
          <w:szCs w:val="28"/>
        </w:rPr>
        <w:object w:dxaOrig="2180" w:dyaOrig="740">
          <v:shape id="_x0000_i1027" type="#_x0000_t75" style="width:126.75pt;height:42.75pt" o:ole="">
            <v:imagedata r:id="rId13" o:title=""/>
          </v:shape>
          <o:OLEObject Type="Embed" ProgID="Equation.3" ShapeID="_x0000_i1027" DrawAspect="Content" ObjectID="_1516422752" r:id="rId14"/>
        </w:object>
      </w:r>
    </w:p>
    <w:p w:rsidR="005D4B39" w:rsidRPr="00A743F8" w:rsidRDefault="005D4B39" w:rsidP="00A743F8">
      <w:pPr>
        <w:rPr>
          <w:i/>
          <w:sz w:val="28"/>
          <w:szCs w:val="28"/>
        </w:rPr>
      </w:pPr>
    </w:p>
    <w:p w:rsidR="00A743F8" w:rsidRPr="00FB287C" w:rsidRDefault="005F0D8D" w:rsidP="00A743F8">
      <w:pPr>
        <w:spacing w:line="360" w:lineRule="auto"/>
        <w:rPr>
          <w:i/>
          <w:sz w:val="28"/>
          <w:szCs w:val="28"/>
        </w:rPr>
      </w:pPr>
      <w:r>
        <w:rPr>
          <w:sz w:val="28"/>
          <w:szCs w:val="28"/>
        </w:rPr>
        <w:t>3</w:t>
      </w:r>
      <w:r w:rsidR="00A743F8" w:rsidRPr="00FB287C">
        <w:rPr>
          <w:sz w:val="28"/>
          <w:szCs w:val="28"/>
        </w:rPr>
        <w:t xml:space="preserve">. </w:t>
      </w:r>
      <w:r w:rsidR="00A743F8" w:rsidRPr="00FB287C">
        <w:rPr>
          <w:i/>
          <w:sz w:val="28"/>
          <w:szCs w:val="28"/>
        </w:rPr>
        <w:t>[10 pts]</w:t>
      </w:r>
      <w:r w:rsidR="00A743F8" w:rsidRPr="00FB287C">
        <w:rPr>
          <w:sz w:val="28"/>
          <w:szCs w:val="28"/>
        </w:rPr>
        <w:t xml:space="preserve">  Express the </w:t>
      </w:r>
      <w:r w:rsidR="00A743F8" w:rsidRPr="00FB287C">
        <w:rPr>
          <w:i/>
          <w:sz w:val="28"/>
          <w:szCs w:val="28"/>
        </w:rPr>
        <w:t>arc length</w:t>
      </w:r>
      <w:r w:rsidR="00A743F8" w:rsidRPr="00FB287C">
        <w:rPr>
          <w:sz w:val="28"/>
          <w:szCs w:val="28"/>
        </w:rPr>
        <w:t xml:space="preserve"> of the ellipse    </w:t>
      </w:r>
      <w:r w:rsidR="00A743F8" w:rsidRPr="00FB287C">
        <w:rPr>
          <w:position w:val="-24"/>
          <w:sz w:val="28"/>
          <w:szCs w:val="28"/>
        </w:rPr>
        <w:object w:dxaOrig="1219" w:dyaOrig="660">
          <v:shape id="_x0000_i1028" type="#_x0000_t75" style="width:60.75pt;height:33pt" o:ole="">
            <v:imagedata r:id="rId15" o:title=""/>
          </v:shape>
          <o:OLEObject Type="Embed" ProgID="Equation.3" ShapeID="_x0000_i1028" DrawAspect="Content" ObjectID="_1516422753" r:id="rId16"/>
        </w:object>
      </w:r>
      <w:r w:rsidR="00A743F8" w:rsidRPr="00FB287C">
        <w:rPr>
          <w:sz w:val="28"/>
          <w:szCs w:val="28"/>
        </w:rPr>
        <w:t xml:space="preserve">   as a Riemann integral.  </w:t>
      </w:r>
      <w:r w:rsidR="00A743F8" w:rsidRPr="00FB287C">
        <w:rPr>
          <w:i/>
          <w:sz w:val="28"/>
          <w:szCs w:val="28"/>
        </w:rPr>
        <w:t>Do not try to evaluate this integral.</w:t>
      </w:r>
    </w:p>
    <w:p w:rsidR="00A743F8" w:rsidRPr="00FB287C" w:rsidRDefault="00A743F8" w:rsidP="00A743F8">
      <w:pPr>
        <w:spacing w:line="360" w:lineRule="auto"/>
        <w:rPr>
          <w:sz w:val="28"/>
          <w:szCs w:val="28"/>
        </w:rPr>
      </w:pPr>
      <w:r w:rsidRPr="00FB287C">
        <w:rPr>
          <w:sz w:val="28"/>
          <w:szCs w:val="28"/>
        </w:rPr>
        <w:t>(</w:t>
      </w:r>
      <w:r w:rsidRPr="00FB287C">
        <w:rPr>
          <w:i/>
          <w:sz w:val="28"/>
          <w:szCs w:val="28"/>
        </w:rPr>
        <w:t>Hint:</w:t>
      </w:r>
      <w:r w:rsidRPr="00FB287C">
        <w:rPr>
          <w:sz w:val="28"/>
          <w:szCs w:val="28"/>
        </w:rPr>
        <w:t xml:space="preserve">   First parameterize the ellipse using  </w:t>
      </w:r>
      <w:r w:rsidRPr="00FB287C">
        <w:rPr>
          <w:i/>
          <w:sz w:val="28"/>
          <w:szCs w:val="28"/>
        </w:rPr>
        <w:t>x(t) = 4 cos t</w:t>
      </w:r>
      <w:r w:rsidRPr="00FB287C">
        <w:rPr>
          <w:sz w:val="28"/>
          <w:szCs w:val="28"/>
        </w:rPr>
        <w:t xml:space="preserve"> and </w:t>
      </w:r>
      <w:r w:rsidRPr="00FB287C">
        <w:rPr>
          <w:i/>
          <w:sz w:val="28"/>
          <w:szCs w:val="28"/>
        </w:rPr>
        <w:t xml:space="preserve">y(t) = 7 sin t  </w:t>
      </w:r>
      <w:r w:rsidRPr="00FB287C">
        <w:rPr>
          <w:sz w:val="28"/>
          <w:szCs w:val="28"/>
        </w:rPr>
        <w:t xml:space="preserve">and then select an appropriate interval of </w:t>
      </w:r>
      <w:r w:rsidRPr="00FB287C">
        <w:rPr>
          <w:i/>
          <w:sz w:val="28"/>
          <w:szCs w:val="28"/>
        </w:rPr>
        <w:t>t</w:t>
      </w:r>
      <w:r w:rsidRPr="00FB287C">
        <w:rPr>
          <w:sz w:val="28"/>
          <w:szCs w:val="28"/>
        </w:rPr>
        <w:t xml:space="preserve"> values.)</w:t>
      </w:r>
    </w:p>
    <w:p w:rsidR="00A743F8" w:rsidRDefault="00A743F8" w:rsidP="00A743F8">
      <w:pPr>
        <w:spacing w:line="360" w:lineRule="auto"/>
        <w:rPr>
          <w:sz w:val="28"/>
          <w:szCs w:val="28"/>
        </w:rPr>
      </w:pPr>
    </w:p>
    <w:p w:rsidR="001D72FD" w:rsidRPr="00791DA9" w:rsidRDefault="00A743F8" w:rsidP="001D72FD">
      <w:pPr>
        <w:spacing w:line="360" w:lineRule="auto"/>
        <w:rPr>
          <w:i/>
          <w:color w:val="0000FF"/>
          <w:sz w:val="28"/>
          <w:szCs w:val="28"/>
        </w:rPr>
      </w:pPr>
      <w:r>
        <w:rPr>
          <w:sz w:val="28"/>
          <w:szCs w:val="28"/>
        </w:rPr>
        <w:t xml:space="preserve">  </w:t>
      </w:r>
      <w:r w:rsidR="001D72FD">
        <w:rPr>
          <w:i/>
          <w:color w:val="0000FF"/>
          <w:sz w:val="28"/>
          <w:szCs w:val="28"/>
        </w:rPr>
        <w:t xml:space="preserve">Solution:  </w:t>
      </w:r>
      <w:r w:rsidR="001D72FD" w:rsidRPr="00791DA9">
        <w:rPr>
          <w:i/>
          <w:color w:val="0000FF"/>
          <w:sz w:val="28"/>
          <w:szCs w:val="28"/>
        </w:rPr>
        <w:t>Following the hint, we choose the parameterization</w:t>
      </w:r>
    </w:p>
    <w:p w:rsidR="00791DA9" w:rsidRDefault="001D72FD" w:rsidP="001D72FD">
      <w:pPr>
        <w:spacing w:line="360" w:lineRule="auto"/>
        <w:rPr>
          <w:rFonts w:ascii="Symbol" w:hAnsi="Symbol"/>
          <w:i/>
          <w:color w:val="0000FF"/>
          <w:sz w:val="28"/>
          <w:szCs w:val="28"/>
        </w:rPr>
      </w:pPr>
      <w:r w:rsidRPr="00791DA9">
        <w:rPr>
          <w:i/>
          <w:color w:val="0000FF"/>
          <w:sz w:val="28"/>
          <w:szCs w:val="28"/>
        </w:rPr>
        <w:t>x(t) = 4 cos t</w:t>
      </w:r>
      <w:r w:rsidRPr="00791DA9">
        <w:rPr>
          <w:color w:val="0000FF"/>
          <w:sz w:val="28"/>
          <w:szCs w:val="28"/>
        </w:rPr>
        <w:t xml:space="preserve"> and </w:t>
      </w:r>
      <w:r w:rsidRPr="00791DA9">
        <w:rPr>
          <w:i/>
          <w:color w:val="0000FF"/>
          <w:sz w:val="28"/>
          <w:szCs w:val="28"/>
        </w:rPr>
        <w:t xml:space="preserve">y(t) = 7 sin t    where 0 </w:t>
      </w:r>
      <w:r w:rsidRPr="00791DA9">
        <w:rPr>
          <w:i/>
          <w:color w:val="0000FF"/>
          <w:sz w:val="28"/>
          <w:szCs w:val="28"/>
        </w:rPr>
        <w:sym w:font="Mathematica1" w:char="F0A3"/>
      </w:r>
      <w:r w:rsidRPr="00791DA9">
        <w:rPr>
          <w:i/>
          <w:color w:val="0000FF"/>
          <w:sz w:val="28"/>
          <w:szCs w:val="28"/>
        </w:rPr>
        <w:t xml:space="preserve"> t </w:t>
      </w:r>
      <w:r w:rsidRPr="00791DA9">
        <w:rPr>
          <w:i/>
          <w:color w:val="0000FF"/>
          <w:sz w:val="28"/>
          <w:szCs w:val="28"/>
        </w:rPr>
        <w:sym w:font="Mathematica1" w:char="F0A3"/>
      </w:r>
      <w:r w:rsidRPr="00791DA9">
        <w:rPr>
          <w:i/>
          <w:color w:val="0000FF"/>
          <w:sz w:val="28"/>
          <w:szCs w:val="28"/>
        </w:rPr>
        <w:t xml:space="preserve"> 2</w:t>
      </w:r>
      <w:r w:rsidRPr="00791DA9">
        <w:rPr>
          <w:rFonts w:ascii="Symbol" w:hAnsi="Symbol"/>
          <w:i/>
          <w:color w:val="0000FF"/>
          <w:sz w:val="28"/>
          <w:szCs w:val="28"/>
        </w:rPr>
        <w:t></w:t>
      </w:r>
      <w:r w:rsidRPr="00791DA9">
        <w:rPr>
          <w:rFonts w:ascii="Symbol" w:hAnsi="Symbol"/>
          <w:i/>
          <w:color w:val="0000FF"/>
          <w:sz w:val="28"/>
          <w:szCs w:val="28"/>
        </w:rPr>
        <w:t></w:t>
      </w:r>
      <w:r w:rsidRPr="00791DA9">
        <w:rPr>
          <w:rFonts w:ascii="Symbol" w:hAnsi="Symbol"/>
          <w:i/>
          <w:color w:val="0000FF"/>
          <w:sz w:val="28"/>
          <w:szCs w:val="28"/>
        </w:rPr>
        <w:t></w:t>
      </w:r>
      <w:r w:rsidRPr="00791DA9">
        <w:rPr>
          <w:rFonts w:ascii="Symbol" w:hAnsi="Symbol"/>
          <w:i/>
          <w:color w:val="0000FF"/>
          <w:sz w:val="28"/>
          <w:szCs w:val="28"/>
        </w:rPr>
        <w:t></w:t>
      </w:r>
      <w:r w:rsidRPr="00791DA9">
        <w:rPr>
          <w:rFonts w:ascii="Symbol" w:hAnsi="Symbol"/>
          <w:i/>
          <w:color w:val="0000FF"/>
          <w:sz w:val="28"/>
          <w:szCs w:val="28"/>
        </w:rPr>
        <w:t></w:t>
      </w:r>
    </w:p>
    <w:p w:rsidR="001D72FD" w:rsidRDefault="00791DA9" w:rsidP="001D72FD">
      <w:pPr>
        <w:spacing w:line="360" w:lineRule="auto"/>
        <w:rPr>
          <w:i/>
          <w:color w:val="0000FF"/>
          <w:sz w:val="28"/>
          <w:szCs w:val="28"/>
        </w:rPr>
      </w:pPr>
      <w:r w:rsidRPr="00791DA9">
        <w:rPr>
          <w:i/>
          <w:color w:val="0000FF"/>
          <w:sz w:val="28"/>
          <w:szCs w:val="28"/>
        </w:rPr>
        <w:t>Note that t</w:t>
      </w:r>
      <w:r w:rsidR="001D72FD" w:rsidRPr="00791DA9">
        <w:rPr>
          <w:i/>
          <w:color w:val="0000FF"/>
          <w:sz w:val="28"/>
          <w:szCs w:val="28"/>
        </w:rPr>
        <w:t>his domain [0, 2</w:t>
      </w:r>
      <w:r w:rsidR="001D72FD" w:rsidRPr="00791DA9">
        <w:rPr>
          <w:rFonts w:ascii="Symbol" w:hAnsi="Symbol"/>
          <w:i/>
          <w:color w:val="0000FF"/>
          <w:sz w:val="28"/>
          <w:szCs w:val="28"/>
        </w:rPr>
        <w:t></w:t>
      </w:r>
      <w:r w:rsidR="001D72FD" w:rsidRPr="00791DA9">
        <w:rPr>
          <w:i/>
          <w:color w:val="0000FF"/>
          <w:sz w:val="28"/>
          <w:szCs w:val="28"/>
        </w:rPr>
        <w:t>] represents one complete rotation of the ellipse.</w:t>
      </w:r>
      <w:r>
        <w:rPr>
          <w:i/>
          <w:color w:val="0000FF"/>
          <w:sz w:val="28"/>
          <w:szCs w:val="28"/>
        </w:rPr>
        <w:t xml:space="preserve">  </w:t>
      </w:r>
    </w:p>
    <w:p w:rsidR="00791DA9" w:rsidRPr="00791DA9" w:rsidRDefault="00791DA9" w:rsidP="001D72FD">
      <w:pPr>
        <w:spacing w:line="360" w:lineRule="auto"/>
        <w:rPr>
          <w:i/>
          <w:color w:val="0000FF"/>
          <w:sz w:val="28"/>
          <w:szCs w:val="28"/>
        </w:rPr>
      </w:pPr>
      <w:r>
        <w:rPr>
          <w:i/>
          <w:color w:val="0000FF"/>
          <w:sz w:val="28"/>
          <w:szCs w:val="28"/>
        </w:rPr>
        <w:t>Since dx/dt = -4 sin t and dy/dt = 7 cos t, we now use the arc-length formula:</w:t>
      </w:r>
    </w:p>
    <w:p w:rsidR="001D72FD" w:rsidRPr="00791DA9" w:rsidRDefault="001D72FD" w:rsidP="001D72FD">
      <w:pPr>
        <w:spacing w:line="360" w:lineRule="auto"/>
        <w:rPr>
          <w:color w:val="0000FF"/>
          <w:sz w:val="28"/>
          <w:szCs w:val="28"/>
        </w:rPr>
      </w:pPr>
    </w:p>
    <w:p w:rsidR="001D72FD" w:rsidRDefault="00791DA9" w:rsidP="00182753">
      <w:pPr>
        <w:spacing w:line="360" w:lineRule="auto"/>
        <w:jc w:val="center"/>
        <w:rPr>
          <w:sz w:val="28"/>
          <w:szCs w:val="28"/>
        </w:rPr>
      </w:pPr>
      <w:r w:rsidRPr="00EF7DDD">
        <w:rPr>
          <w:position w:val="-12"/>
        </w:rPr>
        <w:object w:dxaOrig="8080" w:dyaOrig="440">
          <v:shape id="_x0000_i1029" type="#_x0000_t75" style="width:483.75pt;height:27pt" o:ole="">
            <v:imagedata r:id="rId17" o:title=""/>
          </v:shape>
          <o:OLEObject Type="Embed" ProgID="Equation.3" ShapeID="_x0000_i1029" DrawAspect="Content" ObjectID="_1516422754" r:id="rId18"/>
        </w:object>
      </w:r>
    </w:p>
    <w:p w:rsidR="001D72FD" w:rsidRDefault="00791DA9" w:rsidP="001D72FD">
      <w:pPr>
        <w:spacing w:line="360" w:lineRule="auto"/>
        <w:rPr>
          <w:sz w:val="28"/>
          <w:szCs w:val="28"/>
        </w:rPr>
      </w:pPr>
      <w:r>
        <w:rPr>
          <w:i/>
          <w:color w:val="0000FF"/>
          <w:sz w:val="28"/>
          <w:szCs w:val="28"/>
        </w:rPr>
        <w:t>Finally:</w:t>
      </w:r>
    </w:p>
    <w:p w:rsidR="00A743F8" w:rsidRDefault="00B54DC1" w:rsidP="00182753">
      <w:pPr>
        <w:spacing w:line="360" w:lineRule="auto"/>
        <w:jc w:val="center"/>
        <w:rPr>
          <w:sz w:val="28"/>
          <w:szCs w:val="28"/>
        </w:rPr>
      </w:pPr>
      <w:r w:rsidRPr="00791DA9">
        <w:rPr>
          <w:position w:val="-32"/>
        </w:rPr>
        <w:object w:dxaOrig="2980" w:dyaOrig="760">
          <v:shape id="_x0000_i1030" type="#_x0000_t75" style="width:178.5pt;height:46.5pt" o:ole="">
            <v:imagedata r:id="rId19" o:title=""/>
          </v:shape>
          <o:OLEObject Type="Embed" ProgID="Equation.3" ShapeID="_x0000_i1030" DrawAspect="Content" ObjectID="_1516422755" r:id="rId20"/>
        </w:object>
      </w:r>
    </w:p>
    <w:p w:rsidR="005F0D8D" w:rsidRDefault="005F0D8D" w:rsidP="00A743F8">
      <w:pPr>
        <w:spacing w:line="360" w:lineRule="auto"/>
        <w:rPr>
          <w:sz w:val="28"/>
          <w:szCs w:val="28"/>
        </w:rPr>
      </w:pPr>
    </w:p>
    <w:p w:rsidR="005F0D8D" w:rsidRDefault="005F0D8D" w:rsidP="00A743F8">
      <w:pPr>
        <w:spacing w:line="360" w:lineRule="auto"/>
        <w:rPr>
          <w:sz w:val="28"/>
          <w:szCs w:val="28"/>
        </w:rPr>
      </w:pPr>
    </w:p>
    <w:p w:rsidR="00A743F8" w:rsidRPr="00FB287C" w:rsidRDefault="000318B5" w:rsidP="005F0D8D">
      <w:pPr>
        <w:spacing w:line="360" w:lineRule="auto"/>
        <w:rPr>
          <w:sz w:val="28"/>
          <w:szCs w:val="28"/>
        </w:rPr>
      </w:pPr>
      <w:r>
        <w:rPr>
          <w:sz w:val="28"/>
          <w:szCs w:val="28"/>
        </w:rPr>
        <w:t>4</w:t>
      </w:r>
      <w:r w:rsidR="00A743F8" w:rsidRPr="00FB287C">
        <w:rPr>
          <w:sz w:val="28"/>
          <w:szCs w:val="28"/>
        </w:rPr>
        <w:t xml:space="preserve">.  </w:t>
      </w:r>
      <w:r w:rsidR="00A743F8" w:rsidRPr="00FB287C">
        <w:rPr>
          <w:i/>
          <w:sz w:val="28"/>
          <w:szCs w:val="28"/>
        </w:rPr>
        <w:t>[10 pts]</w:t>
      </w:r>
      <w:r w:rsidR="00A743F8" w:rsidRPr="00FB287C">
        <w:rPr>
          <w:sz w:val="28"/>
          <w:szCs w:val="28"/>
        </w:rPr>
        <w:t xml:space="preserve">  Let </w:t>
      </w:r>
      <w:r w:rsidR="00A743F8" w:rsidRPr="00FB287C">
        <w:rPr>
          <w:i/>
          <w:sz w:val="28"/>
          <w:szCs w:val="28"/>
        </w:rPr>
        <w:t xml:space="preserve">S </w:t>
      </w:r>
      <w:r w:rsidR="00A743F8" w:rsidRPr="00FB287C">
        <w:rPr>
          <w:sz w:val="28"/>
          <w:szCs w:val="28"/>
        </w:rPr>
        <w:t xml:space="preserve">be the surface of revolution obtained by rotating </w:t>
      </w:r>
      <w:r w:rsidR="005F0D8D">
        <w:rPr>
          <w:sz w:val="28"/>
          <w:szCs w:val="28"/>
        </w:rPr>
        <w:t xml:space="preserve">the </w:t>
      </w:r>
      <w:r w:rsidR="0003176A">
        <w:rPr>
          <w:sz w:val="28"/>
          <w:szCs w:val="28"/>
        </w:rPr>
        <w:t>curve</w:t>
      </w:r>
      <w:r w:rsidR="005F0D8D">
        <w:rPr>
          <w:sz w:val="28"/>
          <w:szCs w:val="28"/>
        </w:rPr>
        <w:t xml:space="preserve"> y = 1/x</w:t>
      </w:r>
      <w:r w:rsidR="0003176A">
        <w:rPr>
          <w:sz w:val="28"/>
          <w:szCs w:val="28"/>
        </w:rPr>
        <w:t xml:space="preserve"> from  x = 1 to</w:t>
      </w:r>
      <w:r w:rsidR="005F0D8D">
        <w:rPr>
          <w:sz w:val="28"/>
          <w:szCs w:val="28"/>
        </w:rPr>
        <w:t xml:space="preserve"> x = 5 about the line x = -</w:t>
      </w:r>
      <w:r w:rsidR="0003176A">
        <w:rPr>
          <w:sz w:val="28"/>
          <w:szCs w:val="28"/>
        </w:rPr>
        <w:t>3</w:t>
      </w:r>
      <w:r w:rsidR="005F0D8D">
        <w:rPr>
          <w:sz w:val="28"/>
          <w:szCs w:val="28"/>
        </w:rPr>
        <w:t>.</w:t>
      </w:r>
      <w:r w:rsidR="00A743F8" w:rsidRPr="00FB287C">
        <w:rPr>
          <w:sz w:val="28"/>
          <w:szCs w:val="28"/>
        </w:rPr>
        <w:t xml:space="preserve">  </w:t>
      </w:r>
    </w:p>
    <w:p w:rsidR="00A743F8" w:rsidRPr="00A743F8" w:rsidRDefault="00A743F8" w:rsidP="005F0D8D">
      <w:pPr>
        <w:spacing w:line="360" w:lineRule="auto"/>
        <w:rPr>
          <w:i/>
          <w:sz w:val="28"/>
          <w:szCs w:val="28"/>
        </w:rPr>
      </w:pPr>
      <w:r w:rsidRPr="00FB287C">
        <w:rPr>
          <w:sz w:val="28"/>
          <w:szCs w:val="28"/>
        </w:rPr>
        <w:t xml:space="preserve">Find a Riemann integral that expresses the surface area of this region.  </w:t>
      </w:r>
      <w:r w:rsidRPr="00A743F8">
        <w:rPr>
          <w:i/>
          <w:sz w:val="28"/>
          <w:szCs w:val="28"/>
        </w:rPr>
        <w:t>(Do not evaluate the integral.)</w:t>
      </w:r>
    </w:p>
    <w:p w:rsidR="00A743F8" w:rsidRPr="00FB287C" w:rsidRDefault="00A743F8" w:rsidP="00A743F8">
      <w:pPr>
        <w:spacing w:line="360" w:lineRule="auto"/>
        <w:rPr>
          <w:sz w:val="28"/>
          <w:szCs w:val="28"/>
        </w:rPr>
      </w:pPr>
    </w:p>
    <w:p w:rsidR="00A743F8" w:rsidRDefault="00182753" w:rsidP="00A743F8">
      <w:pPr>
        <w:spacing w:line="360" w:lineRule="auto"/>
        <w:rPr>
          <w:i/>
          <w:color w:val="0000FF"/>
          <w:sz w:val="28"/>
          <w:szCs w:val="28"/>
        </w:rPr>
      </w:pPr>
      <w:r>
        <w:rPr>
          <w:sz w:val="28"/>
          <w:szCs w:val="28"/>
        </w:rPr>
        <w:t xml:space="preserve">  </w:t>
      </w:r>
      <w:r>
        <w:rPr>
          <w:i/>
          <w:color w:val="0000FF"/>
          <w:sz w:val="28"/>
          <w:szCs w:val="28"/>
        </w:rPr>
        <w:t xml:space="preserve">Solution:  </w:t>
      </w:r>
      <w:r w:rsidR="0083693A">
        <w:rPr>
          <w:i/>
          <w:color w:val="0000FF"/>
          <w:sz w:val="28"/>
          <w:szCs w:val="28"/>
        </w:rPr>
        <w:t xml:space="preserve">Recall that, symbolically, dS = 2 </w:t>
      </w:r>
      <w:r w:rsidR="0083693A" w:rsidRPr="0083693A">
        <w:rPr>
          <w:rFonts w:ascii="Symbol" w:hAnsi="Symbol"/>
          <w:i/>
          <w:color w:val="0000FF"/>
          <w:sz w:val="28"/>
          <w:szCs w:val="28"/>
        </w:rPr>
        <w:t></w:t>
      </w:r>
      <w:r w:rsidR="0083693A">
        <w:rPr>
          <w:i/>
          <w:color w:val="0000FF"/>
          <w:sz w:val="28"/>
          <w:szCs w:val="28"/>
        </w:rPr>
        <w:t xml:space="preserve"> </w:t>
      </w:r>
      <w:r w:rsidR="0083693A" w:rsidRPr="0083693A">
        <w:rPr>
          <w:rFonts w:ascii="Symbol" w:hAnsi="Symbol"/>
          <w:i/>
          <w:color w:val="0000FF"/>
          <w:sz w:val="28"/>
          <w:szCs w:val="28"/>
        </w:rPr>
        <w:t></w:t>
      </w:r>
      <w:r w:rsidR="0083693A">
        <w:rPr>
          <w:i/>
          <w:color w:val="0000FF"/>
          <w:sz w:val="28"/>
          <w:szCs w:val="28"/>
        </w:rPr>
        <w:t xml:space="preserve"> ds.</w:t>
      </w:r>
    </w:p>
    <w:p w:rsidR="0083693A" w:rsidRPr="00760395" w:rsidRDefault="0083693A" w:rsidP="00A743F8">
      <w:pPr>
        <w:spacing w:line="360" w:lineRule="auto"/>
        <w:rPr>
          <w:i/>
          <w:color w:val="0000FF"/>
          <w:sz w:val="28"/>
          <w:szCs w:val="28"/>
        </w:rPr>
      </w:pPr>
      <w:r>
        <w:rPr>
          <w:i/>
          <w:color w:val="0000FF"/>
          <w:sz w:val="28"/>
          <w:szCs w:val="28"/>
        </w:rPr>
        <w:lastRenderedPageBreak/>
        <w:t xml:space="preserve">Let’s integrate with respect to x.  Begin by noting that dy/dx = </w:t>
      </w:r>
      <w:r w:rsidR="00760395">
        <w:rPr>
          <w:i/>
          <w:color w:val="0000FF"/>
          <w:sz w:val="28"/>
          <w:szCs w:val="28"/>
        </w:rPr>
        <w:t>-1/x</w:t>
      </w:r>
      <w:r w:rsidR="00760395">
        <w:rPr>
          <w:i/>
          <w:color w:val="0000FF"/>
          <w:sz w:val="28"/>
          <w:szCs w:val="28"/>
          <w:vertAlign w:val="superscript"/>
        </w:rPr>
        <w:t>2</w:t>
      </w:r>
      <w:r w:rsidR="00760395">
        <w:rPr>
          <w:i/>
          <w:color w:val="0000FF"/>
          <w:sz w:val="28"/>
          <w:szCs w:val="28"/>
        </w:rPr>
        <w:t>.   So</w:t>
      </w:r>
      <w:r w:rsidR="005C7675">
        <w:rPr>
          <w:i/>
          <w:color w:val="0000FF"/>
          <w:sz w:val="28"/>
          <w:szCs w:val="28"/>
        </w:rPr>
        <w:t>P</w:t>
      </w:r>
    </w:p>
    <w:p w:rsidR="0083693A" w:rsidRDefault="000E42AE" w:rsidP="00376E98">
      <w:pPr>
        <w:spacing w:line="360" w:lineRule="auto"/>
        <w:jc w:val="center"/>
        <w:rPr>
          <w:sz w:val="28"/>
          <w:szCs w:val="28"/>
        </w:rPr>
      </w:pPr>
      <w:r w:rsidRPr="00EF7DDD">
        <w:rPr>
          <w:position w:val="-12"/>
        </w:rPr>
        <w:object w:dxaOrig="5420" w:dyaOrig="440">
          <v:shape id="_x0000_i1031" type="#_x0000_t75" style="width:324.75pt;height:27pt" o:ole="">
            <v:imagedata r:id="rId21" o:title=""/>
          </v:shape>
          <o:OLEObject Type="Embed" ProgID="Equation.3" ShapeID="_x0000_i1031" DrawAspect="Content" ObjectID="_1516422756" r:id="rId22"/>
        </w:object>
      </w:r>
    </w:p>
    <w:p w:rsidR="000E42AE" w:rsidRPr="002D64AB" w:rsidRDefault="0083693A" w:rsidP="000E42AE">
      <w:pPr>
        <w:spacing w:line="360" w:lineRule="auto"/>
        <w:rPr>
          <w:i/>
          <w:color w:val="0000FF"/>
          <w:sz w:val="28"/>
          <w:szCs w:val="28"/>
        </w:rPr>
      </w:pPr>
      <w:r w:rsidRPr="002D64AB">
        <w:rPr>
          <w:i/>
          <w:color w:val="0000FF"/>
          <w:sz w:val="28"/>
          <w:szCs w:val="28"/>
        </w:rPr>
        <w:t xml:space="preserve">Next observe that </w:t>
      </w:r>
      <w:r w:rsidR="000E42AE" w:rsidRPr="002D64AB">
        <w:rPr>
          <w:i/>
          <w:color w:val="0000FF"/>
          <w:sz w:val="28"/>
          <w:szCs w:val="28"/>
        </w:rPr>
        <w:t xml:space="preserve">for each x where 1 </w:t>
      </w:r>
      <w:r w:rsidR="000E42AE" w:rsidRPr="002D64AB">
        <w:rPr>
          <w:i/>
          <w:color w:val="0000FF"/>
          <w:sz w:val="28"/>
          <w:szCs w:val="28"/>
        </w:rPr>
        <w:sym w:font="Mathematica1" w:char="F0A3"/>
      </w:r>
      <w:r w:rsidR="000E42AE" w:rsidRPr="002D64AB">
        <w:rPr>
          <w:i/>
          <w:color w:val="0000FF"/>
          <w:sz w:val="28"/>
          <w:szCs w:val="28"/>
        </w:rPr>
        <w:t xml:space="preserve"> x </w:t>
      </w:r>
      <w:r w:rsidR="000E42AE" w:rsidRPr="002D64AB">
        <w:rPr>
          <w:i/>
          <w:color w:val="0000FF"/>
          <w:sz w:val="28"/>
          <w:szCs w:val="28"/>
        </w:rPr>
        <w:sym w:font="Mathematica1" w:char="F0A3"/>
      </w:r>
      <w:r w:rsidR="000E42AE" w:rsidRPr="002D64AB">
        <w:rPr>
          <w:i/>
          <w:color w:val="0000FF"/>
          <w:sz w:val="28"/>
          <w:szCs w:val="28"/>
        </w:rPr>
        <w:t xml:space="preserve"> 5, we have p(x) =  x</w:t>
      </w:r>
      <w:r w:rsidR="002D64AB">
        <w:rPr>
          <w:i/>
          <w:color w:val="0000FF"/>
          <w:sz w:val="28"/>
          <w:szCs w:val="28"/>
        </w:rPr>
        <w:t xml:space="preserve"> – (-3) = x + 3.</w:t>
      </w:r>
    </w:p>
    <w:p w:rsidR="0083693A" w:rsidRPr="002D64AB" w:rsidRDefault="000E42AE" w:rsidP="00A743F8">
      <w:pPr>
        <w:spacing w:line="360" w:lineRule="auto"/>
        <w:rPr>
          <w:i/>
          <w:color w:val="0000FF"/>
          <w:sz w:val="28"/>
          <w:szCs w:val="28"/>
        </w:rPr>
      </w:pPr>
      <w:r w:rsidRPr="002D64AB">
        <w:rPr>
          <w:i/>
          <w:color w:val="0000FF"/>
          <w:sz w:val="28"/>
          <w:szCs w:val="28"/>
        </w:rPr>
        <w:t>Now:</w:t>
      </w:r>
    </w:p>
    <w:p w:rsidR="000E42AE" w:rsidRPr="002D64AB" w:rsidRDefault="000E42AE" w:rsidP="00A743F8">
      <w:pPr>
        <w:spacing w:line="360" w:lineRule="auto"/>
        <w:rPr>
          <w:i/>
          <w:color w:val="0000FF"/>
          <w:sz w:val="28"/>
          <w:szCs w:val="28"/>
        </w:rPr>
      </w:pPr>
      <w:bookmarkStart w:id="0" w:name="_GoBack"/>
      <w:bookmarkEnd w:id="0"/>
    </w:p>
    <w:p w:rsidR="000E42AE" w:rsidRPr="002D64AB" w:rsidRDefault="00760395" w:rsidP="002D64AB">
      <w:pPr>
        <w:jc w:val="center"/>
        <w:rPr>
          <w:i/>
          <w:color w:val="0000FF"/>
          <w:sz w:val="28"/>
          <w:szCs w:val="28"/>
        </w:rPr>
      </w:pPr>
      <w:r w:rsidRPr="002D64AB">
        <w:rPr>
          <w:i/>
          <w:color w:val="0000FF"/>
          <w:position w:val="-12"/>
        </w:rPr>
        <w:object w:dxaOrig="5080" w:dyaOrig="440">
          <v:shape id="_x0000_i1032" type="#_x0000_t75" style="width:304.5pt;height:27pt" o:ole="">
            <v:imagedata r:id="rId23" o:title=""/>
          </v:shape>
          <o:OLEObject Type="Embed" ProgID="Equation.3" ShapeID="_x0000_i1032" DrawAspect="Content" ObjectID="_1516422757" r:id="rId24"/>
        </w:object>
      </w:r>
    </w:p>
    <w:p w:rsidR="00376E98" w:rsidRPr="002D64AB" w:rsidRDefault="00376E98" w:rsidP="002D64AB">
      <w:pPr>
        <w:rPr>
          <w:i/>
          <w:color w:val="0000FF"/>
          <w:sz w:val="28"/>
          <w:szCs w:val="28"/>
        </w:rPr>
      </w:pPr>
      <w:r w:rsidRPr="002D64AB">
        <w:rPr>
          <w:i/>
          <w:color w:val="0000FF"/>
          <w:sz w:val="28"/>
          <w:szCs w:val="28"/>
        </w:rPr>
        <w:t>Finally:</w:t>
      </w:r>
    </w:p>
    <w:p w:rsidR="00376E98" w:rsidRDefault="00760395" w:rsidP="00376E98">
      <w:pPr>
        <w:spacing w:line="360" w:lineRule="auto"/>
        <w:jc w:val="center"/>
        <w:rPr>
          <w:sz w:val="28"/>
          <w:szCs w:val="28"/>
        </w:rPr>
      </w:pPr>
      <w:r w:rsidRPr="00376E98">
        <w:rPr>
          <w:position w:val="-30"/>
        </w:rPr>
        <w:object w:dxaOrig="4020" w:dyaOrig="740">
          <v:shape id="_x0000_i1033" type="#_x0000_t75" style="width:240.75pt;height:45.75pt" o:ole="">
            <v:imagedata r:id="rId25" o:title=""/>
          </v:shape>
          <o:OLEObject Type="Embed" ProgID="Equation.3" ShapeID="_x0000_i1033" DrawAspect="Content" ObjectID="_1516422758" r:id="rId26"/>
        </w:object>
      </w:r>
    </w:p>
    <w:p w:rsidR="00A743F8" w:rsidRPr="00FB287C" w:rsidRDefault="00A743F8" w:rsidP="00A743F8">
      <w:pPr>
        <w:spacing w:line="360" w:lineRule="auto"/>
        <w:rPr>
          <w:sz w:val="28"/>
          <w:szCs w:val="28"/>
        </w:rPr>
      </w:pPr>
    </w:p>
    <w:p w:rsidR="00A743F8" w:rsidRDefault="000318B5" w:rsidP="00A743F8">
      <w:pPr>
        <w:spacing w:line="360" w:lineRule="auto"/>
        <w:rPr>
          <w:i/>
          <w:sz w:val="28"/>
          <w:szCs w:val="28"/>
        </w:rPr>
      </w:pPr>
      <w:r>
        <w:rPr>
          <w:i/>
          <w:sz w:val="28"/>
          <w:szCs w:val="28"/>
        </w:rPr>
        <w:t>5</w:t>
      </w:r>
      <w:r w:rsidR="00A743F8" w:rsidRPr="00FB287C">
        <w:rPr>
          <w:i/>
          <w:sz w:val="28"/>
          <w:szCs w:val="28"/>
        </w:rPr>
        <w:t>.   [10 pts]</w:t>
      </w:r>
      <w:r w:rsidR="00A743F8" w:rsidRPr="00FB287C">
        <w:rPr>
          <w:sz w:val="28"/>
          <w:szCs w:val="28"/>
        </w:rPr>
        <w:t xml:space="preserve"> Suppose that a cylindrical tank has height of 10 feet, base radius of 7 feet, and that the tank is half full of water. Find the amount of work necessary to move all of the water out of the top of the tank.  (Assume that water weighs 64.5 lbs/ft</w:t>
      </w:r>
      <w:r w:rsidR="00A743F8" w:rsidRPr="00FB287C">
        <w:rPr>
          <w:sz w:val="28"/>
          <w:szCs w:val="28"/>
          <w:vertAlign w:val="superscript"/>
        </w:rPr>
        <w:t>3</w:t>
      </w:r>
      <w:r w:rsidR="00A743F8" w:rsidRPr="00FB287C">
        <w:rPr>
          <w:sz w:val="28"/>
          <w:szCs w:val="28"/>
        </w:rPr>
        <w:t xml:space="preserve">.)  </w:t>
      </w:r>
      <w:r w:rsidR="00A743F8" w:rsidRPr="000E339C">
        <w:rPr>
          <w:i/>
          <w:sz w:val="28"/>
          <w:szCs w:val="28"/>
        </w:rPr>
        <w:t>(Do not evaluate this integral.)</w:t>
      </w:r>
    </w:p>
    <w:p w:rsidR="00B856D3" w:rsidRPr="000E339C" w:rsidRDefault="00B856D3" w:rsidP="00A743F8">
      <w:pPr>
        <w:spacing w:line="360" w:lineRule="auto"/>
        <w:rPr>
          <w:i/>
          <w:sz w:val="28"/>
          <w:szCs w:val="28"/>
        </w:rPr>
      </w:pPr>
    </w:p>
    <w:p w:rsidR="00A743F8" w:rsidRDefault="00182753" w:rsidP="00A743F8">
      <w:pPr>
        <w:spacing w:line="360" w:lineRule="auto"/>
        <w:rPr>
          <w:i/>
          <w:color w:val="0000FF"/>
          <w:sz w:val="28"/>
          <w:szCs w:val="28"/>
        </w:rPr>
      </w:pPr>
      <w:r>
        <w:rPr>
          <w:sz w:val="28"/>
          <w:szCs w:val="28"/>
        </w:rPr>
        <w:t xml:space="preserve">  </w:t>
      </w:r>
      <w:r>
        <w:rPr>
          <w:i/>
          <w:color w:val="0000FF"/>
          <w:sz w:val="28"/>
          <w:szCs w:val="28"/>
        </w:rPr>
        <w:t xml:space="preserve">Solution:  </w:t>
      </w:r>
      <w:r w:rsidR="004824C8">
        <w:rPr>
          <w:i/>
          <w:color w:val="0000FF"/>
          <w:sz w:val="28"/>
          <w:szCs w:val="28"/>
        </w:rPr>
        <w:t xml:space="preserve">Let 0 </w:t>
      </w:r>
      <w:r w:rsidR="004E6888">
        <w:rPr>
          <w:i/>
          <w:color w:val="0000FF"/>
          <w:sz w:val="28"/>
          <w:szCs w:val="28"/>
        </w:rPr>
        <w:sym w:font="Mathematica1" w:char="F0A3"/>
      </w:r>
      <w:r w:rsidR="004E6888">
        <w:rPr>
          <w:i/>
          <w:color w:val="0000FF"/>
          <w:sz w:val="28"/>
          <w:szCs w:val="28"/>
        </w:rPr>
        <w:t xml:space="preserve"> </w:t>
      </w:r>
      <w:r w:rsidR="004824C8">
        <w:rPr>
          <w:i/>
          <w:color w:val="0000FF"/>
          <w:sz w:val="28"/>
          <w:szCs w:val="28"/>
        </w:rPr>
        <w:t xml:space="preserve"> </w:t>
      </w:r>
      <w:r w:rsidR="004E6888">
        <w:rPr>
          <w:i/>
          <w:color w:val="0000FF"/>
          <w:sz w:val="28"/>
          <w:szCs w:val="28"/>
        </w:rPr>
        <w:t xml:space="preserve">y </w:t>
      </w:r>
      <w:r w:rsidR="004E6888">
        <w:rPr>
          <w:i/>
          <w:color w:val="0000FF"/>
          <w:sz w:val="28"/>
          <w:szCs w:val="28"/>
        </w:rPr>
        <w:sym w:font="Mathematica1" w:char="F0A3"/>
      </w:r>
      <w:r w:rsidR="004E6888">
        <w:rPr>
          <w:i/>
          <w:color w:val="0000FF"/>
          <w:sz w:val="28"/>
          <w:szCs w:val="28"/>
        </w:rPr>
        <w:t xml:space="preserve"> </w:t>
      </w:r>
      <w:r w:rsidR="004824C8">
        <w:rPr>
          <w:i/>
          <w:color w:val="0000FF"/>
          <w:sz w:val="28"/>
          <w:szCs w:val="28"/>
        </w:rPr>
        <w:t>5</w:t>
      </w:r>
      <w:r w:rsidR="004E6888">
        <w:rPr>
          <w:i/>
          <w:color w:val="0000FF"/>
          <w:sz w:val="28"/>
          <w:szCs w:val="28"/>
        </w:rPr>
        <w:t xml:space="preserve">.  Choose a horizontal slice passing through (0, y) </w:t>
      </w:r>
      <w:r w:rsidR="00B856D3">
        <w:rPr>
          <w:i/>
          <w:color w:val="0000FF"/>
          <w:sz w:val="28"/>
          <w:szCs w:val="28"/>
        </w:rPr>
        <w:t>having</w:t>
      </w:r>
      <w:r w:rsidR="004E6888">
        <w:rPr>
          <w:i/>
          <w:color w:val="0000FF"/>
          <w:sz w:val="28"/>
          <w:szCs w:val="28"/>
        </w:rPr>
        <w:t xml:space="preserve"> thickness </w:t>
      </w:r>
      <w:r w:rsidR="00B856D3">
        <w:rPr>
          <w:i/>
          <w:color w:val="0000FF"/>
          <w:sz w:val="28"/>
          <w:szCs w:val="28"/>
        </w:rPr>
        <w:sym w:font="Mathematica1" w:char="F044"/>
      </w:r>
      <w:r w:rsidR="00B856D3">
        <w:rPr>
          <w:i/>
          <w:color w:val="0000FF"/>
          <w:sz w:val="28"/>
          <w:szCs w:val="28"/>
        </w:rPr>
        <w:t xml:space="preserve">y. </w:t>
      </w:r>
    </w:p>
    <w:p w:rsidR="00B856D3" w:rsidRDefault="00B856D3" w:rsidP="00A743F8">
      <w:pPr>
        <w:spacing w:line="360" w:lineRule="auto"/>
        <w:rPr>
          <w:i/>
          <w:color w:val="0000FF"/>
          <w:sz w:val="28"/>
          <w:szCs w:val="28"/>
        </w:rPr>
      </w:pPr>
      <w:r>
        <w:rPr>
          <w:i/>
          <w:color w:val="0000FF"/>
          <w:sz w:val="28"/>
          <w:szCs w:val="28"/>
        </w:rPr>
        <w:t xml:space="preserve">Then the volume of this slice is </w:t>
      </w:r>
      <w:r w:rsidRPr="00B856D3">
        <w:rPr>
          <w:rFonts w:ascii="Symbol" w:hAnsi="Symbol"/>
          <w:i/>
          <w:color w:val="0000FF"/>
          <w:sz w:val="28"/>
          <w:szCs w:val="28"/>
        </w:rPr>
        <w:t></w:t>
      </w:r>
      <w:r>
        <w:rPr>
          <w:rFonts w:ascii="Symbol" w:hAnsi="Symbol"/>
          <w:i/>
          <w:color w:val="0000FF"/>
          <w:sz w:val="28"/>
          <w:szCs w:val="28"/>
        </w:rPr>
        <w:t></w:t>
      </w:r>
      <w:r>
        <w:rPr>
          <w:i/>
          <w:color w:val="0000FF"/>
          <w:sz w:val="28"/>
          <w:szCs w:val="28"/>
        </w:rPr>
        <w:t>7</w:t>
      </w:r>
      <w:r>
        <w:rPr>
          <w:i/>
          <w:color w:val="0000FF"/>
          <w:sz w:val="28"/>
          <w:szCs w:val="28"/>
          <w:vertAlign w:val="superscript"/>
        </w:rPr>
        <w:t>2</w:t>
      </w:r>
      <w:r>
        <w:rPr>
          <w:i/>
          <w:color w:val="0000FF"/>
          <w:sz w:val="28"/>
          <w:szCs w:val="28"/>
        </w:rPr>
        <w:sym w:font="Mathematica1" w:char="F044"/>
      </w:r>
      <w:r>
        <w:rPr>
          <w:i/>
          <w:color w:val="0000FF"/>
          <w:sz w:val="28"/>
          <w:szCs w:val="28"/>
        </w:rPr>
        <w:t>y.</w:t>
      </w:r>
    </w:p>
    <w:p w:rsidR="004824C8" w:rsidRDefault="004824C8" w:rsidP="00A743F8">
      <w:pPr>
        <w:spacing w:line="360" w:lineRule="auto"/>
        <w:rPr>
          <w:i/>
          <w:color w:val="0000FF"/>
          <w:sz w:val="28"/>
          <w:szCs w:val="28"/>
        </w:rPr>
      </w:pPr>
      <w:r>
        <w:rPr>
          <w:i/>
          <w:color w:val="0000FF"/>
          <w:sz w:val="28"/>
          <w:szCs w:val="28"/>
        </w:rPr>
        <w:t>The work performed in moving this slice 10 – y units from the x-axis is:</w:t>
      </w:r>
    </w:p>
    <w:p w:rsidR="004824C8" w:rsidRPr="0083693A" w:rsidRDefault="004824C8" w:rsidP="00A743F8">
      <w:pPr>
        <w:spacing w:line="360" w:lineRule="auto"/>
        <w:rPr>
          <w:i/>
          <w:color w:val="0000FF"/>
          <w:sz w:val="28"/>
          <w:szCs w:val="28"/>
        </w:rPr>
      </w:pPr>
    </w:p>
    <w:p w:rsidR="004824C8" w:rsidRPr="0083693A" w:rsidRDefault="004824C8" w:rsidP="004824C8">
      <w:pPr>
        <w:spacing w:line="360" w:lineRule="auto"/>
        <w:rPr>
          <w:i/>
          <w:color w:val="0000FF"/>
          <w:sz w:val="28"/>
          <w:szCs w:val="28"/>
        </w:rPr>
      </w:pPr>
      <w:r w:rsidRPr="0083693A">
        <w:rPr>
          <w:i/>
          <w:color w:val="0000FF"/>
          <w:sz w:val="28"/>
          <w:szCs w:val="28"/>
        </w:rPr>
        <w:sym w:font="Mathematica1" w:char="F044"/>
      </w:r>
      <w:r w:rsidRPr="0083693A">
        <w:rPr>
          <w:i/>
          <w:color w:val="0000FF"/>
          <w:sz w:val="28"/>
          <w:szCs w:val="28"/>
        </w:rPr>
        <w:t>W</w:t>
      </w:r>
      <w:r w:rsidRPr="0083693A">
        <w:rPr>
          <w:rFonts w:ascii="Symbol" w:hAnsi="Symbol"/>
          <w:i/>
          <w:color w:val="0000FF"/>
          <w:sz w:val="28"/>
          <w:szCs w:val="28"/>
        </w:rPr>
        <w:t></w:t>
      </w:r>
      <w:r w:rsidRPr="0083693A">
        <w:rPr>
          <w:rFonts w:ascii="Symbol" w:hAnsi="Symbol"/>
          <w:i/>
          <w:color w:val="0000FF"/>
          <w:sz w:val="28"/>
          <w:szCs w:val="28"/>
        </w:rPr>
        <w:t></w:t>
      </w:r>
      <w:r w:rsidRPr="0083693A">
        <w:rPr>
          <w:rFonts w:ascii="Symbol" w:hAnsi="Symbol"/>
          <w:i/>
          <w:color w:val="0000FF"/>
          <w:sz w:val="28"/>
          <w:szCs w:val="28"/>
        </w:rPr>
        <w:t></w:t>
      </w:r>
      <w:r w:rsidRPr="0083693A">
        <w:rPr>
          <w:rFonts w:ascii="Symbol" w:hAnsi="Symbol"/>
          <w:i/>
          <w:color w:val="0000FF"/>
          <w:sz w:val="28"/>
          <w:szCs w:val="28"/>
        </w:rPr>
        <w:t></w:t>
      </w:r>
      <w:r w:rsidRPr="0083693A">
        <w:rPr>
          <w:rFonts w:ascii="Symbol" w:hAnsi="Symbol"/>
          <w:i/>
          <w:color w:val="0000FF"/>
          <w:sz w:val="28"/>
          <w:szCs w:val="28"/>
        </w:rPr>
        <w:t></w:t>
      </w:r>
      <w:r w:rsidRPr="0083693A">
        <w:rPr>
          <w:i/>
          <w:color w:val="0000FF"/>
          <w:sz w:val="28"/>
          <w:szCs w:val="28"/>
        </w:rPr>
        <w:t>7</w:t>
      </w:r>
      <w:r w:rsidRPr="0083693A">
        <w:rPr>
          <w:i/>
          <w:color w:val="0000FF"/>
          <w:sz w:val="28"/>
          <w:szCs w:val="28"/>
          <w:vertAlign w:val="superscript"/>
        </w:rPr>
        <w:t>2</w:t>
      </w:r>
      <w:r w:rsidRPr="0083693A">
        <w:rPr>
          <w:i/>
          <w:color w:val="0000FF"/>
          <w:sz w:val="28"/>
          <w:szCs w:val="28"/>
        </w:rPr>
        <w:sym w:font="Mathematica1" w:char="F044"/>
      </w:r>
      <w:r w:rsidRPr="0083693A">
        <w:rPr>
          <w:i/>
          <w:color w:val="0000FF"/>
          <w:sz w:val="28"/>
          <w:szCs w:val="28"/>
        </w:rPr>
        <w:t>y (10 – y) 64.5 = 49(64.5)</w:t>
      </w:r>
      <w:r w:rsidR="00370670" w:rsidRPr="0083693A">
        <w:rPr>
          <w:rFonts w:ascii="Symbol" w:hAnsi="Symbol"/>
          <w:i/>
          <w:color w:val="0000FF"/>
          <w:sz w:val="28"/>
          <w:szCs w:val="28"/>
        </w:rPr>
        <w:t></w:t>
      </w:r>
      <w:r w:rsidR="00370670" w:rsidRPr="0083693A">
        <w:rPr>
          <w:i/>
          <w:color w:val="0000FF"/>
          <w:sz w:val="28"/>
          <w:szCs w:val="28"/>
        </w:rPr>
        <w:t xml:space="preserve"> </w:t>
      </w:r>
      <w:r w:rsidRPr="0083693A">
        <w:rPr>
          <w:i/>
          <w:color w:val="0000FF"/>
          <w:sz w:val="28"/>
          <w:szCs w:val="28"/>
        </w:rPr>
        <w:t xml:space="preserve">(10 – y) </w:t>
      </w:r>
      <w:r w:rsidRPr="0083693A">
        <w:rPr>
          <w:i/>
          <w:color w:val="0000FF"/>
          <w:sz w:val="28"/>
          <w:szCs w:val="28"/>
        </w:rPr>
        <w:sym w:font="Mathematica1" w:char="F044"/>
      </w:r>
      <w:r w:rsidRPr="0083693A">
        <w:rPr>
          <w:i/>
          <w:color w:val="0000FF"/>
          <w:sz w:val="28"/>
          <w:szCs w:val="28"/>
        </w:rPr>
        <w:t>y</w:t>
      </w:r>
    </w:p>
    <w:p w:rsidR="00671F68" w:rsidRPr="002D64AB" w:rsidRDefault="004824C8" w:rsidP="00A743F8">
      <w:pPr>
        <w:spacing w:line="360" w:lineRule="auto"/>
        <w:rPr>
          <w:i/>
          <w:color w:val="0000FF"/>
          <w:sz w:val="28"/>
          <w:szCs w:val="28"/>
        </w:rPr>
      </w:pPr>
      <w:r w:rsidRPr="0083693A">
        <w:rPr>
          <w:i/>
          <w:color w:val="0000FF"/>
          <w:sz w:val="28"/>
          <w:szCs w:val="28"/>
        </w:rPr>
        <w:t xml:space="preserve">Thus the total </w:t>
      </w:r>
      <w:r w:rsidR="00671F68" w:rsidRPr="0083693A">
        <w:rPr>
          <w:i/>
          <w:color w:val="0000FF"/>
          <w:sz w:val="28"/>
          <w:szCs w:val="28"/>
        </w:rPr>
        <w:t>amount of work performed is given by</w:t>
      </w:r>
    </w:p>
    <w:p w:rsidR="00A743F8" w:rsidRPr="0083693A" w:rsidRDefault="00382FFD" w:rsidP="002D64AB">
      <w:pPr>
        <w:spacing w:line="360" w:lineRule="auto"/>
        <w:jc w:val="center"/>
        <w:rPr>
          <w:color w:val="0000FF"/>
          <w:sz w:val="28"/>
          <w:szCs w:val="28"/>
        </w:rPr>
      </w:pPr>
      <w:r w:rsidRPr="0083693A">
        <w:rPr>
          <w:color w:val="0000FF"/>
          <w:position w:val="-32"/>
        </w:rPr>
        <w:object w:dxaOrig="3600" w:dyaOrig="760">
          <v:shape id="_x0000_i1034" type="#_x0000_t75" style="width:295.5pt;height:63.75pt" o:ole="">
            <v:imagedata r:id="rId27" o:title=""/>
          </v:shape>
          <o:OLEObject Type="Embed" ProgID="Equation.3" ShapeID="_x0000_i1034" DrawAspect="Content" ObjectID="_1516422759" r:id="rId28"/>
        </w:object>
      </w:r>
    </w:p>
    <w:p w:rsidR="007A2FF5" w:rsidRDefault="00A743F8" w:rsidP="00A40158">
      <w:pPr>
        <w:spacing w:line="360" w:lineRule="auto"/>
        <w:rPr>
          <w:sz w:val="28"/>
          <w:szCs w:val="28"/>
        </w:rPr>
      </w:pPr>
      <w:r>
        <w:rPr>
          <w:sz w:val="28"/>
          <w:szCs w:val="28"/>
        </w:rPr>
        <w:t xml:space="preserve"> </w:t>
      </w:r>
    </w:p>
    <w:p w:rsidR="006E0DCE" w:rsidRDefault="006E0DCE" w:rsidP="006E0DCE">
      <w:pPr>
        <w:pStyle w:val="NormalWeb"/>
        <w:jc w:val="center"/>
        <w:rPr>
          <w:sz w:val="27"/>
          <w:szCs w:val="27"/>
        </w:rPr>
      </w:pPr>
      <w:r w:rsidRPr="006E0DCE">
        <w:rPr>
          <w:i/>
          <w:color w:val="C00000"/>
          <w:sz w:val="27"/>
          <w:szCs w:val="27"/>
        </w:rPr>
        <w:t>I have hardly ever known a mathematician who was able to reason.</w:t>
      </w:r>
      <w:r w:rsidRPr="006E0DCE">
        <w:rPr>
          <w:color w:val="C00000"/>
          <w:sz w:val="27"/>
          <w:szCs w:val="27"/>
        </w:rPr>
        <w:t xml:space="preserve"> </w:t>
      </w:r>
    </w:p>
    <w:p w:rsidR="006E0DCE" w:rsidRPr="002D64AB" w:rsidRDefault="006E0DCE" w:rsidP="002D64AB">
      <w:pPr>
        <w:pStyle w:val="NormalWeb"/>
        <w:jc w:val="center"/>
        <w:rPr>
          <w:color w:val="C00000"/>
          <w:sz w:val="27"/>
          <w:szCs w:val="27"/>
        </w:rPr>
      </w:pPr>
      <w:r w:rsidRPr="006E0DCE">
        <w:rPr>
          <w:color w:val="C00000"/>
          <w:sz w:val="27"/>
          <w:szCs w:val="27"/>
        </w:rPr>
        <w:t>- Stephen Hawking</w:t>
      </w:r>
    </w:p>
    <w:sectPr w:rsidR="006E0DCE" w:rsidRPr="002D64AB" w:rsidSect="000938AE">
      <w:headerReference w:type="even" r:id="rId29"/>
      <w:headerReference w:type="default" r:id="rId30"/>
      <w:footerReference w:type="even" r:id="rId31"/>
      <w:footerReference w:type="default" r:id="rId32"/>
      <w:pgSz w:w="12240" w:h="15840"/>
      <w:pgMar w:top="475" w:right="432"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3E" w:rsidRDefault="0073223E">
      <w:r>
        <w:separator/>
      </w:r>
    </w:p>
  </w:endnote>
  <w:endnote w:type="continuationSeparator" w:id="0">
    <w:p w:rsidR="0073223E" w:rsidRDefault="0073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thematica1">
    <w:panose1 w:val="050005020601000000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76" w:rsidRDefault="00F866DF" w:rsidP="00CD1005">
    <w:pPr>
      <w:pStyle w:val="Footer"/>
      <w:framePr w:wrap="around" w:vAnchor="text" w:hAnchor="margin" w:xAlign="right" w:y="1"/>
      <w:rPr>
        <w:rStyle w:val="PageNumber"/>
      </w:rPr>
    </w:pPr>
    <w:r>
      <w:rPr>
        <w:rStyle w:val="PageNumber"/>
      </w:rPr>
      <w:fldChar w:fldCharType="begin"/>
    </w:r>
    <w:r w:rsidR="00B86F76">
      <w:rPr>
        <w:rStyle w:val="PageNumber"/>
      </w:rPr>
      <w:instrText xml:space="preserve">PAGE  </w:instrText>
    </w:r>
    <w:r>
      <w:rPr>
        <w:rStyle w:val="PageNumber"/>
      </w:rPr>
      <w:fldChar w:fldCharType="end"/>
    </w:r>
  </w:p>
  <w:p w:rsidR="00B86F76" w:rsidRDefault="00B86F76" w:rsidP="00C916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76" w:rsidRDefault="00F866DF" w:rsidP="00CD1005">
    <w:pPr>
      <w:pStyle w:val="Footer"/>
      <w:framePr w:wrap="around" w:vAnchor="text" w:hAnchor="margin" w:xAlign="right" w:y="1"/>
      <w:rPr>
        <w:rStyle w:val="PageNumber"/>
      </w:rPr>
    </w:pPr>
    <w:r>
      <w:rPr>
        <w:rStyle w:val="PageNumber"/>
      </w:rPr>
      <w:fldChar w:fldCharType="begin"/>
    </w:r>
    <w:r w:rsidR="00B86F76">
      <w:rPr>
        <w:rStyle w:val="PageNumber"/>
      </w:rPr>
      <w:instrText xml:space="preserve">PAGE  </w:instrText>
    </w:r>
    <w:r>
      <w:rPr>
        <w:rStyle w:val="PageNumber"/>
      </w:rPr>
      <w:fldChar w:fldCharType="separate"/>
    </w:r>
    <w:r w:rsidR="00382FFD">
      <w:rPr>
        <w:rStyle w:val="PageNumber"/>
        <w:noProof/>
      </w:rPr>
      <w:t>3</w:t>
    </w:r>
    <w:r>
      <w:rPr>
        <w:rStyle w:val="PageNumber"/>
      </w:rPr>
      <w:fldChar w:fldCharType="end"/>
    </w:r>
  </w:p>
  <w:p w:rsidR="00B86F76" w:rsidRDefault="00B86F76" w:rsidP="00C916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3E" w:rsidRDefault="0073223E">
      <w:r>
        <w:separator/>
      </w:r>
    </w:p>
  </w:footnote>
  <w:footnote w:type="continuationSeparator" w:id="0">
    <w:p w:rsidR="0073223E" w:rsidRDefault="0073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76" w:rsidRDefault="00F866DF" w:rsidP="00941870">
    <w:pPr>
      <w:pStyle w:val="Header"/>
      <w:framePr w:wrap="around" w:vAnchor="text" w:hAnchor="margin" w:xAlign="right" w:y="1"/>
      <w:rPr>
        <w:rStyle w:val="PageNumber"/>
      </w:rPr>
    </w:pPr>
    <w:r>
      <w:rPr>
        <w:rStyle w:val="PageNumber"/>
      </w:rPr>
      <w:fldChar w:fldCharType="begin"/>
    </w:r>
    <w:r w:rsidR="00B86F76">
      <w:rPr>
        <w:rStyle w:val="PageNumber"/>
      </w:rPr>
      <w:instrText xml:space="preserve">PAGE  </w:instrText>
    </w:r>
    <w:r>
      <w:rPr>
        <w:rStyle w:val="PageNumber"/>
      </w:rPr>
      <w:fldChar w:fldCharType="end"/>
    </w:r>
  </w:p>
  <w:p w:rsidR="00B86F76" w:rsidRDefault="00B86F76" w:rsidP="00790F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76" w:rsidRDefault="00F866DF" w:rsidP="00941870">
    <w:pPr>
      <w:pStyle w:val="Header"/>
      <w:framePr w:wrap="around" w:vAnchor="text" w:hAnchor="margin" w:xAlign="right" w:y="1"/>
      <w:rPr>
        <w:rStyle w:val="PageNumber"/>
      </w:rPr>
    </w:pPr>
    <w:r>
      <w:rPr>
        <w:rStyle w:val="PageNumber"/>
      </w:rPr>
      <w:fldChar w:fldCharType="begin"/>
    </w:r>
    <w:r w:rsidR="00B86F76">
      <w:rPr>
        <w:rStyle w:val="PageNumber"/>
      </w:rPr>
      <w:instrText xml:space="preserve">PAGE  </w:instrText>
    </w:r>
    <w:r>
      <w:rPr>
        <w:rStyle w:val="PageNumber"/>
      </w:rPr>
      <w:fldChar w:fldCharType="separate"/>
    </w:r>
    <w:r w:rsidR="00382FFD">
      <w:rPr>
        <w:rStyle w:val="PageNumber"/>
        <w:noProof/>
      </w:rPr>
      <w:t>3</w:t>
    </w:r>
    <w:r>
      <w:rPr>
        <w:rStyle w:val="PageNumber"/>
      </w:rPr>
      <w:fldChar w:fldCharType="end"/>
    </w:r>
  </w:p>
  <w:p w:rsidR="00B86F76" w:rsidRDefault="00B86F76" w:rsidP="00790F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3E6"/>
    <w:multiLevelType w:val="hybridMultilevel"/>
    <w:tmpl w:val="2B7697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8547A"/>
    <w:multiLevelType w:val="hybridMultilevel"/>
    <w:tmpl w:val="C7A46164"/>
    <w:lvl w:ilvl="0" w:tplc="77488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D1DFD"/>
    <w:multiLevelType w:val="hybridMultilevel"/>
    <w:tmpl w:val="F42A84C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81"/>
    <w:rsid w:val="000000C5"/>
    <w:rsid w:val="00000E26"/>
    <w:rsid w:val="00024B57"/>
    <w:rsid w:val="000265E5"/>
    <w:rsid w:val="0003176A"/>
    <w:rsid w:val="000318B5"/>
    <w:rsid w:val="00036CDF"/>
    <w:rsid w:val="000852D5"/>
    <w:rsid w:val="00085305"/>
    <w:rsid w:val="00085E82"/>
    <w:rsid w:val="00086451"/>
    <w:rsid w:val="00086CCC"/>
    <w:rsid w:val="000938AE"/>
    <w:rsid w:val="00095243"/>
    <w:rsid w:val="000D14F7"/>
    <w:rsid w:val="000D3C08"/>
    <w:rsid w:val="000E42AE"/>
    <w:rsid w:val="00103418"/>
    <w:rsid w:val="001104A5"/>
    <w:rsid w:val="0012380B"/>
    <w:rsid w:val="001255C3"/>
    <w:rsid w:val="001755B5"/>
    <w:rsid w:val="00181BC2"/>
    <w:rsid w:val="001826E7"/>
    <w:rsid w:val="00182753"/>
    <w:rsid w:val="001B0243"/>
    <w:rsid w:val="001D72FD"/>
    <w:rsid w:val="001E4C81"/>
    <w:rsid w:val="001F3A98"/>
    <w:rsid w:val="0023529C"/>
    <w:rsid w:val="00257B11"/>
    <w:rsid w:val="0027445C"/>
    <w:rsid w:val="00277B92"/>
    <w:rsid w:val="00281EDE"/>
    <w:rsid w:val="00286315"/>
    <w:rsid w:val="00295F5A"/>
    <w:rsid w:val="002A5B72"/>
    <w:rsid w:val="002D64AB"/>
    <w:rsid w:val="002D7938"/>
    <w:rsid w:val="002E5654"/>
    <w:rsid w:val="00305C32"/>
    <w:rsid w:val="00314377"/>
    <w:rsid w:val="003148D0"/>
    <w:rsid w:val="00316101"/>
    <w:rsid w:val="0033175C"/>
    <w:rsid w:val="003418B3"/>
    <w:rsid w:val="00370670"/>
    <w:rsid w:val="00376E98"/>
    <w:rsid w:val="00382FFD"/>
    <w:rsid w:val="003855AC"/>
    <w:rsid w:val="003977CA"/>
    <w:rsid w:val="003B1BF2"/>
    <w:rsid w:val="003B442E"/>
    <w:rsid w:val="003B6652"/>
    <w:rsid w:val="003F71F4"/>
    <w:rsid w:val="003F7353"/>
    <w:rsid w:val="00401DF0"/>
    <w:rsid w:val="00452264"/>
    <w:rsid w:val="00482259"/>
    <w:rsid w:val="004824C8"/>
    <w:rsid w:val="00485AC9"/>
    <w:rsid w:val="004A32BB"/>
    <w:rsid w:val="004B1C8D"/>
    <w:rsid w:val="004C5EC4"/>
    <w:rsid w:val="004D1BFD"/>
    <w:rsid w:val="004E6888"/>
    <w:rsid w:val="0052395E"/>
    <w:rsid w:val="00541D01"/>
    <w:rsid w:val="00544A95"/>
    <w:rsid w:val="00550087"/>
    <w:rsid w:val="00563A82"/>
    <w:rsid w:val="00574C19"/>
    <w:rsid w:val="00575218"/>
    <w:rsid w:val="005855A8"/>
    <w:rsid w:val="00591EEA"/>
    <w:rsid w:val="00593C39"/>
    <w:rsid w:val="005B1672"/>
    <w:rsid w:val="005C7675"/>
    <w:rsid w:val="005D050C"/>
    <w:rsid w:val="005D4B39"/>
    <w:rsid w:val="005F0D8D"/>
    <w:rsid w:val="005F30DE"/>
    <w:rsid w:val="00605698"/>
    <w:rsid w:val="00626654"/>
    <w:rsid w:val="00633E50"/>
    <w:rsid w:val="00671F68"/>
    <w:rsid w:val="00684934"/>
    <w:rsid w:val="006A4763"/>
    <w:rsid w:val="006B04D0"/>
    <w:rsid w:val="006C24FF"/>
    <w:rsid w:val="006C51AC"/>
    <w:rsid w:val="006E0DCE"/>
    <w:rsid w:val="006E53CF"/>
    <w:rsid w:val="006F37CC"/>
    <w:rsid w:val="0073223E"/>
    <w:rsid w:val="0073704B"/>
    <w:rsid w:val="00757BDD"/>
    <w:rsid w:val="00760395"/>
    <w:rsid w:val="00781296"/>
    <w:rsid w:val="00790F95"/>
    <w:rsid w:val="00791DA9"/>
    <w:rsid w:val="007A2FF5"/>
    <w:rsid w:val="007A348C"/>
    <w:rsid w:val="007D4EE9"/>
    <w:rsid w:val="007E3527"/>
    <w:rsid w:val="0083693A"/>
    <w:rsid w:val="00844593"/>
    <w:rsid w:val="00847FEE"/>
    <w:rsid w:val="00853C8A"/>
    <w:rsid w:val="0088345D"/>
    <w:rsid w:val="008A243E"/>
    <w:rsid w:val="008A5B7F"/>
    <w:rsid w:val="008C5DE0"/>
    <w:rsid w:val="008D2D89"/>
    <w:rsid w:val="008E145B"/>
    <w:rsid w:val="008F4D2A"/>
    <w:rsid w:val="008F597D"/>
    <w:rsid w:val="009210A5"/>
    <w:rsid w:val="009248BA"/>
    <w:rsid w:val="00933C2C"/>
    <w:rsid w:val="00941870"/>
    <w:rsid w:val="00952D2C"/>
    <w:rsid w:val="009622D0"/>
    <w:rsid w:val="00971843"/>
    <w:rsid w:val="00977981"/>
    <w:rsid w:val="00980237"/>
    <w:rsid w:val="00980BAD"/>
    <w:rsid w:val="00996F6C"/>
    <w:rsid w:val="009A1248"/>
    <w:rsid w:val="009A4986"/>
    <w:rsid w:val="009A706B"/>
    <w:rsid w:val="009D7187"/>
    <w:rsid w:val="009E0B03"/>
    <w:rsid w:val="009E605A"/>
    <w:rsid w:val="009F4553"/>
    <w:rsid w:val="00A15C88"/>
    <w:rsid w:val="00A17DE8"/>
    <w:rsid w:val="00A358BC"/>
    <w:rsid w:val="00A40158"/>
    <w:rsid w:val="00A543B5"/>
    <w:rsid w:val="00A65427"/>
    <w:rsid w:val="00A7176A"/>
    <w:rsid w:val="00A743F8"/>
    <w:rsid w:val="00AB2161"/>
    <w:rsid w:val="00AE2148"/>
    <w:rsid w:val="00AF5971"/>
    <w:rsid w:val="00B022A6"/>
    <w:rsid w:val="00B03C40"/>
    <w:rsid w:val="00B327A4"/>
    <w:rsid w:val="00B53F45"/>
    <w:rsid w:val="00B54DC1"/>
    <w:rsid w:val="00B5555F"/>
    <w:rsid w:val="00B6561E"/>
    <w:rsid w:val="00B67084"/>
    <w:rsid w:val="00B71F65"/>
    <w:rsid w:val="00B82A45"/>
    <w:rsid w:val="00B856D3"/>
    <w:rsid w:val="00B86F76"/>
    <w:rsid w:val="00BA2057"/>
    <w:rsid w:val="00BA2A07"/>
    <w:rsid w:val="00BA6C46"/>
    <w:rsid w:val="00BB5A36"/>
    <w:rsid w:val="00BD39EB"/>
    <w:rsid w:val="00BE0C5C"/>
    <w:rsid w:val="00BE26C7"/>
    <w:rsid w:val="00BF168D"/>
    <w:rsid w:val="00C2042A"/>
    <w:rsid w:val="00C43AF8"/>
    <w:rsid w:val="00C7404F"/>
    <w:rsid w:val="00C868EB"/>
    <w:rsid w:val="00C9160F"/>
    <w:rsid w:val="00C916C1"/>
    <w:rsid w:val="00CA2489"/>
    <w:rsid w:val="00CD1005"/>
    <w:rsid w:val="00CE006C"/>
    <w:rsid w:val="00CE5E30"/>
    <w:rsid w:val="00CF7579"/>
    <w:rsid w:val="00D139D1"/>
    <w:rsid w:val="00D21022"/>
    <w:rsid w:val="00D26C6B"/>
    <w:rsid w:val="00DA3E78"/>
    <w:rsid w:val="00DC0686"/>
    <w:rsid w:val="00DF3867"/>
    <w:rsid w:val="00E13013"/>
    <w:rsid w:val="00E403EF"/>
    <w:rsid w:val="00E47BED"/>
    <w:rsid w:val="00E6206A"/>
    <w:rsid w:val="00E6655B"/>
    <w:rsid w:val="00E7059C"/>
    <w:rsid w:val="00E80171"/>
    <w:rsid w:val="00E83B13"/>
    <w:rsid w:val="00E9416F"/>
    <w:rsid w:val="00EA01C8"/>
    <w:rsid w:val="00EA31E3"/>
    <w:rsid w:val="00EB54D7"/>
    <w:rsid w:val="00ED0A4C"/>
    <w:rsid w:val="00EE5E11"/>
    <w:rsid w:val="00F0156A"/>
    <w:rsid w:val="00F0698F"/>
    <w:rsid w:val="00F53687"/>
    <w:rsid w:val="00F7546D"/>
    <w:rsid w:val="00F81416"/>
    <w:rsid w:val="00F866DF"/>
    <w:rsid w:val="00FA7649"/>
    <w:rsid w:val="00FB192E"/>
    <w:rsid w:val="00FC7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18D55F1-2D20-48E4-BD33-7683D2B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60F"/>
    <w:pPr>
      <w:tabs>
        <w:tab w:val="center" w:pos="4320"/>
        <w:tab w:val="right" w:pos="8640"/>
      </w:tabs>
    </w:pPr>
  </w:style>
  <w:style w:type="character" w:styleId="PageNumber">
    <w:name w:val="page number"/>
    <w:basedOn w:val="DefaultParagraphFont"/>
    <w:rsid w:val="00C9160F"/>
  </w:style>
  <w:style w:type="paragraph" w:styleId="Header">
    <w:name w:val="header"/>
    <w:basedOn w:val="Normal"/>
    <w:rsid w:val="003855AC"/>
    <w:pPr>
      <w:tabs>
        <w:tab w:val="center" w:pos="4320"/>
        <w:tab w:val="right" w:pos="8640"/>
      </w:tabs>
      <w:overflowPunct w:val="0"/>
      <w:autoSpaceDE w:val="0"/>
      <w:autoSpaceDN w:val="0"/>
      <w:adjustRightInd w:val="0"/>
      <w:textAlignment w:val="baseline"/>
    </w:pPr>
    <w:rPr>
      <w:sz w:val="20"/>
      <w:szCs w:val="20"/>
    </w:rPr>
  </w:style>
  <w:style w:type="paragraph" w:styleId="PlainText">
    <w:name w:val="Plain Text"/>
    <w:basedOn w:val="Normal"/>
    <w:rsid w:val="008D2D89"/>
    <w:rPr>
      <w:rFonts w:ascii="Courier New" w:hAnsi="Courier New"/>
      <w:sz w:val="20"/>
      <w:szCs w:val="20"/>
    </w:rPr>
  </w:style>
  <w:style w:type="character" w:styleId="PlaceholderText">
    <w:name w:val="Placeholder Text"/>
    <w:basedOn w:val="DefaultParagraphFont"/>
    <w:uiPriority w:val="99"/>
    <w:semiHidden/>
    <w:rsid w:val="00482259"/>
    <w:rPr>
      <w:color w:val="808080"/>
    </w:rPr>
  </w:style>
  <w:style w:type="paragraph" w:styleId="BalloonText">
    <w:name w:val="Balloon Text"/>
    <w:basedOn w:val="Normal"/>
    <w:link w:val="BalloonTextChar"/>
    <w:semiHidden/>
    <w:unhideWhenUsed/>
    <w:rsid w:val="009E0B03"/>
    <w:rPr>
      <w:rFonts w:ascii="Segoe UI" w:hAnsi="Segoe UI" w:cs="Segoe UI"/>
      <w:sz w:val="18"/>
      <w:szCs w:val="18"/>
    </w:rPr>
  </w:style>
  <w:style w:type="character" w:customStyle="1" w:styleId="BalloonTextChar">
    <w:name w:val="Balloon Text Char"/>
    <w:basedOn w:val="DefaultParagraphFont"/>
    <w:link w:val="BalloonText"/>
    <w:semiHidden/>
    <w:rsid w:val="009E0B03"/>
    <w:rPr>
      <w:rFonts w:ascii="Segoe UI" w:hAnsi="Segoe UI" w:cs="Segoe UI"/>
      <w:sz w:val="18"/>
      <w:szCs w:val="18"/>
    </w:rPr>
  </w:style>
  <w:style w:type="paragraph" w:styleId="NormalWeb">
    <w:name w:val="Normal (Web)"/>
    <w:basedOn w:val="Normal"/>
    <w:uiPriority w:val="99"/>
    <w:rsid w:val="006E0DCE"/>
    <w:pPr>
      <w:spacing w:before="100" w:beforeAutospacing="1" w:after="100" w:afterAutospacing="1"/>
    </w:pPr>
    <w:rPr>
      <w:color w:val="000000"/>
    </w:rPr>
  </w:style>
  <w:style w:type="character" w:customStyle="1" w:styleId="MathematicaFormatStandardForm">
    <w:name w:val="MathematicaFormatStandardForm"/>
    <w:uiPriority w:val="99"/>
    <w:rsid w:val="001D72FD"/>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quiz III solutions</vt:lpstr>
    </vt:vector>
  </TitlesOfParts>
  <Company>Home</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III solutions</dc:title>
  <dc:creator>ajs</dc:creator>
  <cp:lastModifiedBy>Saleski, Alan</cp:lastModifiedBy>
  <cp:revision>3</cp:revision>
  <cp:lastPrinted>2016-02-08T13:43:00Z</cp:lastPrinted>
  <dcterms:created xsi:type="dcterms:W3CDTF">2016-02-08T13:42:00Z</dcterms:created>
  <dcterms:modified xsi:type="dcterms:W3CDTF">2016-02-08T13:46:00Z</dcterms:modified>
</cp:coreProperties>
</file>