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2C7" w:rsidRDefault="00866CE1" w:rsidP="00B942C7">
      <w:pPr>
        <w:jc w:val="center"/>
        <w:rPr>
          <w:rFonts w:ascii="Algerian" w:hAnsi="Algerian"/>
          <w:b/>
          <w:color w:val="0000FF"/>
          <w:sz w:val="40"/>
          <w:szCs w:val="40"/>
        </w:rPr>
      </w:pPr>
      <w:smartTag w:uri="urn:schemas-microsoft-com:office:smarttags" w:element="stockticker">
        <w:r w:rsidRPr="00277B92">
          <w:rPr>
            <w:rFonts w:ascii="Algerian" w:hAnsi="Algerian"/>
            <w:b/>
            <w:color w:val="0000FF"/>
            <w:sz w:val="40"/>
            <w:szCs w:val="40"/>
          </w:rPr>
          <w:t>MATH</w:t>
        </w:r>
      </w:smartTag>
      <w:r w:rsidRPr="00277B92">
        <w:rPr>
          <w:rFonts w:ascii="Algerian" w:hAnsi="Algerian"/>
          <w:b/>
          <w:color w:val="0000FF"/>
          <w:sz w:val="40"/>
          <w:szCs w:val="40"/>
        </w:rPr>
        <w:t xml:space="preserve"> 162</w:t>
      </w:r>
      <w:r w:rsidRPr="00277B92">
        <w:rPr>
          <w:rFonts w:ascii="Algerian" w:hAnsi="Algerian"/>
          <w:b/>
          <w:color w:val="0000FF"/>
          <w:sz w:val="40"/>
          <w:szCs w:val="40"/>
        </w:rPr>
        <w:tab/>
      </w:r>
      <w:r w:rsidRPr="00277B92">
        <w:rPr>
          <w:rFonts w:ascii="Algerian" w:hAnsi="Algerian"/>
          <w:b/>
          <w:color w:val="0000FF"/>
          <w:sz w:val="40"/>
          <w:szCs w:val="40"/>
        </w:rPr>
        <w:tab/>
      </w:r>
      <w:r w:rsidRPr="00277B92">
        <w:rPr>
          <w:rFonts w:ascii="Algerian" w:hAnsi="Algerian"/>
          <w:b/>
          <w:color w:val="0000FF"/>
          <w:sz w:val="40"/>
          <w:szCs w:val="40"/>
        </w:rPr>
        <w:tab/>
      </w:r>
      <w:r>
        <w:rPr>
          <w:rFonts w:ascii="Algerian" w:hAnsi="Algerian"/>
          <w:b/>
          <w:color w:val="0000FF"/>
          <w:sz w:val="40"/>
          <w:szCs w:val="40"/>
        </w:rPr>
        <w:t xml:space="preserve"> </w:t>
      </w:r>
      <w:r w:rsidR="00B942C7">
        <w:rPr>
          <w:rFonts w:ascii="Algerian" w:hAnsi="Algerian"/>
          <w:b/>
          <w:color w:val="0000FF"/>
          <w:sz w:val="40"/>
          <w:szCs w:val="40"/>
        </w:rPr>
        <w:t xml:space="preserve">Solutions:  </w:t>
      </w:r>
      <w:smartTag w:uri="urn:schemas-microsoft-com:office:smarttags" w:element="stockticker">
        <w:r w:rsidRPr="00277B92">
          <w:rPr>
            <w:rFonts w:ascii="Algerian" w:hAnsi="Algerian"/>
            <w:b/>
            <w:color w:val="0000FF"/>
            <w:sz w:val="40"/>
            <w:szCs w:val="40"/>
          </w:rPr>
          <w:t>QUIZ</w:t>
        </w:r>
      </w:smartTag>
      <w:r w:rsidRPr="00277B92">
        <w:rPr>
          <w:rFonts w:ascii="Algerian" w:hAnsi="Algerian"/>
          <w:b/>
          <w:color w:val="0000FF"/>
          <w:sz w:val="40"/>
          <w:szCs w:val="40"/>
        </w:rPr>
        <w:t xml:space="preserve"> </w:t>
      </w:r>
      <w:r>
        <w:rPr>
          <w:rFonts w:ascii="Algerian" w:hAnsi="Algerian"/>
          <w:b/>
          <w:color w:val="0000FF"/>
          <w:sz w:val="40"/>
          <w:szCs w:val="40"/>
        </w:rPr>
        <w:t>V</w:t>
      </w:r>
      <w:r w:rsidRPr="00277B92">
        <w:rPr>
          <w:rFonts w:ascii="Algerian" w:hAnsi="Algerian"/>
          <w:b/>
          <w:color w:val="0000FF"/>
          <w:sz w:val="40"/>
          <w:szCs w:val="40"/>
        </w:rPr>
        <w:t>I</w:t>
      </w:r>
      <w:r w:rsidRPr="00277B92">
        <w:rPr>
          <w:rFonts w:ascii="Algerian" w:hAnsi="Algerian"/>
          <w:b/>
          <w:color w:val="0000FF"/>
          <w:sz w:val="40"/>
          <w:szCs w:val="40"/>
        </w:rPr>
        <w:tab/>
      </w:r>
    </w:p>
    <w:p w:rsidR="00775D33" w:rsidRPr="00F4553C" w:rsidRDefault="00866CE1" w:rsidP="00B94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lgerian" w:hAnsi="Algerian"/>
          <w:b/>
          <w:color w:val="0000FF"/>
          <w:sz w:val="40"/>
          <w:szCs w:val="40"/>
        </w:rPr>
        <w:t xml:space="preserve">       </w:t>
      </w:r>
      <w:r w:rsidRPr="00277B92">
        <w:rPr>
          <w:rFonts w:ascii="Algerian" w:hAnsi="Algerian"/>
          <w:b/>
          <w:color w:val="0000FF"/>
          <w:sz w:val="40"/>
          <w:szCs w:val="40"/>
        </w:rPr>
        <w:tab/>
      </w:r>
      <w:r w:rsidR="00B942C7">
        <w:rPr>
          <w:rFonts w:ascii="Algerian" w:hAnsi="Algerian"/>
          <w:b/>
          <w:color w:val="0000FF"/>
          <w:sz w:val="40"/>
          <w:szCs w:val="40"/>
        </w:rPr>
        <w:t xml:space="preserve"> </w:t>
      </w:r>
    </w:p>
    <w:p w:rsidR="006261FC" w:rsidRPr="00987574" w:rsidRDefault="003C2340" w:rsidP="00866CE1">
      <w:pPr>
        <w:numPr>
          <w:ilvl w:val="0"/>
          <w:numId w:val="1"/>
        </w:numPr>
        <w:spacing w:after="273"/>
        <w:ind w:hanging="299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[10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Find a formula for the general term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a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n </w:t>
      </w:r>
      <w:r w:rsidR="00775D33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of </w:t>
      </w:r>
      <w:r w:rsidR="00775D33" w:rsidRPr="00987574">
        <w:rPr>
          <w:rFonts w:ascii="Times New Roman" w:hAnsi="Times New Roman" w:cs="Times New Roman"/>
          <w:color w:val="auto"/>
          <w:sz w:val="28"/>
          <w:szCs w:val="28"/>
        </w:rPr>
        <w:t>each sequence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below.</w:t>
      </w:r>
      <w:r w:rsidR="00775D33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Assume the pattern of the first few terms continues, and that the first term in each sequence corresponds to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= 1. For example, in part(a),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a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 xml:space="preserve">1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= 5.</w:t>
      </w:r>
    </w:p>
    <w:p w:rsidR="006261FC" w:rsidRPr="00987574" w:rsidRDefault="00775D33" w:rsidP="00F4553C">
      <w:pPr>
        <w:numPr>
          <w:ilvl w:val="1"/>
          <w:numId w:val="1"/>
        </w:numPr>
        <w:spacing w:after="0" w:line="360" w:lineRule="auto"/>
        <w:ind w:left="835" w:hanging="432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11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14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17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, ...</w:t>
      </w:r>
    </w:p>
    <w:p w:rsidR="00B942C7" w:rsidRPr="00987574" w:rsidRDefault="00B942C7" w:rsidP="00B942C7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>This sequence grows linearly:  that is, the next term is 3 greater than the current term.</w:t>
      </w:r>
    </w:p>
    <w:p w:rsidR="00F4553C" w:rsidRPr="00987574" w:rsidRDefault="00B942C7" w:rsidP="003C2340">
      <w:pPr>
        <w:spacing w:after="0" w:line="360" w:lineRule="auto"/>
        <w:ind w:left="0" w:firstLine="0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>a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  <w:vertAlign w:val="sub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 xml:space="preserve"> = 5 + 3(n – 1)</w:t>
      </w:r>
    </w:p>
    <w:p w:rsidR="00F4553C" w:rsidRPr="00987574" w:rsidRDefault="00F4553C" w:rsidP="00F4553C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645481" w:rsidP="00645481">
      <w:pPr>
        <w:numPr>
          <w:ilvl w:val="1"/>
          <w:numId w:val="1"/>
        </w:numPr>
        <w:spacing w:after="0" w:line="240" w:lineRule="auto"/>
        <w:ind w:left="835" w:hanging="432"/>
        <w:rPr>
          <w:rFonts w:ascii="Times New Roman" w:hAnsi="Times New Roman" w:cs="Times New Roman"/>
          <w:color w:val="auto"/>
          <w:sz w:val="28"/>
          <w:szCs w:val="28"/>
        </w:rPr>
      </w:pPr>
      <m:oMath>
        <m:r>
          <w:rPr>
            <w:rFonts w:ascii="Cambria Math" w:hAnsi="Cambria Math" w:cs="Times New Roman"/>
            <w:color w:val="auto"/>
            <w:sz w:val="28"/>
            <w:szCs w:val="28"/>
          </w:rPr>
          <m:t xml:space="preserve">     -3, 2, -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color w:val="auto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color w:val="auto"/>
            <w:sz w:val="28"/>
            <w:szCs w:val="28"/>
          </w:rPr>
          <m:t>, -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27</m:t>
            </m:r>
          </m:den>
        </m:f>
        <m:r>
          <w:rPr>
            <w:rFonts w:ascii="Cambria Math" w:hAnsi="Cambria Math" w:cs="Times New Roman"/>
            <w:color w:val="auto"/>
            <w:sz w:val="28"/>
            <w:szCs w:val="28"/>
          </w:rPr>
          <m:t>,…</m:t>
        </m:r>
      </m:oMath>
    </w:p>
    <w:p w:rsidR="00645481" w:rsidRPr="00987574" w:rsidRDefault="00645481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942C7" w:rsidRPr="00987574" w:rsidRDefault="00B942C7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>This sequence grows geometrically:   that is, the next term is (-2/3) times the current term.</w:t>
      </w:r>
    </w:p>
    <w:p w:rsidR="00B942C7" w:rsidRPr="00987574" w:rsidRDefault="00B942C7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45481" w:rsidRPr="00987574" w:rsidRDefault="00B942C7" w:rsidP="00645481">
      <w:pPr>
        <w:spacing w:after="0" w:line="240" w:lineRule="auto"/>
        <w:rPr>
          <w:rFonts w:ascii="Times New Roman" w:hAnsi="Times New Roman" w:cs="Times New Roman"/>
          <w:color w:val="auto"/>
          <w:sz w:val="32"/>
          <w:szCs w:val="32"/>
        </w:rPr>
      </w:pP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>a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  <w:vertAlign w:val="sub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 xml:space="preserve"> =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 xml:space="preserve"> 3(-1)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  <w:vertAlign w:val="super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</w:rPr>
        <w:t>(2/3)</w:t>
      </w:r>
      <w:r w:rsidRPr="00987574">
        <w:rPr>
          <w:rFonts w:ascii="Times New Roman" w:hAnsi="Times New Roman" w:cs="Times New Roman"/>
          <w:i/>
          <w:color w:val="auto"/>
          <w:sz w:val="32"/>
          <w:szCs w:val="32"/>
          <w:vertAlign w:val="superscript"/>
        </w:rPr>
        <w:t xml:space="preserve">n – 1 </w:t>
      </w:r>
    </w:p>
    <w:p w:rsidR="00645481" w:rsidRPr="00987574" w:rsidRDefault="00645481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45481" w:rsidRPr="00987574" w:rsidRDefault="00645481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45481" w:rsidRPr="00987574" w:rsidRDefault="00645481" w:rsidP="00645481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3C2340" w:rsidP="00F4553C">
      <w:pPr>
        <w:numPr>
          <w:ilvl w:val="0"/>
          <w:numId w:val="1"/>
        </w:numPr>
        <w:spacing w:after="207"/>
        <w:ind w:left="299" w:hanging="299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[10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Let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45481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2n</m:t>
            </m:r>
          </m:num>
          <m:den>
            <m:r>
              <w:rPr>
                <w:rFonts w:ascii="Cambria Math" w:hAnsi="Cambria Math" w:cs="Times New Roman"/>
                <w:color w:val="auto"/>
                <w:sz w:val="28"/>
                <w:szCs w:val="28"/>
              </w:rPr>
              <m:t>3n+1</m:t>
            </m:r>
          </m:den>
        </m:f>
      </m:oMath>
    </w:p>
    <w:p w:rsidR="006261FC" w:rsidRPr="00987574" w:rsidRDefault="00F32D58" w:rsidP="00B942C7">
      <w:pPr>
        <w:numPr>
          <w:ilvl w:val="1"/>
          <w:numId w:val="1"/>
        </w:numPr>
        <w:spacing w:after="0" w:line="360" w:lineRule="auto"/>
        <w:ind w:left="835" w:hanging="43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Determine whether the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>equence {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n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}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>is convergent or not. If the sequence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converges,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>find its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limit.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If the sequence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diverges, explain why.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F4553C" w:rsidRPr="00987574">
        <w:rPr>
          <w:rFonts w:ascii="Times New Roman" w:hAnsi="Times New Roman" w:cs="Times New Roman"/>
          <w:i/>
          <w:color w:val="auto"/>
          <w:sz w:val="28"/>
          <w:szCs w:val="28"/>
        </w:rPr>
        <w:t>(Show your work.)</w:t>
      </w:r>
    </w:p>
    <w:p w:rsidR="00B942C7" w:rsidRPr="00987574" w:rsidRDefault="00F06C36" w:rsidP="00B942C7">
      <w:pPr>
        <w:spacing w:after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Solution:  </w:t>
      </w:r>
      <w:r w:rsidR="00B942C7" w:rsidRPr="00987574">
        <w:rPr>
          <w:rFonts w:ascii="Times New Roman" w:hAnsi="Times New Roman" w:cs="Times New Roman"/>
          <w:i/>
          <w:color w:val="auto"/>
          <w:sz w:val="28"/>
          <w:szCs w:val="28"/>
        </w:rPr>
        <w:t>We conjecture that {a</w:t>
      </w:r>
      <w:r w:rsidR="00B942C7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n</w:t>
      </w:r>
      <w:r w:rsidR="00B942C7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} converges to 2/3.  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Toward this end:</w:t>
      </w:r>
    </w:p>
    <w:p w:rsidR="00B942C7" w:rsidRPr="00987574" w:rsidRDefault="00B942C7" w:rsidP="00B942C7">
      <w:pPr>
        <w:spacing w:after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F06C36" w:rsidRPr="00987574" w:rsidRDefault="00B942C7" w:rsidP="00F06C36">
      <w:pPr>
        <w:spacing w:after="0" w:line="360" w:lineRule="auto"/>
        <w:ind w:left="14" w:hanging="14"/>
        <w:rPr>
          <w:rFonts w:ascii="Times New Roman" w:hAnsi="Times New Roman" w:cs="Times New Roman"/>
          <w:color w:val="auto"/>
        </w:rPr>
      </w:pPr>
      <m:oMathPara>
        <m:oMath>
          <m:r>
            <w:rPr>
              <w:rFonts w:ascii="Cambria Math" w:hAnsi="Cambria Math" w:cs="Times New Roman"/>
              <w:color w:val="auto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color w:val="auto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auto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2n</m:t>
              </m:r>
            </m:num>
            <m:den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3n</m:t>
              </m:r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+1</m:t>
              </m:r>
            </m:den>
          </m:f>
          <m:r>
            <w:rPr>
              <w:rFonts w:ascii="Cambria Math" w:hAnsi="Cambria Math" w:cs="Times New Roman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auto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3</m:t>
              </m:r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auto"/>
                      <w:sz w:val="28"/>
                      <w:szCs w:val="28"/>
                    </w:rPr>
                    <m:t>n</m:t>
                  </m:r>
                </m:den>
              </m:f>
            </m:den>
          </m:f>
          <m:r>
            <m:rPr>
              <m:nor/>
            </m:rPr>
            <w:rPr>
              <w:rFonts w:ascii="Times New Roman" w:hAnsi="Times New Roman" w:cs="Times New Roman"/>
              <w:b/>
              <w:bCs/>
              <w:color w:val="auto"/>
            </w:rPr>
            <m:t>→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aut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auto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auto"/>
                </w:rPr>
                <m:t>3+0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auto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auto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auto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auto"/>
                </w:rPr>
                <m:t>3</m:t>
              </m:r>
            </m:den>
          </m:f>
        </m:oMath>
      </m:oMathPara>
    </w:p>
    <w:p w:rsidR="00B942C7" w:rsidRPr="00987574" w:rsidRDefault="00B942C7" w:rsidP="00F06C36">
      <w:pPr>
        <w:spacing w:after="0" w:line="360" w:lineRule="auto"/>
        <w:ind w:left="821" w:firstLine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55145C" w:rsidRPr="00987574" w:rsidRDefault="00F32D58">
      <w:pPr>
        <w:numPr>
          <w:ilvl w:val="1"/>
          <w:numId w:val="1"/>
        </w:numPr>
        <w:ind w:hanging="429"/>
        <w:rPr>
          <w:rFonts w:ascii="Times New Roman" w:hAnsi="Times New Roman" w:cs="Times New Roman"/>
          <w:color w:val="auto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>Determine whether the series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2DE9A9C" wp14:editId="40DE3461">
            <wp:extent cx="530352" cy="167639"/>
            <wp:effectExtent l="0" t="0" r="0" b="0"/>
            <wp:docPr id="2455" name="Picture 2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is convergent or not. </w:t>
      </w:r>
      <w:r w:rsidR="00F4553C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6261FC" w:rsidRPr="00987574" w:rsidRDefault="00F4553C" w:rsidP="0055145C">
      <w:pPr>
        <w:ind w:left="825" w:firstLine="0"/>
        <w:rPr>
          <w:rFonts w:ascii="Times New Roman" w:hAnsi="Times New Roman" w:cs="Times New Roman"/>
          <w:color w:val="auto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Justify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your answer</w:t>
      </w:r>
      <w:r w:rsidR="0055145C" w:rsidRPr="00987574">
        <w:rPr>
          <w:rFonts w:ascii="Times New Roman" w:hAnsi="Times New Roman" w:cs="Times New Roman"/>
          <w:color w:val="auto"/>
        </w:rPr>
        <w:t xml:space="preserve">!  </w:t>
      </w:r>
    </w:p>
    <w:p w:rsidR="00F4553C" w:rsidRPr="00987574" w:rsidRDefault="00F4553C" w:rsidP="00F4553C">
      <w:pPr>
        <w:rPr>
          <w:rFonts w:ascii="Times New Roman" w:hAnsi="Times New Roman" w:cs="Times New Roman"/>
          <w:color w:val="auto"/>
        </w:rPr>
      </w:pPr>
    </w:p>
    <w:p w:rsidR="00F4553C" w:rsidRPr="00987574" w:rsidRDefault="00F06C36" w:rsidP="00F4553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 The s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eries  </w:t>
      </w: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78C41AF" wp14:editId="4AC0A540">
            <wp:extent cx="530352" cy="16763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>diverges since the sequence of atoms does not converge to 0.  (n</w:t>
      </w:r>
      <w:r w:rsidRPr="00987574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th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term Test for Divergence)</w:t>
      </w:r>
    </w:p>
    <w:p w:rsidR="00F4553C" w:rsidRPr="00987574" w:rsidRDefault="00F4553C" w:rsidP="00F4553C">
      <w:pPr>
        <w:rPr>
          <w:rFonts w:ascii="Times New Roman" w:hAnsi="Times New Roman" w:cs="Times New Roman"/>
          <w:color w:val="auto"/>
        </w:rPr>
      </w:pPr>
    </w:p>
    <w:p w:rsidR="00F4553C" w:rsidRPr="00987574" w:rsidRDefault="00F4553C" w:rsidP="00F4553C">
      <w:pPr>
        <w:rPr>
          <w:color w:val="auto"/>
        </w:rPr>
      </w:pPr>
    </w:p>
    <w:p w:rsidR="006261FC" w:rsidRPr="00987574" w:rsidRDefault="00333694">
      <w:pPr>
        <w:numPr>
          <w:ilvl w:val="0"/>
          <w:numId w:val="1"/>
        </w:numPr>
        <w:spacing w:after="167"/>
        <w:ind w:hanging="29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 </w:t>
      </w:r>
      <w:r w:rsidR="000A72A5" w:rsidRPr="00987574">
        <w:rPr>
          <w:rFonts w:ascii="Times New Roman" w:hAnsi="Times New Roman" w:cs="Times New Roman"/>
          <w:i/>
          <w:color w:val="auto"/>
          <w:sz w:val="28"/>
          <w:szCs w:val="28"/>
        </w:rPr>
        <w:t>[28 pts]</w:t>
      </w:r>
      <w:r w:rsidR="000A72A5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>For each of the following, d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etermine whether the series 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convergent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or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divergent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750B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If </w:t>
      </w:r>
      <w:r w:rsidR="000A750B" w:rsidRPr="00987574">
        <w:rPr>
          <w:rFonts w:ascii="Times New Roman" w:hAnsi="Times New Roman" w:cs="Times New Roman"/>
          <w:color w:val="auto"/>
          <w:sz w:val="28"/>
          <w:szCs w:val="28"/>
        </w:rPr>
        <w:t>the series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converges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, find the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sum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. If </w:t>
      </w:r>
      <w:r w:rsidR="000A750B" w:rsidRPr="00987574">
        <w:rPr>
          <w:rFonts w:ascii="Times New Roman" w:hAnsi="Times New Roman" w:cs="Times New Roman"/>
          <w:color w:val="auto"/>
          <w:sz w:val="28"/>
          <w:szCs w:val="28"/>
        </w:rPr>
        <w:t>the series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diverges, explain why.</w:t>
      </w:r>
    </w:p>
    <w:p w:rsidR="006261FC" w:rsidRPr="00987574" w:rsidRDefault="00F32D58" w:rsidP="00333694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B905773" wp14:editId="4B77B064">
            <wp:extent cx="2008632" cy="316992"/>
            <wp:effectExtent l="0" t="0" r="0" b="0"/>
            <wp:docPr id="2456" name="Picture 2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Picture 24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94" w:rsidRPr="00987574" w:rsidRDefault="00333694" w:rsidP="00333694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</w:p>
    <w:p w:rsidR="00333694" w:rsidRPr="00987574" w:rsidRDefault="00333694" w:rsidP="00333694">
      <w:pPr>
        <w:spacing w:after="0" w:line="360" w:lineRule="auto"/>
        <w:ind w:left="417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This series diverges since it equals 1/3 times the harmonic series:</w:t>
      </w:r>
    </w:p>
    <w:p w:rsidR="00333694" w:rsidRPr="00987574" w:rsidRDefault="00D6459C" w:rsidP="00D6459C">
      <w:pPr>
        <w:spacing w:after="0" w:line="360" w:lineRule="auto"/>
        <w:ind w:left="417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Than is:   </w:t>
      </w:r>
      <w:r w:rsidR="007B6105" w:rsidRPr="00987574">
        <w:rPr>
          <w:rFonts w:ascii="Times New Roman" w:hAnsi="Times New Roman" w:cs="Times New Roman"/>
          <w:i/>
          <w:color w:val="auto"/>
          <w:position w:val="-32"/>
          <w:sz w:val="36"/>
          <w:szCs w:val="36"/>
        </w:rPr>
        <w:object w:dxaOrig="22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3.75pt;height:50.25pt" o:ole="">
            <v:imagedata r:id="rId9" o:title=""/>
          </v:shape>
          <o:OLEObject Type="Embed" ProgID="Equation.3" ShapeID="_x0000_i1029" DrawAspect="Content" ObjectID="_1519396704" r:id="rId10"/>
        </w:object>
      </w:r>
    </w:p>
    <w:p w:rsidR="00333694" w:rsidRPr="00987574" w:rsidRDefault="00333694" w:rsidP="00333694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F32D58" w:rsidP="00137EB5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9B6CF75" wp14:editId="0541A143">
            <wp:extent cx="1800225" cy="447675"/>
            <wp:effectExtent l="0" t="0" r="9525" b="9525"/>
            <wp:docPr id="2457" name="Picture 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958" cy="4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9C" w:rsidRPr="00987574" w:rsidRDefault="00D6459C" w:rsidP="00137EB5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</w:p>
    <w:p w:rsidR="00377269" w:rsidRPr="00987574" w:rsidRDefault="00333694" w:rsidP="00377269">
      <w:pPr>
        <w:spacing w:after="0" w:line="360" w:lineRule="auto"/>
        <w:ind w:left="417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Since a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n+1  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>/ a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n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¾, we recognize this </w:t>
      </w:r>
      <w:r w:rsidR="00387EEA" w:rsidRPr="00987574">
        <w:rPr>
          <w:rFonts w:ascii="Times New Roman" w:hAnsi="Times New Roman" w:cs="Times New Roman"/>
          <w:i/>
          <w:color w:val="auto"/>
          <w:sz w:val="28"/>
          <w:szCs w:val="28"/>
        </w:rPr>
        <w:t>series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as geometric with R = ¾.</w:t>
      </w:r>
    </w:p>
    <w:p w:rsidR="00D6459C" w:rsidRPr="00987574" w:rsidRDefault="00D6459C" w:rsidP="00377269">
      <w:pPr>
        <w:spacing w:after="0" w:line="360" w:lineRule="auto"/>
        <w:ind w:left="417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Since |R| &lt; 1, this series converges to:</w:t>
      </w:r>
    </w:p>
    <w:p w:rsidR="00D6459C" w:rsidRPr="00987574" w:rsidRDefault="00D6459C" w:rsidP="00377269">
      <w:pPr>
        <w:spacing w:after="0" w:line="360" w:lineRule="auto"/>
        <w:ind w:left="417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position w:val="-24"/>
          <w:sz w:val="36"/>
          <w:szCs w:val="36"/>
        </w:rPr>
        <w:object w:dxaOrig="1219" w:dyaOrig="620">
          <v:shape id="_x0000_i1025" type="#_x0000_t75" style="width:85.5pt;height:43.5pt" o:ole="">
            <v:imagedata r:id="rId12" o:title=""/>
          </v:shape>
          <o:OLEObject Type="Embed" ProgID="Equation.3" ShapeID="_x0000_i1025" DrawAspect="Content" ObjectID="_1519396705" r:id="rId13"/>
        </w:object>
      </w:r>
    </w:p>
    <w:p w:rsidR="00D6459C" w:rsidRPr="00987574" w:rsidRDefault="00D6459C" w:rsidP="00377269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F32D58" w:rsidP="00137EB5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1D42E14" wp14:editId="03F88B96">
            <wp:extent cx="987552" cy="414528"/>
            <wp:effectExtent l="0" t="0" r="0" b="0"/>
            <wp:docPr id="2458" name="Picture 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Picture 24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9C" w:rsidRPr="00987574" w:rsidRDefault="00333694" w:rsidP="00D6459C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This series diverges because of the 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>n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perscript"/>
        </w:rPr>
        <w:t>th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term </w:t>
      </w:r>
      <w:r w:rsidR="00D6459C" w:rsidRPr="00987574">
        <w:rPr>
          <w:rFonts w:ascii="Times New Roman" w:hAnsi="Times New Roman" w:cs="Times New Roman"/>
          <w:i/>
          <w:color w:val="auto"/>
          <w:sz w:val="28"/>
          <w:szCs w:val="28"/>
        </w:rPr>
        <w:t>Test for Divergence.</w:t>
      </w:r>
    </w:p>
    <w:p w:rsidR="00D6459C" w:rsidRPr="00987574" w:rsidRDefault="00D6459C" w:rsidP="00D6459C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137EB5" w:rsidRPr="00987574" w:rsidRDefault="00441636" w:rsidP="00441636">
      <w:pPr>
        <w:rPr>
          <w:rFonts w:ascii="Times New Roman" w:hAnsi="Times New Roman" w:cs="Times New Roman"/>
          <w:i/>
          <w:color w:val="auto"/>
        </w:rPr>
      </w:pPr>
      <w:r w:rsidRPr="00987574">
        <w:rPr>
          <w:rFonts w:ascii="Times New Roman" w:hAnsi="Times New Roman" w:cs="Times New Roman"/>
          <w:i/>
          <w:color w:val="auto"/>
          <w:position w:val="-24"/>
          <w:sz w:val="36"/>
          <w:szCs w:val="36"/>
        </w:rPr>
        <w:object w:dxaOrig="1880" w:dyaOrig="620">
          <v:shape id="_x0000_i1026" type="#_x0000_t75" style="width:131.25pt;height:43.5pt" o:ole="">
            <v:imagedata r:id="rId15" o:title=""/>
          </v:shape>
          <o:OLEObject Type="Embed" ProgID="Equation.3" ShapeID="_x0000_i1026" DrawAspect="Content" ObjectID="_1519396706" r:id="rId16"/>
        </w:object>
      </w:r>
      <w:r w:rsidR="00D6459C" w:rsidRPr="00987574">
        <w:rPr>
          <w:rFonts w:ascii="Times New Roman" w:hAnsi="Times New Roman" w:cs="Times New Roman"/>
          <w:i/>
          <w:noProof/>
          <w:color w:val="auto"/>
          <w:sz w:val="28"/>
          <w:szCs w:val="28"/>
        </w:rPr>
        <w:t xml:space="preserve">  </w:t>
      </w:r>
    </w:p>
    <w:p w:rsidR="00137EB5" w:rsidRPr="00987574" w:rsidRDefault="00137EB5" w:rsidP="00137EB5">
      <w:pPr>
        <w:spacing w:after="0" w:line="360" w:lineRule="auto"/>
        <w:ind w:left="417" w:hanging="14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F32D58" w:rsidP="00137EB5">
      <w:pPr>
        <w:spacing w:after="0" w:line="360" w:lineRule="auto"/>
        <w:ind w:left="406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10FB68E" wp14:editId="02DB6737">
            <wp:extent cx="944880" cy="414528"/>
            <wp:effectExtent l="0" t="0" r="0" b="0"/>
            <wp:docPr id="2459" name="Picture 2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Picture 24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69" w:rsidRPr="00987574" w:rsidRDefault="00377269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</w:p>
    <w:p w:rsidR="00441636" w:rsidRPr="00987574" w:rsidRDefault="00441636" w:rsidP="00441636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Solution:  This series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con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verges because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it is geometric with common ratio of  </w:t>
      </w:r>
    </w:p>
    <w:p w:rsidR="00441636" w:rsidRPr="00987574" w:rsidRDefault="00441636" w:rsidP="00441636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position w:val="-36"/>
          <w:sz w:val="36"/>
          <w:szCs w:val="36"/>
        </w:rPr>
        <w:object w:dxaOrig="2720" w:dyaOrig="840">
          <v:shape id="_x0000_i1027" type="#_x0000_t75" style="width:190.5pt;height:58.5pt" o:ole="">
            <v:imagedata r:id="rId18" o:title=""/>
          </v:shape>
          <o:OLEObject Type="Embed" ProgID="Equation.3" ShapeID="_x0000_i1027" DrawAspect="Content" ObjectID="_1519396707" r:id="rId19"/>
        </w:object>
      </w:r>
    </w:p>
    <w:p w:rsidR="00377269" w:rsidRPr="00987574" w:rsidRDefault="00441636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The sum of this series is      </w:t>
      </w:r>
      <w:r w:rsidRPr="00987574">
        <w:rPr>
          <w:rFonts w:ascii="Times New Roman" w:hAnsi="Times New Roman" w:cs="Times New Roman"/>
          <w:i/>
          <w:color w:val="auto"/>
          <w:position w:val="-58"/>
          <w:sz w:val="36"/>
          <w:szCs w:val="36"/>
        </w:rPr>
        <w:object w:dxaOrig="1700" w:dyaOrig="1280">
          <v:shape id="_x0000_i1028" type="#_x0000_t75" style="width:119.25pt;height:89.25pt" o:ole="">
            <v:imagedata r:id="rId20" o:title=""/>
          </v:shape>
          <o:OLEObject Type="Embed" ProgID="Equation.3" ShapeID="_x0000_i1028" DrawAspect="Content" ObjectID="_1519396708" r:id="rId21"/>
        </w:object>
      </w:r>
    </w:p>
    <w:p w:rsidR="00377269" w:rsidRPr="00987574" w:rsidRDefault="00377269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</w:p>
    <w:p w:rsidR="003C2340" w:rsidRPr="00987574" w:rsidRDefault="003C2340" w:rsidP="003C2340">
      <w:pPr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3C2340" w:rsidRPr="00987574" w:rsidRDefault="003C2340" w:rsidP="003C2340">
      <w:pPr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F87136">
      <w:pPr>
        <w:numPr>
          <w:ilvl w:val="0"/>
          <w:numId w:val="1"/>
        </w:numPr>
        <w:ind w:hanging="29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[30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Using an appropriate comparison test, determine whether 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>each of the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following series converge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or diverge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77269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3C2340" w:rsidRPr="00987574">
        <w:rPr>
          <w:rFonts w:ascii="Times New Roman" w:hAnsi="Times New Roman" w:cs="Times New Roman"/>
          <w:i/>
          <w:color w:val="auto"/>
          <w:sz w:val="28"/>
          <w:szCs w:val="28"/>
        </w:rPr>
        <w:t>E</w:t>
      </w:r>
      <w:r w:rsidR="00377269" w:rsidRPr="00987574">
        <w:rPr>
          <w:rFonts w:ascii="Times New Roman" w:hAnsi="Times New Roman" w:cs="Times New Roman"/>
          <w:i/>
          <w:color w:val="auto"/>
          <w:sz w:val="28"/>
          <w:szCs w:val="28"/>
        </w:rPr>
        <w:t>xplain your reasoning</w:t>
      </w:r>
      <w:r w:rsidR="003C234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clearly</w:t>
      </w:r>
      <w:r w:rsidR="00377269" w:rsidRPr="00987574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377269" w:rsidRPr="00987574" w:rsidRDefault="00377269" w:rsidP="00377269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F32D58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61365C0" wp14:editId="21333625">
            <wp:extent cx="990600" cy="414528"/>
            <wp:effectExtent l="0" t="0" r="0" b="0"/>
            <wp:docPr id="2460" name="Picture 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Picture 24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40" w:rsidRPr="00987574" w:rsidRDefault="00441636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B757B3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We know from the (“partial” )p-test that </w:t>
      </w:r>
      <w:r w:rsidR="00B757B3" w:rsidRPr="00987574">
        <w:rPr>
          <w:rFonts w:ascii="Times New Roman" w:hAnsi="Times New Roman" w:cs="Times New Roman"/>
          <w:color w:val="auto"/>
          <w:position w:val="-28"/>
          <w:sz w:val="28"/>
          <w:szCs w:val="28"/>
        </w:rPr>
        <w:object w:dxaOrig="700" w:dyaOrig="680">
          <v:shape id="_x0000_i1036" type="#_x0000_t75" style="width:35.25pt;height:33.75pt" o:ole="">
            <v:imagedata r:id="rId23" o:title=""/>
          </v:shape>
          <o:OLEObject Type="Embed" ProgID="Equation.3" ShapeID="_x0000_i1036" DrawAspect="Content" ObjectID="_1519396709" r:id="rId24"/>
        </w:object>
      </w:r>
      <w:r w:rsidR="00B757B3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diverges.  Hence we will try to show that the given series diverges:</w:t>
      </w:r>
    </w:p>
    <w:p w:rsidR="00B757B3" w:rsidRPr="00987574" w:rsidRDefault="00B757B3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757B3" w:rsidRPr="00987574" w:rsidRDefault="00B757B3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Toward this end:   </w:t>
      </w:r>
      <w:r w:rsidRPr="00987574">
        <w:rPr>
          <w:rFonts w:ascii="Times New Roman" w:hAnsi="Times New Roman" w:cs="Times New Roman"/>
          <w:color w:val="auto"/>
          <w:position w:val="-28"/>
          <w:sz w:val="28"/>
          <w:szCs w:val="28"/>
        </w:rPr>
        <w:object w:dxaOrig="1700" w:dyaOrig="660">
          <v:shape id="_x0000_i1038" type="#_x0000_t75" style="width:84.75pt;height:33pt" o:ole="">
            <v:imagedata r:id="rId25" o:title=""/>
          </v:shape>
          <o:OLEObject Type="Embed" ProgID="Equation.3" ShapeID="_x0000_i1038" DrawAspect="Content" ObjectID="_1519396710" r:id="rId26"/>
        </w:object>
      </w:r>
    </w:p>
    <w:p w:rsidR="003C2340" w:rsidRPr="00987574" w:rsidRDefault="00B757B3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Finally, since </w:t>
      </w:r>
      <w:r w:rsidRPr="00987574">
        <w:rPr>
          <w:rFonts w:ascii="Times New Roman" w:hAnsi="Times New Roman" w:cs="Times New Roman"/>
          <w:color w:val="auto"/>
          <w:position w:val="-28"/>
          <w:sz w:val="28"/>
          <w:szCs w:val="28"/>
        </w:rPr>
        <w:object w:dxaOrig="700" w:dyaOrig="680">
          <v:shape id="_x0000_i1037" type="#_x0000_t75" style="width:35.25pt;height:33.75pt" o:ole="">
            <v:imagedata r:id="rId23" o:title=""/>
          </v:shape>
          <o:OLEObject Type="Embed" ProgID="Equation.3" ShapeID="_x0000_i1037" DrawAspect="Content" ObjectID="_1519396711" r:id="rId27"/>
        </w:objec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diverges, the Comparison Test allows us to conclude that the original series diverges as well.</w:t>
      </w:r>
    </w:p>
    <w:p w:rsidR="003C2340" w:rsidRPr="00987574" w:rsidRDefault="003C2340" w:rsidP="003C2340">
      <w:pPr>
        <w:spacing w:after="0" w:line="360" w:lineRule="auto"/>
        <w:ind w:left="403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137EB5" w:rsidRPr="00987574" w:rsidRDefault="003C2340" w:rsidP="00B757B3">
      <w:pPr>
        <w:spacing w:after="0" w:line="360" w:lineRule="auto"/>
        <w:ind w:left="0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br/>
      </w:r>
      <w:r w:rsidR="00137EB5"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4B0E72F" wp14:editId="51A1C353">
            <wp:extent cx="1666875" cy="581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EA" w:rsidRPr="00987574" w:rsidRDefault="00441636" w:rsidP="00387EEA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B757B3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Since </w:t>
      </w:r>
      <w:r w:rsidR="00387EEA" w:rsidRPr="00987574">
        <w:rPr>
          <w:rFonts w:ascii="Times New Roman" w:hAnsi="Times New Roman" w:cs="Times New Roman"/>
          <w:i/>
          <w:color w:val="auto"/>
          <w:position w:val="-28"/>
          <w:sz w:val="28"/>
          <w:szCs w:val="28"/>
        </w:rPr>
        <w:object w:dxaOrig="780" w:dyaOrig="680">
          <v:shape id="_x0000_i1039" type="#_x0000_t75" style="width:39pt;height:33.75pt" o:ole="">
            <v:imagedata r:id="rId29" o:title=""/>
          </v:shape>
          <o:OLEObject Type="Embed" ProgID="Equation.3" ShapeID="_x0000_i1039" DrawAspect="Content" ObjectID="_1519396712" r:id="rId30"/>
        </w:object>
      </w:r>
      <w:r w:rsidR="00B757B3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387EEA" w:rsidRPr="00987574">
        <w:rPr>
          <w:rFonts w:ascii="Times New Roman" w:hAnsi="Times New Roman" w:cs="Times New Roman"/>
          <w:i/>
          <w:color w:val="auto"/>
          <w:sz w:val="28"/>
          <w:szCs w:val="28"/>
        </w:rPr>
        <w:t>converges since it is geometric with common ratio of ½, we conjecture that our original series converges as well.  Towards this end:</w:t>
      </w:r>
    </w:p>
    <w:p w:rsidR="00387EEA" w:rsidRPr="00987574" w:rsidRDefault="00387EEA" w:rsidP="00387EEA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87EEA" w:rsidRPr="00987574" w:rsidRDefault="00387EEA" w:rsidP="00387EEA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87EEA" w:rsidRPr="00987574" w:rsidRDefault="00387EEA" w:rsidP="00387EEA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position w:val="-24"/>
          <w:sz w:val="28"/>
          <w:szCs w:val="28"/>
        </w:rPr>
        <w:object w:dxaOrig="2720" w:dyaOrig="660">
          <v:shape id="_x0000_i1040" type="#_x0000_t75" style="width:169.5pt;height:41.25pt" o:ole="">
            <v:imagedata r:id="rId31" o:title=""/>
          </v:shape>
          <o:OLEObject Type="Embed" ProgID="Equation.3" ShapeID="_x0000_i1040" DrawAspect="Content" ObjectID="_1519396713" r:id="rId32"/>
        </w:object>
      </w:r>
    </w:p>
    <w:p w:rsidR="003C2340" w:rsidRPr="00987574" w:rsidRDefault="00387EEA" w:rsidP="00387EEA">
      <w:pPr>
        <w:spacing w:after="3298" w:line="259" w:lineRule="auto"/>
        <w:jc w:val="lef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Thus, since the geometric series </w:t>
      </w:r>
      <w:r w:rsidRPr="00987574">
        <w:rPr>
          <w:rFonts w:ascii="Times New Roman" w:hAnsi="Times New Roman" w:cs="Times New Roman"/>
          <w:i/>
          <w:color w:val="auto"/>
          <w:position w:val="-28"/>
          <w:sz w:val="28"/>
          <w:szCs w:val="28"/>
        </w:rPr>
        <w:object w:dxaOrig="880" w:dyaOrig="680">
          <v:shape id="_x0000_i1041" type="#_x0000_t75" style="width:44.25pt;height:33.75pt" o:ole="">
            <v:imagedata r:id="rId33" o:title=""/>
          </v:shape>
          <o:OLEObject Type="Embed" ProgID="Equation.3" ShapeID="_x0000_i1041" DrawAspect="Content" ObjectID="_1519396714" r:id="rId34"/>
        </w:objec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converges, our original series must converge as well.</w:t>
      </w:r>
    </w:p>
    <w:p w:rsidR="00137EB5" w:rsidRPr="00987574" w:rsidRDefault="00137EB5" w:rsidP="003C2340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45CF2B68" wp14:editId="37C10FF8">
            <wp:extent cx="1371600" cy="714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40" w:rsidRPr="00987574" w:rsidRDefault="003C2340" w:rsidP="003C2340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</w:p>
    <w:p w:rsidR="003C2340" w:rsidRPr="00987574" w:rsidRDefault="00441636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5D4CFC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</w:t>
      </w:r>
      <w:r w:rsidR="005D4CFC" w:rsidRPr="00987574">
        <w:rPr>
          <w:rFonts w:ascii="Times New Roman" w:hAnsi="Times New Roman" w:cs="Times New Roman"/>
          <w:i/>
          <w:color w:val="auto"/>
          <w:position w:val="-24"/>
          <w:sz w:val="28"/>
          <w:szCs w:val="28"/>
        </w:rPr>
        <w:object w:dxaOrig="2040" w:dyaOrig="660">
          <v:shape id="_x0000_i1032" type="#_x0000_t75" style="width:142.5pt;height:45.75pt" o:ole="">
            <v:imagedata r:id="rId36" o:title=""/>
          </v:shape>
          <o:OLEObject Type="Embed" ProgID="Equation.3" ShapeID="_x0000_i1032" DrawAspect="Content" ObjectID="_1519396715" r:id="rId37"/>
        </w:object>
      </w:r>
    </w:p>
    <w:p w:rsidR="003C2340" w:rsidRPr="00987574" w:rsidRDefault="003C2340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C2340" w:rsidRPr="00987574" w:rsidRDefault="005D4CFC" w:rsidP="003C2340">
      <w:pPr>
        <w:ind w:left="406"/>
        <w:rPr>
          <w:rFonts w:ascii="Times New Roman" w:hAnsi="Times New Roman" w:cs="Times New Roman"/>
          <w:b/>
          <w:i/>
          <w:color w:val="auto"/>
          <w:sz w:val="28"/>
          <w:szCs w:val="28"/>
          <w:vertAlign w:val="superscript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Note that the denominator is dominated by 7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per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-------- </w:t>
      </w:r>
      <w:r w:rsidRPr="00987574">
        <w:rPr>
          <w:rFonts w:ascii="Times New Roman" w:hAnsi="Times New Roman" w:cs="Times New Roman"/>
          <w:b/>
          <w:i/>
          <w:color w:val="auto"/>
          <w:sz w:val="28"/>
          <w:szCs w:val="28"/>
        </w:rPr>
        <w:t>not 11</w:t>
      </w:r>
      <w:r w:rsidRPr="00987574">
        <w:rPr>
          <w:rFonts w:ascii="Times New Roman" w:hAnsi="Times New Roman" w:cs="Times New Roman"/>
          <w:b/>
          <w:i/>
          <w:color w:val="auto"/>
          <w:sz w:val="28"/>
          <w:szCs w:val="28"/>
          <w:vertAlign w:val="superscript"/>
        </w:rPr>
        <w:t>n</w:t>
      </w:r>
    </w:p>
    <w:p w:rsidR="003C2340" w:rsidRPr="00987574" w:rsidRDefault="003C2340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C2340" w:rsidRPr="00987574" w:rsidRDefault="005D4CFC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Since 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is roughly 5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per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/ 7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per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(5/7)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perscript"/>
        </w:rPr>
        <w:t>n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, we conjecture that the original series converges.</w:t>
      </w:r>
    </w:p>
    <w:p w:rsidR="005D4CFC" w:rsidRPr="00987574" w:rsidRDefault="005D4CFC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5D4CFC" w:rsidRPr="00987574" w:rsidRDefault="005D4CFC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Now:   </w:t>
      </w:r>
      <w:r w:rsidRPr="00987574">
        <w:rPr>
          <w:rFonts w:ascii="Times New Roman" w:hAnsi="Times New Roman" w:cs="Times New Roman"/>
          <w:i/>
          <w:color w:val="auto"/>
          <w:position w:val="-28"/>
          <w:sz w:val="28"/>
          <w:szCs w:val="28"/>
        </w:rPr>
        <w:object w:dxaOrig="3159" w:dyaOrig="740">
          <v:shape id="_x0000_i1033" type="#_x0000_t75" style="width:221.25pt;height:51.75pt" o:ole="">
            <v:imagedata r:id="rId38" o:title=""/>
          </v:shape>
          <o:OLEObject Type="Embed" ProgID="Equation.3" ShapeID="_x0000_i1033" DrawAspect="Content" ObjectID="_1519396716" r:id="rId39"/>
        </w:object>
      </w:r>
    </w:p>
    <w:p w:rsidR="003C2340" w:rsidRPr="00987574" w:rsidRDefault="005D4CFC" w:rsidP="003C2340">
      <w:pPr>
        <w:ind w:left="406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Since </w:t>
      </w:r>
      <w:r w:rsidRPr="00987574">
        <w:rPr>
          <w:rFonts w:ascii="Times New Roman" w:hAnsi="Times New Roman" w:cs="Times New Roman"/>
          <w:i/>
          <w:color w:val="auto"/>
          <w:position w:val="-28"/>
          <w:sz w:val="28"/>
          <w:szCs w:val="28"/>
        </w:rPr>
        <w:object w:dxaOrig="859" w:dyaOrig="740">
          <v:shape id="_x0000_i1034" type="#_x0000_t75" style="width:60pt;height:51.75pt" o:ole="">
            <v:imagedata r:id="rId40" o:title=""/>
          </v:shape>
          <o:OLEObject Type="Embed" ProgID="Equation.3" ShapeID="_x0000_i1034" DrawAspect="Content" ObjectID="_1519396717" r:id="rId41"/>
        </w:objec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is a convergent geometric series (with common ration of 5/7</w:t>
      </w:r>
      <w:r w:rsidR="00B757B3" w:rsidRPr="00987574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, we may invoke the comparison theorem to conclude that</w:t>
      </w:r>
      <w:r w:rsidR="00B757B3" w:rsidRPr="00987574">
        <w:rPr>
          <w:rFonts w:ascii="Times New Roman" w:hAnsi="Times New Roman" w:cs="Times New Roman"/>
          <w:i/>
          <w:color w:val="auto"/>
          <w:position w:val="-28"/>
          <w:sz w:val="28"/>
          <w:szCs w:val="28"/>
        </w:rPr>
        <w:object w:dxaOrig="1420" w:dyaOrig="700">
          <v:shape id="_x0000_i1035" type="#_x0000_t75" style="width:99.75pt;height:48.75pt" o:ole="">
            <v:imagedata r:id="rId42" o:title=""/>
          </v:shape>
          <o:OLEObject Type="Embed" ProgID="Equation.3" ShapeID="_x0000_i1035" DrawAspect="Content" ObjectID="_1519396718" r:id="rId43"/>
        </w:object>
      </w:r>
    </w:p>
    <w:p w:rsidR="005D4CFC" w:rsidRPr="00987574" w:rsidRDefault="005D4CFC" w:rsidP="003C2340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</w:p>
    <w:p w:rsidR="003C2340" w:rsidRPr="00987574" w:rsidRDefault="003C2340" w:rsidP="003C2340">
      <w:pPr>
        <w:ind w:left="406"/>
        <w:rPr>
          <w:rFonts w:ascii="Times New Roman" w:hAnsi="Times New Roman" w:cs="Times New Roman"/>
          <w:color w:val="auto"/>
          <w:sz w:val="28"/>
          <w:szCs w:val="28"/>
        </w:rPr>
      </w:pPr>
    </w:p>
    <w:p w:rsidR="00137EB5" w:rsidRPr="00987574" w:rsidRDefault="00137EB5">
      <w:pPr>
        <w:spacing w:after="0" w:line="259" w:lineRule="auto"/>
        <w:ind w:left="411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137EB5" w:rsidRPr="00987574" w:rsidRDefault="00137EB5">
      <w:pPr>
        <w:spacing w:after="0" w:line="259" w:lineRule="auto"/>
        <w:ind w:left="411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137EB5" w:rsidRPr="00987574" w:rsidRDefault="00137EB5" w:rsidP="00B757B3">
      <w:pPr>
        <w:spacing w:after="0" w:line="360" w:lineRule="auto"/>
        <w:ind w:left="411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F6AF4" w:rsidRPr="00987574" w:rsidRDefault="00137EB5" w:rsidP="00B757B3">
      <w:pPr>
        <w:numPr>
          <w:ilvl w:val="0"/>
          <w:numId w:val="1"/>
        </w:numPr>
        <w:spacing w:after="0" w:line="360" w:lineRule="auto"/>
        <w:ind w:left="302" w:hanging="302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The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factorial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n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!, of a positive integer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is defined to be </w:t>
      </w:r>
    </w:p>
    <w:p w:rsidR="00137EB5" w:rsidRPr="00987574" w:rsidRDefault="00F32D58" w:rsidP="00B757B3">
      <w:pPr>
        <w:spacing w:after="0" w:line="360" w:lineRule="auto"/>
        <w:ind w:left="302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n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! =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 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>· (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 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>− 1) · (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n 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>− 2)···3 · 2 · 1. For example, 5! = 5 · 4 · 3 · 2 · 1 = 120.</w:t>
      </w:r>
      <w:r w:rsidR="00137EB5"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</w:p>
    <w:p w:rsidR="006261FC" w:rsidRPr="00987574" w:rsidRDefault="00137EB5" w:rsidP="00B757B3">
      <w:pPr>
        <w:spacing w:after="0" w:line="360" w:lineRule="auto"/>
        <w:ind w:left="302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48E791C" wp14:editId="68C8DCBE">
            <wp:extent cx="3162300" cy="70014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18806" cy="71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C" w:rsidRPr="00987574" w:rsidRDefault="003C2340" w:rsidP="00B757B3">
      <w:pPr>
        <w:numPr>
          <w:ilvl w:val="1"/>
          <w:numId w:val="1"/>
        </w:numPr>
        <w:spacing w:after="0" w:line="360" w:lineRule="auto"/>
        <w:ind w:left="835" w:hanging="43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[10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Find the partial sums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1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, and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 xml:space="preserve">4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of th</w:t>
      </w:r>
      <w:r w:rsidR="00BF6AF4" w:rsidRPr="00987574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series.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Write each </w:t>
      </w:r>
      <w:r w:rsidR="00BF6AF4" w:rsidRPr="00987574">
        <w:rPr>
          <w:rFonts w:ascii="Times New Roman" w:hAnsi="Times New Roman" w:cs="Times New Roman"/>
          <w:i/>
          <w:color w:val="auto"/>
          <w:sz w:val="28"/>
          <w:szCs w:val="28"/>
        </w:rPr>
        <w:t>of the four partial sums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as a single fraction in lowest terms.</w:t>
      </w:r>
    </w:p>
    <w:p w:rsidR="003C2340" w:rsidRPr="00987574" w:rsidRDefault="003C2340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C2340" w:rsidRPr="00987574" w:rsidRDefault="00441636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B70E9A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Using the definition of partial sum, we have:</w:t>
      </w:r>
    </w:p>
    <w:p w:rsidR="00B70E9A" w:rsidRPr="00987574" w:rsidRDefault="00B70E9A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70E9A" w:rsidRPr="00987574" w:rsidRDefault="00B70E9A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1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1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1/(2!) = ½ </w:t>
      </w:r>
    </w:p>
    <w:p w:rsidR="00B70E9A" w:rsidRPr="00987574" w:rsidRDefault="00B70E9A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70E9A" w:rsidRPr="00987574" w:rsidRDefault="00B70E9A" w:rsidP="00B70E9A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2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1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+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2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= ½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+ 2/(3!) = ½ + 1/3 = 5/6</w:t>
      </w:r>
    </w:p>
    <w:p w:rsidR="00B70E9A" w:rsidRPr="00987574" w:rsidRDefault="00B70E9A" w:rsidP="00B70E9A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70E9A" w:rsidRPr="00987574" w:rsidRDefault="00B70E9A" w:rsidP="00B70E9A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3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2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+ 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3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=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5/6 + 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3/(4!) =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>5/6 + 1/8 = 23/24</w:t>
      </w:r>
    </w:p>
    <w:p w:rsidR="00B70E9A" w:rsidRPr="00987574" w:rsidRDefault="00B70E9A" w:rsidP="00B70E9A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70E9A" w:rsidRPr="00987574" w:rsidRDefault="00B70E9A" w:rsidP="00B70E9A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4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s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3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+ a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4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 xml:space="preserve"> </w:t>
      </w: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= 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23/24 + 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>a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4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= 23/24 + 4/(5!) = 23/24 + 1/30 = 119/120</w:t>
      </w:r>
    </w:p>
    <w:p w:rsidR="003C2340" w:rsidRPr="00987574" w:rsidRDefault="003C2340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C2340" w:rsidRPr="00987574" w:rsidRDefault="003C2340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C2340" w:rsidRPr="00987574" w:rsidRDefault="003C2340" w:rsidP="003C2340">
      <w:pPr>
        <w:spacing w:after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6261FC" w:rsidRPr="00987574" w:rsidRDefault="003C2340" w:rsidP="003C2340">
      <w:pPr>
        <w:numPr>
          <w:ilvl w:val="1"/>
          <w:numId w:val="1"/>
        </w:numPr>
        <w:spacing w:after="0" w:line="240" w:lineRule="auto"/>
        <w:ind w:left="835" w:hanging="432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[5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Use your answers to part (a) to </w:t>
      </w:r>
      <w:r w:rsidR="00137EB5" w:rsidRPr="00987574">
        <w:rPr>
          <w:rFonts w:ascii="Times New Roman" w:hAnsi="Times New Roman" w:cs="Times New Roman"/>
          <w:color w:val="auto"/>
          <w:sz w:val="28"/>
          <w:szCs w:val="28"/>
        </w:rPr>
        <w:t>infer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6AF4" w:rsidRPr="00987574">
        <w:rPr>
          <w:rFonts w:ascii="Times New Roman" w:hAnsi="Times New Roman" w:cs="Times New Roman"/>
          <w:color w:val="auto"/>
          <w:sz w:val="28"/>
          <w:szCs w:val="28"/>
        </w:rPr>
        <w:t>a general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formula for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n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F6AF4" w:rsidRPr="00987574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You do not have to verify your answer</w:t>
      </w:r>
      <w:r w:rsidR="00BF6AF4" w:rsidRPr="00987574">
        <w:rPr>
          <w:rFonts w:ascii="Times New Roman" w:hAnsi="Times New Roman" w:cs="Times New Roman"/>
          <w:color w:val="auto"/>
          <w:sz w:val="28"/>
          <w:szCs w:val="28"/>
        </w:rPr>
        <w:t>.)</w:t>
      </w:r>
    </w:p>
    <w:p w:rsidR="00BF6AF4" w:rsidRPr="00987574" w:rsidRDefault="00BF6AF4" w:rsidP="003C2340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B6105" w:rsidRPr="00987574" w:rsidRDefault="00441636" w:rsidP="00387EEA">
      <w:pPr>
        <w:spacing w:after="0" w:line="480" w:lineRule="auto"/>
        <w:ind w:left="14" w:hanging="1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We infer </w:t>
      </w:r>
      <w:r w:rsidR="007B6105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from the pattern above </w:t>
      </w:r>
      <w:r w:rsidR="00E05C50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that </w:t>
      </w:r>
    </w:p>
    <w:p w:rsidR="00BF6AF4" w:rsidRPr="00987574" w:rsidRDefault="005D4CFC" w:rsidP="00387EEA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position w:val="-28"/>
          <w:sz w:val="36"/>
          <w:szCs w:val="36"/>
        </w:rPr>
        <w:object w:dxaOrig="1500" w:dyaOrig="660">
          <v:shape id="_x0000_i1031" type="#_x0000_t75" style="width:105pt;height:45.75pt" o:ole="">
            <v:imagedata r:id="rId45" o:title=""/>
          </v:shape>
          <o:OLEObject Type="Embed" ProgID="Equation.3" ShapeID="_x0000_i1031" DrawAspect="Content" ObjectID="_1519396719" r:id="rId46"/>
        </w:object>
      </w:r>
    </w:p>
    <w:p w:rsidR="00BF6AF4" w:rsidRPr="00987574" w:rsidRDefault="00BF6AF4" w:rsidP="003D4B66">
      <w:pPr>
        <w:spacing w:after="0" w:line="240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BF6AF4" w:rsidRPr="00987574" w:rsidRDefault="00BF6AF4" w:rsidP="003C2340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6261FC" w:rsidRPr="00987574" w:rsidRDefault="003C2340" w:rsidP="003C2340">
      <w:pPr>
        <w:numPr>
          <w:ilvl w:val="1"/>
          <w:numId w:val="1"/>
        </w:numPr>
        <w:spacing w:after="0" w:line="360" w:lineRule="auto"/>
        <w:ind w:left="835" w:hanging="432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[4 pts]</w:t>
      </w:r>
      <w:r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 xml:space="preserve">Use your answer in part (b) to find the </w:t>
      </w:r>
      <w:r w:rsidR="00F32D58" w:rsidRPr="00987574">
        <w:rPr>
          <w:rFonts w:ascii="Times New Roman" w:hAnsi="Times New Roman" w:cs="Times New Roman"/>
          <w:i/>
          <w:color w:val="auto"/>
          <w:sz w:val="28"/>
          <w:szCs w:val="28"/>
        </w:rPr>
        <w:t>sum of the series</w:t>
      </w:r>
      <w:r w:rsidR="00F32D58" w:rsidRPr="0098757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67709" w:rsidRPr="00987574" w:rsidRDefault="00867709" w:rsidP="00867709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867709" w:rsidRPr="00987574" w:rsidRDefault="00441636" w:rsidP="003D4B66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987574">
        <w:rPr>
          <w:rFonts w:ascii="Times New Roman" w:hAnsi="Times New Roman" w:cs="Times New Roman"/>
          <w:i/>
          <w:color w:val="auto"/>
          <w:sz w:val="28"/>
          <w:szCs w:val="28"/>
        </w:rPr>
        <w:t>Solution:</w:t>
      </w:r>
      <w:r w:rsidR="007B6105" w:rsidRPr="0098757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="00ED6967" w:rsidRPr="00987574">
        <w:rPr>
          <w:rFonts w:ascii="Times New Roman" w:hAnsi="Times New Roman" w:cs="Times New Roman"/>
          <w:i/>
          <w:color w:val="auto"/>
          <w:sz w:val="36"/>
          <w:szCs w:val="36"/>
        </w:rPr>
        <w:t xml:space="preserve">  </w:t>
      </w:r>
      <w:r w:rsidR="005D4CFC" w:rsidRPr="00987574">
        <w:rPr>
          <w:rFonts w:ascii="Times New Roman" w:hAnsi="Times New Roman" w:cs="Times New Roman"/>
          <w:i/>
          <w:color w:val="auto"/>
          <w:position w:val="-28"/>
          <w:sz w:val="36"/>
          <w:szCs w:val="36"/>
        </w:rPr>
        <w:object w:dxaOrig="3760" w:dyaOrig="660">
          <v:shape id="_x0000_i1030" type="#_x0000_t75" style="width:263.25pt;height:45.75pt" o:ole="">
            <v:imagedata r:id="rId47" o:title=""/>
          </v:shape>
          <o:OLEObject Type="Embed" ProgID="Equation.3" ShapeID="_x0000_i1030" DrawAspect="Content" ObjectID="_1519396720" r:id="rId48"/>
        </w:object>
      </w:r>
      <w:bookmarkStart w:id="0" w:name="_GoBack"/>
      <w:bookmarkEnd w:id="0"/>
    </w:p>
    <w:p w:rsidR="00987574" w:rsidRPr="00987574" w:rsidRDefault="00987574" w:rsidP="00867709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C2340" w:rsidRDefault="003C2340" w:rsidP="00867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7709" w:rsidRDefault="00867709" w:rsidP="00867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7709" w:rsidRPr="00867709" w:rsidRDefault="00867709" w:rsidP="003C2340">
      <w:pPr>
        <w:pStyle w:val="PlainText"/>
        <w:rPr>
          <w:rFonts w:ascii="Times New Roman" w:eastAsia="MS Mincho" w:hAnsi="Times New Roman"/>
          <w:i/>
          <w:color w:val="C00000"/>
          <w:sz w:val="24"/>
          <w:szCs w:val="24"/>
        </w:rPr>
      </w:pPr>
      <w:r w:rsidRPr="00867709">
        <w:rPr>
          <w:rFonts w:ascii="Times New Roman" w:eastAsia="MS Mincho" w:hAnsi="Times New Roman"/>
          <w:i/>
          <w:color w:val="C00000"/>
          <w:sz w:val="24"/>
          <w:szCs w:val="24"/>
        </w:rPr>
        <w:t>As a net is made up of a series of ties, so everything in this world is connected by a series of ties.  If anyone thinks that the mesh of a net is an independent, isolated thing, he is mistaken.  It is called a net because it is made up of a series of interconnected meshes, and each mesh has its place and responsibility in relation to the other meshes.</w:t>
      </w:r>
    </w:p>
    <w:p w:rsidR="00867709" w:rsidRPr="00867709" w:rsidRDefault="00867709" w:rsidP="00867709">
      <w:pPr>
        <w:pStyle w:val="PlainText"/>
        <w:jc w:val="center"/>
        <w:rPr>
          <w:rFonts w:ascii="Times New Roman" w:eastAsia="MS Mincho" w:hAnsi="Times New Roman"/>
          <w:color w:val="C00000"/>
          <w:sz w:val="24"/>
          <w:szCs w:val="24"/>
        </w:rPr>
      </w:pPr>
      <w:r w:rsidRPr="00867709">
        <w:rPr>
          <w:rFonts w:ascii="Times New Roman" w:eastAsia="MS Mincho" w:hAnsi="Times New Roman"/>
          <w:color w:val="C00000"/>
          <w:sz w:val="24"/>
          <w:szCs w:val="24"/>
        </w:rPr>
        <w:t>- Buddha</w:t>
      </w:r>
    </w:p>
    <w:p w:rsidR="00867709" w:rsidRPr="00867709" w:rsidRDefault="003D4B66" w:rsidP="00867709">
      <w:pPr>
        <w:spacing w:after="0" w:line="360" w:lineRule="auto"/>
        <w:ind w:left="835" w:firstLine="0"/>
        <w:rPr>
          <w:rFonts w:ascii="Times New Roman" w:hAnsi="Times New Roman" w:cs="Times New Roman"/>
          <w:color w:val="C00000"/>
          <w:szCs w:val="24"/>
        </w:rPr>
      </w:pPr>
      <w:r>
        <w:rPr>
          <w:noProof/>
        </w:rPr>
        <w:drawing>
          <wp:inline distT="0" distB="0" distL="0" distR="0">
            <wp:extent cx="4582711" cy="2662699"/>
            <wp:effectExtent l="0" t="0" r="8890" b="4445"/>
            <wp:docPr id="8" name="Picture 8" descr="http://www.lionsroar.com/wp-content/uploads/2015/04/Buddha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lionsroar.com/wp-content/uploads/2015/04/Buddha-stamp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07" cy="26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709" w:rsidRPr="00867709" w:rsidSect="00594E8A">
      <w:footerReference w:type="even" r:id="rId50"/>
      <w:footerReference w:type="default" r:id="rId51"/>
      <w:footerReference w:type="first" r:id="rId52"/>
      <w:pgSz w:w="12240" w:h="15840"/>
      <w:pgMar w:top="432" w:right="1008" w:bottom="432" w:left="1440" w:header="72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E1A" w:rsidRDefault="00C76E1A">
      <w:pPr>
        <w:spacing w:after="0" w:line="240" w:lineRule="auto"/>
      </w:pPr>
      <w:r>
        <w:separator/>
      </w:r>
    </w:p>
  </w:endnote>
  <w:endnote w:type="continuationSeparator" w:id="0">
    <w:p w:rsidR="00C76E1A" w:rsidRDefault="00C7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1FC" w:rsidRDefault="00F32D58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1FC" w:rsidRDefault="00F32D58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4B66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1FC" w:rsidRDefault="00F32D58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E1A" w:rsidRDefault="00C76E1A">
      <w:pPr>
        <w:spacing w:after="0" w:line="240" w:lineRule="auto"/>
      </w:pPr>
      <w:r>
        <w:separator/>
      </w:r>
    </w:p>
  </w:footnote>
  <w:footnote w:type="continuationSeparator" w:id="0">
    <w:p w:rsidR="00C76E1A" w:rsidRDefault="00C76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6B55B6"/>
    <w:multiLevelType w:val="hybridMultilevel"/>
    <w:tmpl w:val="76867718"/>
    <w:lvl w:ilvl="0" w:tplc="0F20AA82">
      <w:start w:val="1"/>
      <w:numFmt w:val="decimal"/>
      <w:lvlText w:val="%1."/>
      <w:lvlJc w:val="left"/>
      <w:pPr>
        <w:ind w:left="0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8F8A6">
      <w:start w:val="1"/>
      <w:numFmt w:val="lowerLetter"/>
      <w:lvlText w:val="(%2)"/>
      <w:lvlJc w:val="left"/>
      <w:pPr>
        <w:ind w:left="825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6AED90">
      <w:start w:val="1"/>
      <w:numFmt w:val="lowerRoman"/>
      <w:lvlText w:val="%3"/>
      <w:lvlJc w:val="left"/>
      <w:pPr>
        <w:ind w:left="14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686D64">
      <w:start w:val="1"/>
      <w:numFmt w:val="decimal"/>
      <w:lvlText w:val="%4"/>
      <w:lvlJc w:val="left"/>
      <w:pPr>
        <w:ind w:left="21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F282CE">
      <w:start w:val="1"/>
      <w:numFmt w:val="lowerLetter"/>
      <w:lvlText w:val="%5"/>
      <w:lvlJc w:val="left"/>
      <w:pPr>
        <w:ind w:left="29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AA488">
      <w:start w:val="1"/>
      <w:numFmt w:val="lowerRoman"/>
      <w:lvlText w:val="%6"/>
      <w:lvlJc w:val="left"/>
      <w:pPr>
        <w:ind w:left="36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63122">
      <w:start w:val="1"/>
      <w:numFmt w:val="decimal"/>
      <w:lvlText w:val="%7"/>
      <w:lvlJc w:val="left"/>
      <w:pPr>
        <w:ind w:left="43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5A6CF6">
      <w:start w:val="1"/>
      <w:numFmt w:val="lowerLetter"/>
      <w:lvlText w:val="%8"/>
      <w:lvlJc w:val="left"/>
      <w:pPr>
        <w:ind w:left="50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F603D6">
      <w:start w:val="1"/>
      <w:numFmt w:val="lowerRoman"/>
      <w:lvlText w:val="%9"/>
      <w:lvlJc w:val="left"/>
      <w:pPr>
        <w:ind w:left="57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FC"/>
    <w:rsid w:val="000A72A5"/>
    <w:rsid w:val="000A750B"/>
    <w:rsid w:val="00137EB5"/>
    <w:rsid w:val="00333694"/>
    <w:rsid w:val="00377269"/>
    <w:rsid w:val="00387EEA"/>
    <w:rsid w:val="003C2340"/>
    <w:rsid w:val="003D4B66"/>
    <w:rsid w:val="00441636"/>
    <w:rsid w:val="0055145C"/>
    <w:rsid w:val="00594E8A"/>
    <w:rsid w:val="005D4CFC"/>
    <w:rsid w:val="006261FC"/>
    <w:rsid w:val="00645481"/>
    <w:rsid w:val="00713E74"/>
    <w:rsid w:val="00775D33"/>
    <w:rsid w:val="007B6105"/>
    <w:rsid w:val="007C3F15"/>
    <w:rsid w:val="00866CE1"/>
    <w:rsid w:val="00867709"/>
    <w:rsid w:val="00987574"/>
    <w:rsid w:val="00A634A1"/>
    <w:rsid w:val="00B70E9A"/>
    <w:rsid w:val="00B757B3"/>
    <w:rsid w:val="00B942C7"/>
    <w:rsid w:val="00BF6AF4"/>
    <w:rsid w:val="00C76E1A"/>
    <w:rsid w:val="00D6459C"/>
    <w:rsid w:val="00E05C50"/>
    <w:rsid w:val="00ED6967"/>
    <w:rsid w:val="00F06C36"/>
    <w:rsid w:val="00F32D58"/>
    <w:rsid w:val="00F4553C"/>
    <w:rsid w:val="00F8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5B4B25C4-6C7B-481F-834E-0DE45DB8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8" w:lineRule="auto"/>
      <w:ind w:left="10" w:hanging="10"/>
      <w:jc w:val="both"/>
    </w:pPr>
    <w:rPr>
      <w:rFonts w:ascii="Cambria" w:eastAsia="Cambria" w:hAnsi="Cambria" w:cs="Cambria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54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8A"/>
    <w:rPr>
      <w:rFonts w:ascii="Segoe UI" w:eastAsia="Cambria" w:hAnsi="Segoe UI" w:cs="Segoe UI"/>
      <w:color w:val="000000"/>
      <w:sz w:val="18"/>
      <w:szCs w:val="18"/>
    </w:rPr>
  </w:style>
  <w:style w:type="paragraph" w:styleId="PlainText">
    <w:name w:val="Plain Text"/>
    <w:basedOn w:val="Normal"/>
    <w:link w:val="PlainTextChar"/>
    <w:rsid w:val="00867709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6770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2.wmf"/><Relationship Id="rId47" Type="http://schemas.openxmlformats.org/officeDocument/2006/relationships/image" Target="media/image25.wmf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wmf"/><Relationship Id="rId29" Type="http://schemas.openxmlformats.org/officeDocument/2006/relationships/image" Target="media/image15.wmf"/><Relationship Id="rId41" Type="http://schemas.openxmlformats.org/officeDocument/2006/relationships/oleObject" Target="embeddings/oleObject14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image" Target="media/image14.png"/><Relationship Id="rId36" Type="http://schemas.openxmlformats.org/officeDocument/2006/relationships/image" Target="media/image19.wmf"/><Relationship Id="rId49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4" Type="http://schemas.openxmlformats.org/officeDocument/2006/relationships/image" Target="media/image23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8" Type="http://schemas.openxmlformats.org/officeDocument/2006/relationships/image" Target="media/image2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quiz 6</vt:lpstr>
    </vt:vector>
  </TitlesOfParts>
  <Company>Loyola University Chicago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quiz 6</dc:title>
  <dc:subject/>
  <dc:creator>Saleski, Alan</dc:creator>
  <cp:keywords/>
  <cp:lastModifiedBy>Saleski, Alan</cp:lastModifiedBy>
  <cp:revision>4</cp:revision>
  <cp:lastPrinted>2016-03-13T22:35:00Z</cp:lastPrinted>
  <dcterms:created xsi:type="dcterms:W3CDTF">2016-03-13T22:35:00Z</dcterms:created>
  <dcterms:modified xsi:type="dcterms:W3CDTF">2016-03-13T22:46:00Z</dcterms:modified>
</cp:coreProperties>
</file>