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66F0" w:rsidRDefault="00DA70B4" w:rsidP="008B7964">
      <w:pPr>
        <w:jc w:val="center"/>
        <w:rPr>
          <w:b/>
          <w:color w:val="0000FF"/>
          <w:sz w:val="28"/>
          <w:szCs w:val="28"/>
        </w:rPr>
      </w:pPr>
      <w:r w:rsidRPr="005F357C">
        <w:rPr>
          <w:b/>
          <w:color w:val="0000FF"/>
          <w:sz w:val="28"/>
          <w:szCs w:val="28"/>
        </w:rPr>
        <w:t xml:space="preserve">Math 201  </w:t>
      </w:r>
      <w:r w:rsidR="00C1650F" w:rsidRPr="005F357C">
        <w:rPr>
          <w:b/>
          <w:color w:val="0000FF"/>
          <w:sz w:val="28"/>
          <w:szCs w:val="28"/>
        </w:rPr>
        <w:t xml:space="preserve"> </w:t>
      </w:r>
      <w:r w:rsidR="005F357C">
        <w:rPr>
          <w:b/>
          <w:color w:val="0000FF"/>
          <w:sz w:val="28"/>
          <w:szCs w:val="28"/>
        </w:rPr>
        <w:t xml:space="preserve">  </w:t>
      </w:r>
      <w:r w:rsidRPr="005F357C">
        <w:rPr>
          <w:b/>
          <w:color w:val="0000FF"/>
          <w:sz w:val="28"/>
          <w:szCs w:val="28"/>
        </w:rPr>
        <w:t xml:space="preserve">  Problem </w:t>
      </w:r>
      <w:r w:rsidR="000B7F38">
        <w:rPr>
          <w:b/>
          <w:color w:val="0000FF"/>
          <w:sz w:val="28"/>
          <w:szCs w:val="28"/>
        </w:rPr>
        <w:t>set</w:t>
      </w:r>
      <w:bookmarkStart w:id="0" w:name="_GoBack"/>
      <w:bookmarkEnd w:id="0"/>
      <w:r w:rsidRPr="005F357C">
        <w:rPr>
          <w:b/>
          <w:color w:val="0000FF"/>
          <w:sz w:val="28"/>
          <w:szCs w:val="28"/>
        </w:rPr>
        <w:t xml:space="preserve"> </w:t>
      </w:r>
      <w:r w:rsidR="004D629A">
        <w:rPr>
          <w:b/>
          <w:color w:val="0000FF"/>
          <w:sz w:val="28"/>
          <w:szCs w:val="28"/>
        </w:rPr>
        <w:t>5</w:t>
      </w:r>
      <w:r w:rsidRPr="005F357C">
        <w:rPr>
          <w:b/>
          <w:color w:val="0000FF"/>
          <w:sz w:val="28"/>
          <w:szCs w:val="28"/>
        </w:rPr>
        <w:t xml:space="preserve">    </w:t>
      </w:r>
      <w:r w:rsidR="00C1650F" w:rsidRPr="005F357C">
        <w:rPr>
          <w:b/>
          <w:color w:val="0000FF"/>
          <w:sz w:val="28"/>
          <w:szCs w:val="28"/>
        </w:rPr>
        <w:t xml:space="preserve">   </w:t>
      </w:r>
      <w:r w:rsidRPr="005F357C">
        <w:rPr>
          <w:b/>
          <w:color w:val="0000FF"/>
          <w:sz w:val="28"/>
          <w:szCs w:val="28"/>
        </w:rPr>
        <w:t xml:space="preserve"> </w:t>
      </w:r>
      <w:r w:rsidR="00C1650F" w:rsidRPr="005F357C">
        <w:rPr>
          <w:b/>
          <w:color w:val="0000FF"/>
          <w:sz w:val="28"/>
          <w:szCs w:val="28"/>
        </w:rPr>
        <w:t xml:space="preserve"> </w:t>
      </w:r>
      <w:r w:rsidRPr="005F357C">
        <w:rPr>
          <w:b/>
          <w:color w:val="0000FF"/>
          <w:sz w:val="28"/>
          <w:szCs w:val="28"/>
        </w:rPr>
        <w:t xml:space="preserve">  </w:t>
      </w:r>
      <w:r w:rsidR="005F357C" w:rsidRPr="005F357C">
        <w:rPr>
          <w:b/>
          <w:color w:val="0000FF"/>
          <w:sz w:val="28"/>
          <w:szCs w:val="28"/>
        </w:rPr>
        <w:t>8</w:t>
      </w:r>
      <w:r w:rsidR="006E64AA" w:rsidRPr="005F357C">
        <w:rPr>
          <w:b/>
          <w:color w:val="0000FF"/>
          <w:sz w:val="28"/>
          <w:szCs w:val="28"/>
        </w:rPr>
        <w:t xml:space="preserve"> September</w:t>
      </w:r>
      <w:r w:rsidRPr="005F357C">
        <w:rPr>
          <w:b/>
          <w:color w:val="0000FF"/>
          <w:sz w:val="28"/>
          <w:szCs w:val="28"/>
        </w:rPr>
        <w:t xml:space="preserve"> 2015   </w:t>
      </w:r>
    </w:p>
    <w:p w:rsidR="001866F0" w:rsidRDefault="001866F0" w:rsidP="008B7964">
      <w:pPr>
        <w:jc w:val="center"/>
        <w:rPr>
          <w:b/>
          <w:color w:val="0000FF"/>
          <w:sz w:val="28"/>
          <w:szCs w:val="28"/>
        </w:rPr>
      </w:pPr>
    </w:p>
    <w:p w:rsidR="00DA70B4" w:rsidRPr="005F357C" w:rsidRDefault="001866F0" w:rsidP="001866F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I  </w:t>
      </w:r>
      <w:proofErr w:type="gramStart"/>
      <w:r>
        <w:rPr>
          <w:b/>
          <w:color w:val="0000FF"/>
          <w:sz w:val="28"/>
          <w:szCs w:val="28"/>
        </w:rPr>
        <w:t>Solve</w:t>
      </w:r>
      <w:proofErr w:type="gramEnd"/>
      <w:r>
        <w:rPr>
          <w:b/>
          <w:color w:val="0000FF"/>
          <w:sz w:val="28"/>
          <w:szCs w:val="28"/>
        </w:rPr>
        <w:t xml:space="preserve"> the following exercises from our text:</w:t>
      </w:r>
      <w:r w:rsidR="00DA70B4" w:rsidRPr="005F357C">
        <w:rPr>
          <w:b/>
          <w:color w:val="0000FF"/>
          <w:sz w:val="28"/>
          <w:szCs w:val="28"/>
        </w:rPr>
        <w:t xml:space="preserve"> </w:t>
      </w:r>
      <w:r w:rsidR="00C1650F" w:rsidRPr="005F357C">
        <w:rPr>
          <w:b/>
          <w:color w:val="0000FF"/>
          <w:sz w:val="28"/>
          <w:szCs w:val="28"/>
        </w:rPr>
        <w:t xml:space="preserve"> </w:t>
      </w:r>
    </w:p>
    <w:p w:rsidR="00D949CE" w:rsidRPr="001866F0" w:rsidRDefault="001866F0" w:rsidP="003A413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1ECCBBA" wp14:editId="1D35C87B">
            <wp:extent cx="7008044" cy="1533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6979" cy="153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13D" w:rsidRDefault="001866F0" w:rsidP="001866F0">
      <w:pPr>
        <w:tabs>
          <w:tab w:val="left" w:pos="6120"/>
        </w:tabs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4E4BA37B" wp14:editId="482951C2">
            <wp:extent cx="2425109" cy="1314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0775" cy="131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6F0">
        <w:rPr>
          <w:noProof/>
        </w:rPr>
        <w:t xml:space="preserve"> </w:t>
      </w:r>
    </w:p>
    <w:p w:rsidR="003A413D" w:rsidRDefault="003A413D" w:rsidP="001866F0">
      <w:pPr>
        <w:tabs>
          <w:tab w:val="left" w:pos="6120"/>
        </w:tabs>
        <w:spacing w:line="360" w:lineRule="auto"/>
        <w:rPr>
          <w:noProof/>
        </w:rPr>
      </w:pPr>
    </w:p>
    <w:p w:rsidR="001866F0" w:rsidRDefault="001866F0" w:rsidP="003A413D">
      <w:pPr>
        <w:tabs>
          <w:tab w:val="left" w:pos="6120"/>
        </w:tabs>
        <w:spacing w:line="360" w:lineRule="auto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 wp14:anchorId="2C61666C" wp14:editId="6B8C3C6D">
            <wp:extent cx="6905219" cy="742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1737" cy="74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6F0" w:rsidRDefault="001866F0" w:rsidP="003A413D">
      <w:pPr>
        <w:tabs>
          <w:tab w:val="left" w:pos="6120"/>
        </w:tabs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5A0A18B9" wp14:editId="32DCA45E">
            <wp:extent cx="5594195" cy="409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8488" cy="40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6F0">
        <w:rPr>
          <w:noProof/>
        </w:rPr>
        <w:t xml:space="preserve"> </w:t>
      </w:r>
    </w:p>
    <w:p w:rsidR="001866F0" w:rsidRDefault="001866F0" w:rsidP="003A413D">
      <w:pPr>
        <w:tabs>
          <w:tab w:val="left" w:pos="6120"/>
        </w:tabs>
        <w:spacing w:line="360" w:lineRule="auto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 wp14:anchorId="1A84D52C" wp14:editId="1FF6B833">
            <wp:extent cx="6172200" cy="1028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4218" cy="102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1B8" w:rsidRDefault="003A413D" w:rsidP="003A413D">
      <w:pPr>
        <w:tabs>
          <w:tab w:val="left" w:pos="6120"/>
        </w:tabs>
        <w:spacing w:line="360" w:lineRule="auto"/>
        <w:ind w:left="360"/>
        <w:rPr>
          <w:color w:val="800000"/>
          <w:sz w:val="28"/>
          <w:szCs w:val="28"/>
        </w:rPr>
      </w:pPr>
      <w:r w:rsidRPr="003A413D">
        <w:rPr>
          <w:b/>
          <w:color w:val="0000FF"/>
          <w:sz w:val="28"/>
          <w:szCs w:val="28"/>
        </w:rPr>
        <w:t>II</w:t>
      </w:r>
      <w:r>
        <w:rPr>
          <w:color w:val="800000"/>
          <w:sz w:val="28"/>
          <w:szCs w:val="28"/>
        </w:rPr>
        <w:t xml:space="preserve">    </w:t>
      </w:r>
      <w:r w:rsidR="00E501B8">
        <w:rPr>
          <w:color w:val="800000"/>
          <w:sz w:val="28"/>
          <w:szCs w:val="28"/>
        </w:rPr>
        <w:t xml:space="preserve">In the following, let </w:t>
      </w:r>
      <w:r w:rsidR="00E501B8">
        <w:rPr>
          <w:b/>
          <w:bCs/>
          <w:color w:val="800000"/>
          <w:sz w:val="28"/>
          <w:szCs w:val="28"/>
        </w:rPr>
        <w:t>N</w:t>
      </w:r>
      <w:r w:rsidR="00E501B8">
        <w:rPr>
          <w:color w:val="800000"/>
          <w:sz w:val="28"/>
          <w:szCs w:val="28"/>
        </w:rPr>
        <w:t xml:space="preserve">, </w:t>
      </w:r>
      <w:r w:rsidR="00E501B8">
        <w:rPr>
          <w:b/>
          <w:bCs/>
          <w:color w:val="800000"/>
          <w:sz w:val="28"/>
          <w:szCs w:val="28"/>
        </w:rPr>
        <w:t>Z</w:t>
      </w:r>
      <w:r w:rsidR="00E501B8">
        <w:rPr>
          <w:color w:val="800000"/>
          <w:sz w:val="28"/>
          <w:szCs w:val="28"/>
        </w:rPr>
        <w:t xml:space="preserve">, </w:t>
      </w:r>
      <w:r w:rsidR="00E501B8">
        <w:rPr>
          <w:b/>
          <w:bCs/>
          <w:color w:val="800000"/>
          <w:sz w:val="28"/>
          <w:szCs w:val="28"/>
        </w:rPr>
        <w:t>Q</w:t>
      </w:r>
      <w:r w:rsidR="00E501B8">
        <w:rPr>
          <w:color w:val="800000"/>
          <w:sz w:val="28"/>
          <w:szCs w:val="28"/>
        </w:rPr>
        <w:t xml:space="preserve">, </w:t>
      </w:r>
      <w:r w:rsidR="00E501B8">
        <w:rPr>
          <w:b/>
          <w:bCs/>
          <w:color w:val="800000"/>
          <w:sz w:val="28"/>
          <w:szCs w:val="28"/>
        </w:rPr>
        <w:t>R</w:t>
      </w:r>
      <w:r w:rsidR="00E501B8">
        <w:rPr>
          <w:color w:val="800000"/>
          <w:sz w:val="28"/>
          <w:szCs w:val="28"/>
        </w:rPr>
        <w:t xml:space="preserve"> denote the set of natural numbers, the set of integers, the set of rational numbers, and the set of real numbers, respectively.   For each function </w:t>
      </w:r>
      <w:r>
        <w:rPr>
          <w:color w:val="800000"/>
          <w:sz w:val="28"/>
          <w:szCs w:val="28"/>
        </w:rPr>
        <w:t>“</w:t>
      </w:r>
      <w:r w:rsidR="00E501B8">
        <w:rPr>
          <w:color w:val="800000"/>
          <w:sz w:val="28"/>
          <w:szCs w:val="28"/>
        </w:rPr>
        <w:t>candidate</w:t>
      </w:r>
      <w:r>
        <w:rPr>
          <w:color w:val="800000"/>
          <w:sz w:val="28"/>
          <w:szCs w:val="28"/>
        </w:rPr>
        <w:t>”</w:t>
      </w:r>
      <w:r w:rsidR="00E501B8">
        <w:rPr>
          <w:color w:val="800000"/>
          <w:sz w:val="28"/>
          <w:szCs w:val="28"/>
        </w:rPr>
        <w:t xml:space="preserve"> below, first determine if it is </w:t>
      </w:r>
      <w:r w:rsidR="00E501B8" w:rsidRPr="00E501B8">
        <w:rPr>
          <w:i/>
          <w:color w:val="800000"/>
          <w:sz w:val="28"/>
          <w:szCs w:val="28"/>
        </w:rPr>
        <w:t>well-defined</w:t>
      </w:r>
      <w:r w:rsidR="00E501B8">
        <w:rPr>
          <w:color w:val="800000"/>
          <w:sz w:val="28"/>
          <w:szCs w:val="28"/>
        </w:rPr>
        <w:t xml:space="preserve">.  If so, then determine if it enjoys any of the properties of being injective, surjective, </w:t>
      </w:r>
      <w:proofErr w:type="gramStart"/>
      <w:r w:rsidR="00E501B8">
        <w:rPr>
          <w:color w:val="800000"/>
          <w:sz w:val="28"/>
          <w:szCs w:val="28"/>
        </w:rPr>
        <w:t>bijective</w:t>
      </w:r>
      <w:proofErr w:type="gramEnd"/>
      <w:r w:rsidR="00E501B8">
        <w:rPr>
          <w:color w:val="800000"/>
          <w:sz w:val="28"/>
          <w:szCs w:val="28"/>
        </w:rPr>
        <w:t>.</w:t>
      </w:r>
    </w:p>
    <w:p w:rsidR="00E501B8" w:rsidRPr="003A413D" w:rsidRDefault="003A413D" w:rsidP="003A413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3A413D">
        <w:rPr>
          <w:sz w:val="24"/>
          <w:szCs w:val="24"/>
        </w:rPr>
        <w:t xml:space="preserve">            </w:t>
      </w:r>
      <w:r w:rsidR="00E501B8" w:rsidRPr="003A413D">
        <w:rPr>
          <w:sz w:val="24"/>
          <w:szCs w:val="24"/>
        </w:rPr>
        <w:t xml:space="preserve">F:  </w:t>
      </w:r>
      <w:r w:rsidR="00E501B8" w:rsidRPr="003A413D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</w:t>
      </w:r>
      <w:r w:rsidR="00E501B8" w:rsidRPr="003A413D">
        <w:rPr>
          <w:sz w:val="24"/>
          <w:szCs w:val="24"/>
        </w:rPr>
        <w:sym w:font="Symbol" w:char="00AE"/>
      </w:r>
      <w:r>
        <w:rPr>
          <w:sz w:val="24"/>
          <w:szCs w:val="24"/>
        </w:rPr>
        <w:t xml:space="preserve"> </w:t>
      </w:r>
      <w:proofErr w:type="spellStart"/>
      <w:r w:rsidR="00E501B8" w:rsidRPr="003A413D">
        <w:rPr>
          <w:b/>
          <w:bCs/>
          <w:sz w:val="24"/>
          <w:szCs w:val="24"/>
        </w:rPr>
        <w:t>N</w:t>
      </w:r>
      <w:proofErr w:type="spellEnd"/>
      <w:r w:rsidR="00E501B8" w:rsidRPr="003A413D">
        <w:rPr>
          <w:sz w:val="24"/>
          <w:szCs w:val="24"/>
        </w:rPr>
        <w:t xml:space="preserve">  given by F(n) = n + 1</w:t>
      </w:r>
    </w:p>
    <w:p w:rsidR="003A413D" w:rsidRDefault="003A413D" w:rsidP="003A413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</w:rPr>
      </w:pPr>
    </w:p>
    <w:p w:rsidR="00E501B8" w:rsidRDefault="00E501B8" w:rsidP="00E501B8">
      <w:pPr>
        <w:pStyle w:val="NormalWeb"/>
        <w:numPr>
          <w:ilvl w:val="0"/>
          <w:numId w:val="15"/>
        </w:numPr>
        <w:tabs>
          <w:tab w:val="clear" w:pos="1125"/>
          <w:tab w:val="num" w:pos="1875"/>
        </w:tabs>
        <w:spacing w:beforeAutospacing="0" w:afterAutospacing="0" w:line="360" w:lineRule="auto"/>
        <w:ind w:left="1875" w:right="720" w:hanging="115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G:  </w:t>
      </w:r>
      <w:r>
        <w:rPr>
          <w:rFonts w:ascii="Times New Roman" w:hAnsi="Times New Roman"/>
          <w:b/>
          <w:bCs/>
        </w:rPr>
        <w:t>N</w:t>
      </w:r>
      <w:r w:rsidR="003A413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sym w:font="Symbol" w:char="00AE"/>
      </w:r>
      <w:r w:rsidR="003A413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</w:t>
      </w:r>
      <w:proofErr w:type="spellEnd"/>
      <w:r>
        <w:rPr>
          <w:rFonts w:ascii="Times New Roman" w:hAnsi="Times New Roman"/>
        </w:rPr>
        <w:t xml:space="preserve">  given by G(n) = n – 1</w:t>
      </w:r>
    </w:p>
    <w:p w:rsidR="003A413D" w:rsidRDefault="003A413D" w:rsidP="003A413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</w:rPr>
      </w:pPr>
    </w:p>
    <w:p w:rsidR="00E501B8" w:rsidRDefault="00E501B8" w:rsidP="00E501B8">
      <w:pPr>
        <w:pStyle w:val="NormalWeb"/>
        <w:numPr>
          <w:ilvl w:val="0"/>
          <w:numId w:val="15"/>
        </w:numPr>
        <w:tabs>
          <w:tab w:val="clear" w:pos="1125"/>
          <w:tab w:val="num" w:pos="1875"/>
        </w:tabs>
        <w:spacing w:beforeAutospacing="0" w:afterAutospacing="0" w:line="360" w:lineRule="auto"/>
        <w:ind w:left="1875" w:right="720" w:hanging="115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H:  </w:t>
      </w:r>
      <w:r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</w:rPr>
        <w:sym w:font="Symbol" w:char="00AE"/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</w:rPr>
        <w:t xml:space="preserve"> given by H(m) = |m|</w:t>
      </w:r>
    </w:p>
    <w:p w:rsidR="003A413D" w:rsidRDefault="003A413D" w:rsidP="003A413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</w:rPr>
      </w:pPr>
    </w:p>
    <w:p w:rsidR="00E501B8" w:rsidRDefault="00E501B8" w:rsidP="00E501B8">
      <w:pPr>
        <w:pStyle w:val="NormalWeb"/>
        <w:numPr>
          <w:ilvl w:val="0"/>
          <w:numId w:val="15"/>
        </w:numPr>
        <w:tabs>
          <w:tab w:val="clear" w:pos="1125"/>
          <w:tab w:val="num" w:pos="1875"/>
        </w:tabs>
        <w:spacing w:beforeAutospacing="0" w:afterAutospacing="0" w:line="360" w:lineRule="auto"/>
        <w:ind w:left="1875" w:right="720" w:hanging="115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f:  </w:t>
      </w:r>
      <w:r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</w:rPr>
        <w:sym w:font="Symbol" w:char="00AE"/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</w:rPr>
        <w:t xml:space="preserve"> given by f(m) = |m| + 1</w:t>
      </w:r>
    </w:p>
    <w:p w:rsidR="003A413D" w:rsidRDefault="003A413D" w:rsidP="003A413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</w:rPr>
      </w:pPr>
    </w:p>
    <w:p w:rsidR="00E501B8" w:rsidRDefault="00E501B8" w:rsidP="00E501B8">
      <w:pPr>
        <w:pStyle w:val="NormalWeb"/>
        <w:numPr>
          <w:ilvl w:val="0"/>
          <w:numId w:val="15"/>
        </w:numPr>
        <w:tabs>
          <w:tab w:val="clear" w:pos="1125"/>
          <w:tab w:val="num" w:pos="1875"/>
        </w:tabs>
        <w:spacing w:beforeAutospacing="0" w:afterAutospacing="0" w:line="360" w:lineRule="auto"/>
        <w:ind w:left="1875" w:right="720" w:hanging="1155"/>
        <w:rPr>
          <w:rFonts w:ascii="Times New Roman" w:hAnsi="Times New Roman"/>
        </w:rPr>
      </w:pPr>
      <w:r>
        <w:rPr>
          <w:rFonts w:ascii="Symbol" w:hAnsi="Symbol"/>
        </w:rPr>
        <w:t>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b/>
          <w:bCs/>
        </w:rPr>
        <w:t>Q</w:t>
      </w:r>
      <w:r w:rsidR="003A413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sym w:font="Symbol" w:char="00AE"/>
      </w:r>
      <w:r w:rsidR="003A413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</w:rPr>
        <w:t xml:space="preserve"> given by </w:t>
      </w:r>
      <w:r>
        <w:rPr>
          <w:rFonts w:ascii="Symbol" w:hAnsi="Symbol"/>
        </w:rPr>
        <w:t></w:t>
      </w:r>
      <w:r>
        <w:rPr>
          <w:rFonts w:ascii="Times New Roman" w:hAnsi="Times New Roman"/>
        </w:rPr>
        <w:t>(a/b) = a + b</w:t>
      </w:r>
    </w:p>
    <w:p w:rsidR="003A413D" w:rsidRDefault="003A413D" w:rsidP="003A413D">
      <w:pPr>
        <w:pStyle w:val="ListParagraph"/>
        <w:rPr>
          <w:rFonts w:ascii="Times New Roman" w:hAnsi="Times New Roman"/>
        </w:rPr>
      </w:pPr>
    </w:p>
    <w:p w:rsidR="003A413D" w:rsidRDefault="003A413D" w:rsidP="003A413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</w:rPr>
      </w:pPr>
    </w:p>
    <w:p w:rsidR="00E501B8" w:rsidRDefault="00E501B8" w:rsidP="00E501B8">
      <w:pPr>
        <w:pStyle w:val="NormalWeb"/>
        <w:numPr>
          <w:ilvl w:val="0"/>
          <w:numId w:val="15"/>
        </w:numPr>
        <w:tabs>
          <w:tab w:val="clear" w:pos="1125"/>
          <w:tab w:val="num" w:pos="1875"/>
        </w:tabs>
        <w:spacing w:beforeAutospacing="0" w:afterAutospacing="0" w:line="360" w:lineRule="auto"/>
        <w:ind w:left="1875" w:right="720" w:hanging="1155"/>
        <w:rPr>
          <w:rFonts w:ascii="Times New Roman" w:hAnsi="Times New Roman"/>
        </w:rPr>
      </w:pPr>
      <w:r>
        <w:rPr>
          <w:rFonts w:ascii="Symbol" w:hAnsi="Symbol"/>
        </w:rPr>
        <w:t>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b/>
          <w:bCs/>
        </w:rPr>
        <w:t>Q</w:t>
      </w:r>
      <w:r w:rsidR="003A413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sym w:font="Symbol" w:char="00AE"/>
      </w:r>
      <w:r w:rsidR="003A413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</w:rPr>
        <w:t xml:space="preserve"> given by </w:t>
      </w:r>
      <w:r>
        <w:rPr>
          <w:rFonts w:ascii="Symbol" w:hAnsi="Symbol"/>
        </w:rPr>
        <w:t></w:t>
      </w:r>
      <w:r>
        <w:rPr>
          <w:rFonts w:ascii="Times New Roman" w:hAnsi="Times New Roman"/>
        </w:rPr>
        <w:t xml:space="preserve">(x) = ab where x  = a/b (where </w:t>
      </w:r>
      <w:r w:rsidRPr="00C97B4B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 xml:space="preserve"> and </w:t>
      </w:r>
      <w:r w:rsidRPr="00C97B4B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 xml:space="preserve"> are nonnegative) or –a/b (where </w:t>
      </w:r>
      <w:r w:rsidRPr="00C97B4B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 xml:space="preserve"> and </w:t>
      </w:r>
      <w:r w:rsidRPr="00C97B4B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 xml:space="preserve"> are nonnegative) and </w:t>
      </w:r>
      <w:proofErr w:type="spellStart"/>
      <w:r>
        <w:rPr>
          <w:rFonts w:ascii="Times New Roman" w:hAnsi="Times New Roman"/>
        </w:rPr>
        <w:t>gcd</w:t>
      </w:r>
      <w:proofErr w:type="spellEnd"/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a,b</w:t>
      </w:r>
      <w:proofErr w:type="spellEnd"/>
      <w:r>
        <w:rPr>
          <w:rFonts w:ascii="Times New Roman" w:hAnsi="Times New Roman"/>
        </w:rPr>
        <w:t>)=1</w:t>
      </w:r>
    </w:p>
    <w:p w:rsidR="003A413D" w:rsidRDefault="003A413D" w:rsidP="003A413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</w:rPr>
      </w:pPr>
    </w:p>
    <w:p w:rsidR="00E501B8" w:rsidRDefault="00E501B8" w:rsidP="00E501B8">
      <w:pPr>
        <w:pStyle w:val="NormalWeb"/>
        <w:numPr>
          <w:ilvl w:val="0"/>
          <w:numId w:val="15"/>
        </w:numPr>
        <w:tabs>
          <w:tab w:val="clear" w:pos="1125"/>
          <w:tab w:val="num" w:pos="1875"/>
        </w:tabs>
        <w:spacing w:beforeAutospacing="0" w:afterAutospacing="0" w:line="360" w:lineRule="auto"/>
        <w:ind w:left="1875" w:right="720" w:hanging="115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F:  </w:t>
      </w:r>
      <w:r>
        <w:rPr>
          <w:rFonts w:ascii="Times New Roman" w:hAnsi="Times New Roman"/>
          <w:b/>
          <w:bCs/>
        </w:rPr>
        <w:t>N</w:t>
      </w:r>
      <w:r w:rsidR="003A413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sym w:font="Symbol" w:char="00AE"/>
      </w:r>
      <w:r w:rsidR="003A413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</w:t>
      </w:r>
      <w:proofErr w:type="spellEnd"/>
      <w:r>
        <w:rPr>
          <w:rFonts w:ascii="Times New Roman" w:hAnsi="Times New Roman"/>
        </w:rPr>
        <w:t xml:space="preserve">  given by F(n) = n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  </w:t>
      </w:r>
    </w:p>
    <w:p w:rsidR="003A413D" w:rsidRDefault="003A413D" w:rsidP="003A413D">
      <w:pPr>
        <w:pStyle w:val="ListParagraph"/>
        <w:rPr>
          <w:rFonts w:ascii="Times New Roman" w:hAnsi="Times New Roman"/>
        </w:rPr>
      </w:pPr>
    </w:p>
    <w:p w:rsidR="003A413D" w:rsidRDefault="003A413D" w:rsidP="003A413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</w:rPr>
      </w:pPr>
    </w:p>
    <w:p w:rsidR="00E501B8" w:rsidRDefault="00E501B8" w:rsidP="00E501B8">
      <w:pPr>
        <w:pStyle w:val="NormalWeb"/>
        <w:numPr>
          <w:ilvl w:val="0"/>
          <w:numId w:val="15"/>
        </w:numPr>
        <w:tabs>
          <w:tab w:val="clear" w:pos="1125"/>
          <w:tab w:val="num" w:pos="1875"/>
        </w:tabs>
        <w:spacing w:beforeAutospacing="0" w:afterAutospacing="0" w:line="360" w:lineRule="auto"/>
        <w:ind w:left="1875" w:right="720" w:hanging="115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G:  </w:t>
      </w:r>
      <w:r>
        <w:rPr>
          <w:rFonts w:ascii="Times New Roman" w:hAnsi="Times New Roman"/>
          <w:b/>
          <w:bCs/>
        </w:rPr>
        <w:t>R</w:t>
      </w:r>
      <w:r w:rsidR="003A413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sym w:font="Symbol" w:char="00AE"/>
      </w:r>
      <w:r w:rsidR="003A413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R</w:t>
      </w:r>
      <w:proofErr w:type="spellEnd"/>
      <w:r>
        <w:rPr>
          <w:rFonts w:ascii="Times New Roman" w:hAnsi="Times New Roman"/>
        </w:rPr>
        <w:t xml:space="preserve"> given by G(x) = (x – 1)(x – 2)(x – 3) </w:t>
      </w:r>
    </w:p>
    <w:p w:rsidR="003A413D" w:rsidRPr="0050773E" w:rsidRDefault="003A413D" w:rsidP="003A413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</w:rPr>
      </w:pPr>
    </w:p>
    <w:p w:rsidR="00E501B8" w:rsidRDefault="00E501B8" w:rsidP="00E501B8">
      <w:pPr>
        <w:pStyle w:val="NormalWeb"/>
        <w:numPr>
          <w:ilvl w:val="0"/>
          <w:numId w:val="15"/>
        </w:numPr>
        <w:tabs>
          <w:tab w:val="clear" w:pos="1125"/>
          <w:tab w:val="num" w:pos="1875"/>
        </w:tabs>
        <w:spacing w:beforeAutospacing="0" w:afterAutospacing="0" w:line="360" w:lineRule="auto"/>
        <w:ind w:left="1875" w:right="720" w:hanging="1155"/>
        <w:rPr>
          <w:rFonts w:ascii="Times New Roman" w:hAnsi="Times New Roman"/>
          <w:lang w:val="pl-PL"/>
        </w:rPr>
      </w:pPr>
      <w:r w:rsidRPr="00C97B4B">
        <w:rPr>
          <w:rFonts w:ascii="Times New Roman" w:hAnsi="Times New Roman"/>
          <w:lang w:val="pl-PL"/>
        </w:rPr>
        <w:t xml:space="preserve">H:  </w:t>
      </w:r>
      <w:r w:rsidRPr="00C97B4B">
        <w:rPr>
          <w:rFonts w:ascii="Times New Roman" w:hAnsi="Times New Roman"/>
          <w:b/>
          <w:bCs/>
          <w:lang w:val="pl-PL"/>
        </w:rPr>
        <w:t>Z</w:t>
      </w:r>
      <w:r w:rsidR="003A413D">
        <w:rPr>
          <w:rFonts w:ascii="Times New Roman" w:hAnsi="Times New Roman"/>
          <w:b/>
          <w:bCs/>
          <w:lang w:val="pl-PL"/>
        </w:rPr>
        <w:t xml:space="preserve"> </w:t>
      </w:r>
      <w:r>
        <w:rPr>
          <w:rFonts w:ascii="Times New Roman" w:hAnsi="Times New Roman"/>
        </w:rPr>
        <w:sym w:font="Symbol" w:char="00AE"/>
      </w:r>
      <w:r w:rsidR="003A413D">
        <w:rPr>
          <w:rFonts w:ascii="Times New Roman" w:hAnsi="Times New Roman"/>
        </w:rPr>
        <w:t xml:space="preserve"> </w:t>
      </w:r>
      <w:r w:rsidRPr="00C97B4B">
        <w:rPr>
          <w:rFonts w:ascii="Times New Roman" w:hAnsi="Times New Roman"/>
          <w:b/>
          <w:bCs/>
          <w:lang w:val="pl-PL"/>
        </w:rPr>
        <w:t>Z</w:t>
      </w:r>
      <w:r w:rsidRPr="00C97B4B">
        <w:rPr>
          <w:rFonts w:ascii="Times New Roman" w:hAnsi="Times New Roman"/>
          <w:lang w:val="pl-PL"/>
        </w:rPr>
        <w:t xml:space="preserve"> given by H(m) = z</w:t>
      </w:r>
      <w:r>
        <w:rPr>
          <w:rFonts w:ascii="Times New Roman" w:hAnsi="Times New Roman"/>
          <w:lang w:val="pl-PL"/>
        </w:rPr>
        <w:t xml:space="preserve"> </w:t>
      </w:r>
      <w:r w:rsidRPr="00C97B4B">
        <w:rPr>
          <w:rFonts w:ascii="Times New Roman" w:hAnsi="Times New Roman"/>
          <w:lang w:val="pl-PL"/>
        </w:rPr>
        <w:t>+</w:t>
      </w:r>
      <w:r>
        <w:rPr>
          <w:rFonts w:ascii="Times New Roman" w:hAnsi="Times New Roman"/>
          <w:lang w:val="pl-PL"/>
        </w:rPr>
        <w:t xml:space="preserve"> </w:t>
      </w:r>
      <w:r w:rsidRPr="00C97B4B">
        <w:rPr>
          <w:rFonts w:ascii="Times New Roman" w:hAnsi="Times New Roman"/>
          <w:lang w:val="pl-PL"/>
        </w:rPr>
        <w:t>11</w:t>
      </w:r>
    </w:p>
    <w:p w:rsidR="003A413D" w:rsidRDefault="003A413D" w:rsidP="003A413D">
      <w:pPr>
        <w:pStyle w:val="ListParagraph"/>
        <w:rPr>
          <w:rFonts w:ascii="Times New Roman" w:hAnsi="Times New Roman"/>
          <w:lang w:val="pl-PL"/>
        </w:rPr>
      </w:pPr>
    </w:p>
    <w:p w:rsidR="003A413D" w:rsidRPr="00C97B4B" w:rsidRDefault="003A413D" w:rsidP="003A413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lang w:val="pl-PL"/>
        </w:rPr>
      </w:pPr>
    </w:p>
    <w:p w:rsidR="00E501B8" w:rsidRDefault="00E501B8" w:rsidP="00E501B8">
      <w:pPr>
        <w:pStyle w:val="NormalWeb"/>
        <w:numPr>
          <w:ilvl w:val="0"/>
          <w:numId w:val="15"/>
        </w:numPr>
        <w:tabs>
          <w:tab w:val="clear" w:pos="1125"/>
          <w:tab w:val="num" w:pos="1875"/>
        </w:tabs>
        <w:spacing w:beforeAutospacing="0" w:afterAutospacing="0" w:line="360" w:lineRule="auto"/>
        <w:ind w:left="1875" w:right="720" w:hanging="115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id:  </w:t>
      </w:r>
      <w:r>
        <w:rPr>
          <w:rFonts w:ascii="Times New Roman" w:hAnsi="Times New Roman"/>
          <w:b/>
          <w:bCs/>
        </w:rPr>
        <w:t>X</w:t>
      </w:r>
      <w:r w:rsidR="003A413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sym w:font="Symbol" w:char="00AE"/>
      </w:r>
      <w:r w:rsidR="003A413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X</w:t>
      </w:r>
      <w:proofErr w:type="spellEnd"/>
      <w:r>
        <w:rPr>
          <w:rFonts w:ascii="Times New Roman" w:hAnsi="Times New Roman"/>
        </w:rPr>
        <w:t xml:space="preserve"> given by id(m) = m</w:t>
      </w:r>
    </w:p>
    <w:p w:rsidR="003A413D" w:rsidRDefault="003A413D" w:rsidP="003A413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</w:rPr>
      </w:pPr>
    </w:p>
    <w:p w:rsidR="00E501B8" w:rsidRDefault="00E501B8" w:rsidP="00E501B8">
      <w:pPr>
        <w:pStyle w:val="NormalWeb"/>
        <w:numPr>
          <w:ilvl w:val="0"/>
          <w:numId w:val="15"/>
        </w:numPr>
        <w:tabs>
          <w:tab w:val="clear" w:pos="1125"/>
          <w:tab w:val="num" w:pos="1875"/>
        </w:tabs>
        <w:spacing w:beforeAutospacing="0" w:afterAutospacing="0" w:line="360" w:lineRule="auto"/>
        <w:ind w:left="1875" w:right="720" w:hanging="115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p:  </w:t>
      </w:r>
      <w:r>
        <w:rPr>
          <w:rFonts w:ascii="Times New Roman" w:hAnsi="Times New Roman"/>
          <w:b/>
          <w:bCs/>
        </w:rPr>
        <w:t>N</w:t>
      </w:r>
      <w:r w:rsidR="003A413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sym w:font="Symbol" w:char="00AE"/>
      </w:r>
      <w:r w:rsidR="003A413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Q </w:t>
      </w:r>
      <w:r>
        <w:rPr>
          <w:rFonts w:ascii="Times New Roman" w:hAnsi="Times New Roman"/>
        </w:rPr>
        <w:t xml:space="preserve"> given by p(j) = 1/j</w:t>
      </w:r>
    </w:p>
    <w:p w:rsidR="003A413D" w:rsidRDefault="003A413D" w:rsidP="003A413D">
      <w:pPr>
        <w:pStyle w:val="ListParagraph"/>
        <w:rPr>
          <w:rFonts w:ascii="Times New Roman" w:hAnsi="Times New Roman"/>
        </w:rPr>
      </w:pPr>
    </w:p>
    <w:p w:rsidR="003A413D" w:rsidRDefault="003A413D" w:rsidP="003A413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</w:rPr>
      </w:pPr>
    </w:p>
    <w:p w:rsidR="00E501B8" w:rsidRDefault="00E501B8" w:rsidP="00E501B8">
      <w:pPr>
        <w:pStyle w:val="NormalWeb"/>
        <w:numPr>
          <w:ilvl w:val="0"/>
          <w:numId w:val="15"/>
        </w:numPr>
        <w:tabs>
          <w:tab w:val="clear" w:pos="1125"/>
          <w:tab w:val="num" w:pos="1875"/>
        </w:tabs>
        <w:spacing w:beforeAutospacing="0" w:afterAutospacing="0" w:line="360" w:lineRule="auto"/>
        <w:ind w:left="1875" w:right="720" w:hanging="115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F:  </w:t>
      </w:r>
      <w:r>
        <w:rPr>
          <w:rFonts w:ascii="Times New Roman" w:hAnsi="Times New Roman"/>
          <w:b/>
          <w:bCs/>
        </w:rPr>
        <w:t>N</w:t>
      </w:r>
      <w:r w:rsidR="003A413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sym w:font="Symbol" w:char="00AE"/>
      </w:r>
      <w:r w:rsidR="003A413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Q</w:t>
      </w:r>
      <w:r>
        <w:rPr>
          <w:rFonts w:ascii="Times New Roman" w:hAnsi="Times New Roman"/>
        </w:rPr>
        <w:t xml:space="preserve"> given by F(n) = n/13</w:t>
      </w:r>
    </w:p>
    <w:p w:rsidR="003A413D" w:rsidRDefault="003A413D" w:rsidP="003A413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</w:rPr>
      </w:pPr>
    </w:p>
    <w:p w:rsidR="00E501B8" w:rsidRDefault="00E501B8" w:rsidP="00E501B8">
      <w:pPr>
        <w:pStyle w:val="NormalWeb"/>
        <w:numPr>
          <w:ilvl w:val="0"/>
          <w:numId w:val="15"/>
        </w:numPr>
        <w:tabs>
          <w:tab w:val="clear" w:pos="1125"/>
          <w:tab w:val="num" w:pos="1875"/>
        </w:tabs>
        <w:spacing w:beforeAutospacing="0" w:afterAutospacing="0" w:line="360" w:lineRule="auto"/>
        <w:ind w:left="1872" w:right="720" w:hanging="115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b/>
          <w:bCs/>
        </w:rPr>
        <w:t>N</w:t>
      </w:r>
      <w:r w:rsidR="003A413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sym w:font="Symbol" w:char="00AE"/>
      </w:r>
      <w:r w:rsidR="003A413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</w:t>
      </w:r>
      <w:proofErr w:type="spellEnd"/>
      <w:r>
        <w:rPr>
          <w:rFonts w:ascii="Times New Roman" w:hAnsi="Times New Roman"/>
        </w:rPr>
        <w:t xml:space="preserve"> given by z(m) = sum of the digits in the decimal representation of </w:t>
      </w:r>
      <w:r w:rsidRPr="00C97B4B"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.</w:t>
      </w:r>
    </w:p>
    <w:p w:rsidR="00E501B8" w:rsidRDefault="00E501B8" w:rsidP="00E501B8">
      <w:pPr>
        <w:pStyle w:val="NormalWeb"/>
        <w:spacing w:beforeAutospacing="0" w:afterAutospacing="0"/>
        <w:ind w:left="720" w:right="720"/>
        <w:rPr>
          <w:rFonts w:ascii="Times New Roman" w:hAnsi="Times New Roman"/>
        </w:rPr>
      </w:pPr>
    </w:p>
    <w:p w:rsidR="00E501B8" w:rsidRDefault="00E501B8">
      <w:pPr>
        <w:pStyle w:val="PlainText"/>
        <w:rPr>
          <w:rFonts w:ascii="Times New Roman" w:eastAsia="MS Mincho" w:hAnsi="Times New Roman"/>
        </w:rPr>
      </w:pPr>
    </w:p>
    <w:p w:rsidR="00E501B8" w:rsidRPr="003A413D" w:rsidRDefault="003A413D" w:rsidP="003A413D">
      <w:pPr>
        <w:pStyle w:val="PlainText"/>
        <w:ind w:left="720" w:hanging="720"/>
        <w:rPr>
          <w:rFonts w:ascii="Times New Roman" w:eastAsia="MS Mincho" w:hAnsi="Times New Roman"/>
          <w:sz w:val="28"/>
          <w:szCs w:val="28"/>
        </w:rPr>
      </w:pPr>
      <w:proofErr w:type="gramStart"/>
      <w:r w:rsidRPr="003A413D">
        <w:rPr>
          <w:rFonts w:ascii="Times New Roman" w:eastAsia="MS Mincho" w:hAnsi="Times New Roman"/>
          <w:b/>
          <w:color w:val="0000FF"/>
          <w:sz w:val="28"/>
          <w:szCs w:val="28"/>
        </w:rPr>
        <w:t>III</w:t>
      </w:r>
      <w:r w:rsidRPr="003A413D">
        <w:rPr>
          <w:rFonts w:ascii="Times New Roman" w:eastAsia="MS Mincho" w:hAnsi="Times New Roman"/>
          <w:sz w:val="28"/>
          <w:szCs w:val="28"/>
        </w:rPr>
        <w:t xml:space="preserve">  Let</w:t>
      </w:r>
      <w:proofErr w:type="gramEnd"/>
      <w:r w:rsidRPr="003A413D">
        <w:rPr>
          <w:rFonts w:ascii="Times New Roman" w:eastAsia="MS Mincho" w:hAnsi="Times New Roman"/>
          <w:sz w:val="28"/>
          <w:szCs w:val="28"/>
        </w:rPr>
        <w:t xml:space="preserve"> A and B be finite sets and let </w:t>
      </w:r>
      <w:r w:rsidRPr="003A413D">
        <w:rPr>
          <w:rFonts w:ascii="Times New Roman" w:eastAsia="MS Mincho" w:hAnsi="Times New Roman"/>
          <w:i/>
          <w:sz w:val="28"/>
          <w:szCs w:val="28"/>
        </w:rPr>
        <w:t xml:space="preserve">f </w:t>
      </w:r>
      <w:r w:rsidRPr="003A413D">
        <w:rPr>
          <w:rFonts w:ascii="Times New Roman" w:eastAsia="MS Mincho" w:hAnsi="Times New Roman"/>
          <w:sz w:val="28"/>
          <w:szCs w:val="28"/>
        </w:rPr>
        <w:t xml:space="preserve">be a function f: A → B.  Prove that if |A| </w:t>
      </w:r>
      <w:r w:rsidR="00AC747C">
        <w:rPr>
          <w:rFonts w:ascii="Times New Roman" w:eastAsia="MS Mincho" w:hAnsi="Times New Roman"/>
          <w:sz w:val="28"/>
          <w:szCs w:val="28"/>
        </w:rPr>
        <w:t>&gt;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3A413D">
        <w:rPr>
          <w:rFonts w:ascii="Times New Roman" w:eastAsia="MS Mincho" w:hAnsi="Times New Roman"/>
          <w:sz w:val="28"/>
          <w:szCs w:val="28"/>
        </w:rPr>
        <w:t xml:space="preserve">|B| then </w:t>
      </w:r>
      <w:r w:rsidRPr="003A413D">
        <w:rPr>
          <w:rFonts w:ascii="Times New Roman" w:eastAsia="MS Mincho" w:hAnsi="Times New Roman"/>
          <w:i/>
          <w:sz w:val="28"/>
          <w:szCs w:val="28"/>
        </w:rPr>
        <w:t>f</w:t>
      </w:r>
      <w:r w:rsidRPr="003A413D">
        <w:rPr>
          <w:rFonts w:ascii="Times New Roman" w:eastAsia="MS Mincho" w:hAnsi="Times New Roman"/>
          <w:sz w:val="28"/>
          <w:szCs w:val="28"/>
        </w:rPr>
        <w:t xml:space="preserve"> cannot be injective.</w:t>
      </w:r>
    </w:p>
    <w:p w:rsidR="00E501B8" w:rsidRPr="003A413D" w:rsidRDefault="00E501B8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E501B8" w:rsidRDefault="00E501B8">
      <w:pPr>
        <w:pStyle w:val="PlainText"/>
        <w:rPr>
          <w:rFonts w:ascii="Times New Roman" w:eastAsia="MS Mincho" w:hAnsi="Times New Roman"/>
        </w:rPr>
      </w:pPr>
    </w:p>
    <w:p w:rsidR="00D949CE" w:rsidRDefault="00080A65">
      <w:pPr>
        <w:rPr>
          <w:color w:val="800000"/>
        </w:rPr>
      </w:pPr>
      <w:r>
        <w:rPr>
          <w:color w:val="800000"/>
        </w:rPr>
        <w:t> </w:t>
      </w:r>
    </w:p>
    <w:p w:rsidR="00AC747C" w:rsidRDefault="00AC747C">
      <w:pPr>
        <w:rPr>
          <w:color w:val="800000"/>
        </w:rPr>
      </w:pPr>
    </w:p>
    <w:p w:rsidR="00AC747C" w:rsidRDefault="00AC747C">
      <w:pPr>
        <w:rPr>
          <w:color w:val="800000"/>
        </w:rPr>
      </w:pPr>
    </w:p>
    <w:p w:rsidR="00D949CE" w:rsidRDefault="000B7F38">
      <w:pPr>
        <w:jc w:val="center"/>
        <w:rPr>
          <w:color w:val="800000"/>
          <w:sz w:val="20"/>
        </w:rPr>
      </w:pPr>
      <w:hyperlink r:id="rId10" w:history="1">
        <w:r w:rsidR="00080A65">
          <w:rPr>
            <w:rStyle w:val="Hyperlink"/>
            <w:sz w:val="20"/>
          </w:rPr>
          <w:t>Course Home Page</w:t>
        </w:r>
      </w:hyperlink>
      <w:r w:rsidR="00080A65">
        <w:rPr>
          <w:color w:val="800000"/>
          <w:sz w:val="20"/>
        </w:rPr>
        <w:t xml:space="preserve">              </w:t>
      </w:r>
      <w:hyperlink r:id="rId11" w:history="1">
        <w:r w:rsidR="00080A65">
          <w:rPr>
            <w:rStyle w:val="Hyperlink"/>
            <w:sz w:val="20"/>
          </w:rPr>
          <w:t>Department Home Page</w:t>
        </w:r>
      </w:hyperlink>
      <w:r w:rsidR="00080A65">
        <w:rPr>
          <w:color w:val="800000"/>
          <w:sz w:val="20"/>
        </w:rPr>
        <w:t xml:space="preserve">             </w:t>
      </w:r>
      <w:hyperlink r:id="rId12" w:history="1">
        <w:r w:rsidR="00080A65">
          <w:rPr>
            <w:rStyle w:val="Hyperlink"/>
            <w:sz w:val="20"/>
          </w:rPr>
          <w:t>Loyola Home P</w:t>
        </w:r>
      </w:hyperlink>
      <w:hyperlink r:id="rId13" w:history="1">
        <w:r w:rsidR="00080A65">
          <w:rPr>
            <w:rStyle w:val="Hyperlink"/>
            <w:sz w:val="20"/>
          </w:rPr>
          <w:t>age</w:t>
        </w:r>
      </w:hyperlink>
    </w:p>
    <w:p w:rsidR="00252D5D" w:rsidRDefault="00252D5D">
      <w:pPr>
        <w:jc w:val="center"/>
        <w:rPr>
          <w:color w:val="800000"/>
          <w:sz w:val="20"/>
        </w:rPr>
      </w:pPr>
    </w:p>
    <w:sectPr w:rsidR="00252D5D" w:rsidSect="00C1650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702"/>
    <w:multiLevelType w:val="hybridMultilevel"/>
    <w:tmpl w:val="15641612"/>
    <w:lvl w:ilvl="0" w:tplc="B7F4A3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C3004"/>
    <w:multiLevelType w:val="hybridMultilevel"/>
    <w:tmpl w:val="906CE49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C232227"/>
    <w:multiLevelType w:val="hybridMultilevel"/>
    <w:tmpl w:val="E5C09852"/>
    <w:lvl w:ilvl="0" w:tplc="E9422F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75618"/>
    <w:multiLevelType w:val="hybridMultilevel"/>
    <w:tmpl w:val="3E9EBC76"/>
    <w:lvl w:ilvl="0" w:tplc="F8C072A6">
      <w:start w:val="1"/>
      <w:numFmt w:val="lowerLetter"/>
      <w:lvlText w:val="(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28F45A1D"/>
    <w:multiLevelType w:val="hybridMultilevel"/>
    <w:tmpl w:val="36165D00"/>
    <w:lvl w:ilvl="0" w:tplc="0256E69A">
      <w:start w:val="1"/>
      <w:numFmt w:val="lowerLetter"/>
      <w:lvlText w:val="(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D554E07"/>
    <w:multiLevelType w:val="hybridMultilevel"/>
    <w:tmpl w:val="F412D994"/>
    <w:lvl w:ilvl="0" w:tplc="BBA8B752">
      <w:start w:val="1"/>
      <w:numFmt w:val="lowerLetter"/>
      <w:lvlText w:val="(%1)"/>
      <w:lvlJc w:val="left"/>
      <w:pPr>
        <w:tabs>
          <w:tab w:val="num" w:pos="1515"/>
        </w:tabs>
        <w:ind w:left="1515" w:hanging="1155"/>
      </w:pPr>
      <w:rPr>
        <w:rFonts w:hint="default"/>
        <w:b w:val="0"/>
        <w:i w:val="0"/>
        <w:color w:val="0000FF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15010"/>
    <w:multiLevelType w:val="hybridMultilevel"/>
    <w:tmpl w:val="66D8E3C4"/>
    <w:lvl w:ilvl="0" w:tplc="7304E57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B531D79"/>
    <w:multiLevelType w:val="hybridMultilevel"/>
    <w:tmpl w:val="C3EE138C"/>
    <w:lvl w:ilvl="0" w:tplc="0CE4FCB2">
      <w:start w:val="1"/>
      <w:numFmt w:val="lowerLetter"/>
      <w:lvlText w:val="(%1)"/>
      <w:lvlJc w:val="left"/>
      <w:pPr>
        <w:tabs>
          <w:tab w:val="num" w:pos="1425"/>
        </w:tabs>
        <w:ind w:left="1425" w:hanging="1155"/>
      </w:pPr>
      <w:rPr>
        <w:rFonts w:hint="default"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8" w15:restartNumberingAfterBreak="0">
    <w:nsid w:val="43CF2E0F"/>
    <w:multiLevelType w:val="hybridMultilevel"/>
    <w:tmpl w:val="708E658E"/>
    <w:lvl w:ilvl="0" w:tplc="F8C072A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50643"/>
    <w:multiLevelType w:val="hybridMultilevel"/>
    <w:tmpl w:val="B366F414"/>
    <w:lvl w:ilvl="0" w:tplc="92F89B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A018BC"/>
    <w:multiLevelType w:val="hybridMultilevel"/>
    <w:tmpl w:val="6F26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C64E7"/>
    <w:multiLevelType w:val="hybridMultilevel"/>
    <w:tmpl w:val="684C8A8C"/>
    <w:lvl w:ilvl="0" w:tplc="C0DEB67A">
      <w:start w:val="1"/>
      <w:numFmt w:val="lowerLetter"/>
      <w:lvlText w:val="(%1)"/>
      <w:lvlJc w:val="left"/>
      <w:pPr>
        <w:tabs>
          <w:tab w:val="num" w:pos="1512"/>
        </w:tabs>
        <w:ind w:left="1512" w:hanging="1152"/>
      </w:pPr>
      <w:rPr>
        <w:rFonts w:hint="default"/>
        <w:b w:val="0"/>
        <w:i w:val="0"/>
        <w:color w:val="0000FF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8E5A4A"/>
    <w:multiLevelType w:val="hybridMultilevel"/>
    <w:tmpl w:val="F9A49534"/>
    <w:lvl w:ilvl="0" w:tplc="F8C072A6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/>
        <w:i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12"/>
  </w:num>
  <w:num w:numId="2">
    <w:abstractNumId w:val="1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6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52D5D"/>
    <w:rsid w:val="000431A0"/>
    <w:rsid w:val="00061D27"/>
    <w:rsid w:val="00070335"/>
    <w:rsid w:val="00080A65"/>
    <w:rsid w:val="000B7F38"/>
    <w:rsid w:val="00106696"/>
    <w:rsid w:val="001866F0"/>
    <w:rsid w:val="001B4511"/>
    <w:rsid w:val="00216E9E"/>
    <w:rsid w:val="00252D5D"/>
    <w:rsid w:val="00263EBF"/>
    <w:rsid w:val="002E17E1"/>
    <w:rsid w:val="002F1516"/>
    <w:rsid w:val="003562E2"/>
    <w:rsid w:val="003A40F5"/>
    <w:rsid w:val="003A413D"/>
    <w:rsid w:val="003E55F0"/>
    <w:rsid w:val="00421928"/>
    <w:rsid w:val="00447E2F"/>
    <w:rsid w:val="00491E07"/>
    <w:rsid w:val="004D4988"/>
    <w:rsid w:val="004D629A"/>
    <w:rsid w:val="004F2140"/>
    <w:rsid w:val="005F357C"/>
    <w:rsid w:val="00622233"/>
    <w:rsid w:val="00640466"/>
    <w:rsid w:val="0066008A"/>
    <w:rsid w:val="006E64AA"/>
    <w:rsid w:val="00706672"/>
    <w:rsid w:val="007B5759"/>
    <w:rsid w:val="007C0025"/>
    <w:rsid w:val="008B7964"/>
    <w:rsid w:val="00911F32"/>
    <w:rsid w:val="009152D5"/>
    <w:rsid w:val="0092680D"/>
    <w:rsid w:val="009503B7"/>
    <w:rsid w:val="009626ED"/>
    <w:rsid w:val="00963F5D"/>
    <w:rsid w:val="009D4EB2"/>
    <w:rsid w:val="009D763D"/>
    <w:rsid w:val="00A81D7E"/>
    <w:rsid w:val="00AC747C"/>
    <w:rsid w:val="00B2114D"/>
    <w:rsid w:val="00B95771"/>
    <w:rsid w:val="00C02143"/>
    <w:rsid w:val="00C1650F"/>
    <w:rsid w:val="00C817D9"/>
    <w:rsid w:val="00D208E0"/>
    <w:rsid w:val="00D37095"/>
    <w:rsid w:val="00D949CE"/>
    <w:rsid w:val="00DA70B4"/>
    <w:rsid w:val="00E277B8"/>
    <w:rsid w:val="00E501B8"/>
    <w:rsid w:val="00E92F06"/>
    <w:rsid w:val="00EE601C"/>
    <w:rsid w:val="00F94EBC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45AA1A-8CE5-4F48-AD14-3689ED6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49CE"/>
    <w:pPr>
      <w:keepNext/>
      <w:outlineLvl w:val="0"/>
    </w:pPr>
    <w:rPr>
      <w:rFonts w:eastAsiaTheme="minorEastAsia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949CE"/>
    <w:pPr>
      <w:keepNext/>
      <w:ind w:left="60"/>
      <w:outlineLvl w:val="1"/>
    </w:pPr>
    <w:rPr>
      <w:rFonts w:eastAsiaTheme="minorEastAsia"/>
      <w:b/>
      <w:bCs/>
      <w:color w:val="FF00FF"/>
      <w:sz w:val="28"/>
    </w:rPr>
  </w:style>
  <w:style w:type="paragraph" w:styleId="Heading3">
    <w:name w:val="heading 3"/>
    <w:basedOn w:val="Normal"/>
    <w:link w:val="Heading3Char"/>
    <w:qFormat/>
    <w:rsid w:val="00D949C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49CE"/>
    <w:rPr>
      <w:color w:val="0000FF"/>
      <w:u w:val="single"/>
    </w:rPr>
  </w:style>
  <w:style w:type="character" w:styleId="FollowedHyperlink">
    <w:name w:val="FollowedHyperlink"/>
    <w:basedOn w:val="DefaultParagraphFont"/>
    <w:rsid w:val="00D949CE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D94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94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949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rsid w:val="00D949CE"/>
    <w:pPr>
      <w:spacing w:before="100" w:beforeAutospacing="1" w:after="100" w:afterAutospacing="1"/>
    </w:pPr>
    <w:rPr>
      <w:rFonts w:ascii="Arial Unicode MS" w:hAnsi="Arial Unicode MS"/>
    </w:rPr>
  </w:style>
  <w:style w:type="paragraph" w:styleId="BodyText">
    <w:name w:val="Body Text"/>
    <w:basedOn w:val="Normal"/>
    <w:link w:val="BodyTextChar"/>
    <w:rsid w:val="00D949CE"/>
    <w:rPr>
      <w:i/>
      <w:iCs/>
      <w:color w:val="0000FF"/>
    </w:rPr>
  </w:style>
  <w:style w:type="character" w:customStyle="1" w:styleId="BodyTextChar">
    <w:name w:val="Body Text Char"/>
    <w:basedOn w:val="DefaultParagraphFont"/>
    <w:link w:val="BodyText"/>
    <w:rsid w:val="00D949CE"/>
    <w:rPr>
      <w:sz w:val="24"/>
      <w:szCs w:val="24"/>
    </w:rPr>
  </w:style>
  <w:style w:type="paragraph" w:styleId="BodyText2">
    <w:name w:val="Body Text 2"/>
    <w:basedOn w:val="Normal"/>
    <w:link w:val="BodyText2Char"/>
    <w:rsid w:val="00D949CE"/>
    <w:pPr>
      <w:jc w:val="center"/>
    </w:pPr>
    <w:rPr>
      <w:color w:val="800000"/>
    </w:rPr>
  </w:style>
  <w:style w:type="character" w:customStyle="1" w:styleId="BodyText2Char">
    <w:name w:val="Body Text 2 Char"/>
    <w:basedOn w:val="DefaultParagraphFont"/>
    <w:link w:val="BodyText2"/>
    <w:rsid w:val="00D949CE"/>
    <w:rPr>
      <w:sz w:val="24"/>
      <w:szCs w:val="24"/>
    </w:rPr>
  </w:style>
  <w:style w:type="paragraph" w:styleId="BodyText3">
    <w:name w:val="Body Text 3"/>
    <w:basedOn w:val="Normal"/>
    <w:link w:val="BodyText3Char"/>
    <w:rsid w:val="00D949CE"/>
    <w:rPr>
      <w:color w:val="800000"/>
    </w:rPr>
  </w:style>
  <w:style w:type="character" w:customStyle="1" w:styleId="BodyText3Char">
    <w:name w:val="Body Text 3 Char"/>
    <w:basedOn w:val="DefaultParagraphFont"/>
    <w:link w:val="BodyText3"/>
    <w:rsid w:val="00D949CE"/>
    <w:rPr>
      <w:sz w:val="16"/>
      <w:szCs w:val="16"/>
    </w:rPr>
  </w:style>
  <w:style w:type="paragraph" w:styleId="PlainText">
    <w:name w:val="Plain Text"/>
    <w:basedOn w:val="Normal"/>
    <w:link w:val="PlainTextChar"/>
    <w:rsid w:val="00D949C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949CE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252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D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D37095"/>
    <w:rPr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7B5759"/>
    <w:rPr>
      <w:color w:val="808080"/>
    </w:rPr>
  </w:style>
  <w:style w:type="character" w:customStyle="1" w:styleId="apple-converted-space">
    <w:name w:val="apple-converted-space"/>
    <w:basedOn w:val="DefaultParagraphFont"/>
    <w:rsid w:val="003A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ath.luc.ed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math.luc.edu/~ajs/courses/201fall2015/index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5</vt:lpstr>
    </vt:vector>
  </TitlesOfParts>
  <Company>Loyola University Chicago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5</dc:title>
  <dc:subject/>
  <dc:creator>ajs</dc:creator>
  <cp:keywords/>
  <dc:description/>
  <cp:lastModifiedBy>Saleski, Alan</cp:lastModifiedBy>
  <cp:revision>7</cp:revision>
  <cp:lastPrinted>2015-09-08T16:48:00Z</cp:lastPrinted>
  <dcterms:created xsi:type="dcterms:W3CDTF">2015-09-08T16:13:00Z</dcterms:created>
  <dcterms:modified xsi:type="dcterms:W3CDTF">2015-09-08T16:50:00Z</dcterms:modified>
</cp:coreProperties>
</file>