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73C4" w:rsidRPr="00B65F15" w:rsidRDefault="00B65F15" w:rsidP="00153D89">
      <w:pPr>
        <w:spacing w:line="480" w:lineRule="auto"/>
        <w:jc w:val="center"/>
        <w:rPr>
          <w:rFonts w:ascii="Algerian" w:hAnsi="Algerian"/>
          <w:sz w:val="36"/>
          <w:szCs w:val="36"/>
        </w:rPr>
      </w:pPr>
      <w:r w:rsidRPr="00B65F15">
        <w:rPr>
          <w:rFonts w:ascii="Algerian" w:hAnsi="Algerian"/>
          <w:b/>
          <w:bCs/>
          <w:iCs/>
          <w:color w:val="CC0000"/>
          <w:sz w:val="36"/>
          <w:szCs w:val="36"/>
        </w:rPr>
        <w:t xml:space="preserve">Questions for class discussion (14 </w:t>
      </w:r>
      <w:r>
        <w:rPr>
          <w:rFonts w:ascii="Algerian" w:hAnsi="Algerian"/>
          <w:b/>
          <w:bCs/>
          <w:iCs/>
          <w:color w:val="CC0000"/>
          <w:sz w:val="36"/>
          <w:szCs w:val="36"/>
        </w:rPr>
        <w:t>January</w:t>
      </w:r>
      <w:r w:rsidRPr="00B65F15">
        <w:rPr>
          <w:rFonts w:ascii="Algerian" w:hAnsi="Algerian"/>
          <w:b/>
          <w:bCs/>
          <w:iCs/>
          <w:color w:val="CC0000"/>
          <w:sz w:val="36"/>
          <w:szCs w:val="36"/>
        </w:rPr>
        <w:t>)</w:t>
      </w:r>
    </w:p>
    <w:p w:rsidR="00E82017" w:rsidRPr="00833384" w:rsidRDefault="00833384" w:rsidP="00B65F15">
      <w:pPr>
        <w:jc w:val="center"/>
        <w:rPr>
          <w:rFonts w:ascii="Algerian" w:hAnsi="Algerian"/>
          <w:color w:val="0000FF"/>
          <w:sz w:val="36"/>
          <w:szCs w:val="36"/>
        </w:rPr>
      </w:pPr>
      <w:r w:rsidRPr="00833384">
        <w:rPr>
          <w:rFonts w:ascii="Algerian" w:hAnsi="Algerian"/>
          <w:color w:val="0000FF"/>
          <w:sz w:val="36"/>
          <w:szCs w:val="36"/>
        </w:rPr>
        <w:t xml:space="preserve">Vectors in </w:t>
      </w:r>
      <w:r w:rsidR="00AE43BA">
        <w:rPr>
          <w:rFonts w:ascii="Algerian" w:hAnsi="Algerian"/>
          <w:color w:val="0000FF"/>
          <w:sz w:val="36"/>
          <w:szCs w:val="36"/>
        </w:rPr>
        <w:t xml:space="preserve">2-space and </w:t>
      </w:r>
      <w:r w:rsidRPr="00833384">
        <w:rPr>
          <w:rFonts w:ascii="Algerian" w:hAnsi="Algerian"/>
          <w:color w:val="0000FF"/>
          <w:sz w:val="36"/>
          <w:szCs w:val="36"/>
        </w:rPr>
        <w:t>3-space</w:t>
      </w:r>
      <w:r w:rsidR="00E82017">
        <w:rPr>
          <w:rFonts w:ascii="Algerian" w:hAnsi="Algerian"/>
          <w:color w:val="0000FF"/>
          <w:sz w:val="36"/>
          <w:szCs w:val="36"/>
        </w:rPr>
        <w:t xml:space="preserve"> </w:t>
      </w:r>
    </w:p>
    <w:p w:rsidR="00E826C9" w:rsidRDefault="00F55844" w:rsidP="006C40A2">
      <w:pPr>
        <w:pStyle w:val="NormalWeb"/>
        <w:spacing w:before="0" w:beforeAutospacing="0" w:after="0" w:afterAutospacing="0"/>
        <w:jc w:val="center"/>
        <w:rPr>
          <w:rStyle w:val="MathematicaFormatStandardForm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>
            <wp:extent cx="3162300" cy="3256280"/>
            <wp:effectExtent l="0" t="0" r="0" b="1270"/>
            <wp:docPr id="1" name="Picture 1" descr="concentricSp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ntricSphe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84" cy="32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5D" w:rsidRPr="00422C5D" w:rsidRDefault="00422C5D">
      <w:pPr>
        <w:pStyle w:val="NormalWeb"/>
        <w:jc w:val="center"/>
        <w:rPr>
          <w:i/>
          <w:color w:val="0000FF"/>
          <w:sz w:val="22"/>
          <w:szCs w:val="22"/>
        </w:rPr>
      </w:pPr>
      <w:r w:rsidRPr="00422C5D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Concentric spheres </w:t>
      </w:r>
      <w:r w:rsidRPr="006C40A2">
        <w:rPr>
          <w:rStyle w:val="MathematicaFormatStandardForm"/>
          <w:rFonts w:ascii="Times New Roman" w:hAnsi="Times New Roman" w:cs="Times New Roman"/>
          <w:i/>
          <w:noProof/>
          <w:color w:val="0000FF"/>
          <w:sz w:val="22"/>
          <w:szCs w:val="22"/>
        </w:rPr>
        <w:t>drawn</w:t>
      </w:r>
      <w:r w:rsidRPr="00422C5D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with Mathematica</w:t>
      </w:r>
    </w:p>
    <w:p w:rsidR="006173C4" w:rsidRPr="00153D89" w:rsidRDefault="006173C4" w:rsidP="00B65F15">
      <w:pPr>
        <w:pStyle w:val="NormalWeb"/>
        <w:spacing w:before="0" w:beforeAutospacing="0" w:after="0" w:afterAutospacing="0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1.   Find the </w:t>
      </w:r>
      <w:r w:rsidRPr="00153D89">
        <w:rPr>
          <w:i/>
          <w:color w:val="800000"/>
          <w:sz w:val="22"/>
          <w:szCs w:val="22"/>
        </w:rPr>
        <w:t>distance</w:t>
      </w:r>
      <w:r w:rsidRPr="00153D89">
        <w:rPr>
          <w:color w:val="800000"/>
          <w:sz w:val="22"/>
          <w:szCs w:val="22"/>
        </w:rPr>
        <w:t xml:space="preserve"> between the two points (3, -1, </w:t>
      </w:r>
      <w:proofErr w:type="gramStart"/>
      <w:r w:rsidRPr="00153D89">
        <w:rPr>
          <w:color w:val="800000"/>
          <w:sz w:val="22"/>
          <w:szCs w:val="22"/>
        </w:rPr>
        <w:t>4</w:t>
      </w:r>
      <w:proofErr w:type="gramEnd"/>
      <w:r w:rsidRPr="00153D89">
        <w:rPr>
          <w:color w:val="800000"/>
          <w:sz w:val="22"/>
          <w:szCs w:val="22"/>
        </w:rPr>
        <w:t xml:space="preserve">) and (5, 5, -3). </w:t>
      </w:r>
    </w:p>
    <w:p w:rsidR="006173C4" w:rsidRPr="00153D89" w:rsidRDefault="006173C4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2.   Find the </w:t>
      </w:r>
      <w:r w:rsidRPr="00153D89">
        <w:rPr>
          <w:i/>
          <w:color w:val="800000"/>
          <w:sz w:val="22"/>
          <w:szCs w:val="22"/>
        </w:rPr>
        <w:t>equation of a sphere</w:t>
      </w:r>
      <w:r w:rsidRPr="00153D89">
        <w:rPr>
          <w:color w:val="800000"/>
          <w:sz w:val="22"/>
          <w:szCs w:val="22"/>
        </w:rPr>
        <w:t xml:space="preserve"> with center (1,</w:t>
      </w:r>
      <w:r w:rsidR="00422C5D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>2,</w:t>
      </w:r>
      <w:r w:rsidR="00422C5D" w:rsidRPr="00153D89">
        <w:rPr>
          <w:color w:val="800000"/>
          <w:sz w:val="22"/>
          <w:szCs w:val="22"/>
        </w:rPr>
        <w:t xml:space="preserve"> </w:t>
      </w:r>
      <w:proofErr w:type="gramStart"/>
      <w:r w:rsidRPr="00153D89">
        <w:rPr>
          <w:color w:val="800000"/>
          <w:sz w:val="22"/>
          <w:szCs w:val="22"/>
        </w:rPr>
        <w:t>3</w:t>
      </w:r>
      <w:proofErr w:type="gramEnd"/>
      <w:r w:rsidRPr="00153D89">
        <w:rPr>
          <w:color w:val="800000"/>
          <w:sz w:val="22"/>
          <w:szCs w:val="22"/>
        </w:rPr>
        <w:t xml:space="preserve">) and radius 4. </w:t>
      </w:r>
    </w:p>
    <w:p w:rsidR="00B65F15" w:rsidRPr="00153D89" w:rsidRDefault="006173C4" w:rsidP="006C40A2">
      <w:pPr>
        <w:pStyle w:val="NormalWeb"/>
        <w:spacing w:before="0" w:beforeAutospacing="0" w:after="0" w:afterAutospacing="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3.    Consider the sphere defined by the equation </w:t>
      </w:r>
    </w:p>
    <w:p w:rsidR="00B65F15" w:rsidRPr="00153D89" w:rsidRDefault="006173C4" w:rsidP="005A5556">
      <w:pPr>
        <w:pStyle w:val="NormalWeb"/>
        <w:jc w:val="center"/>
        <w:divId w:val="1654335549"/>
        <w:rPr>
          <w:color w:val="800000"/>
          <w:sz w:val="22"/>
          <w:szCs w:val="22"/>
        </w:rPr>
      </w:pPr>
      <w:r w:rsidRPr="00153D89">
        <w:rPr>
          <w:color w:val="0000FF"/>
          <w:sz w:val="22"/>
          <w:szCs w:val="22"/>
        </w:rPr>
        <w:t>(</w:t>
      </w:r>
      <w:r w:rsidR="00833384" w:rsidRPr="00153D89">
        <w:rPr>
          <w:color w:val="0000FF"/>
          <w:sz w:val="22"/>
          <w:szCs w:val="22"/>
        </w:rPr>
        <w:t>x – 2</w:t>
      </w:r>
      <w:r w:rsidRPr="00153D89">
        <w:rPr>
          <w:color w:val="0000FF"/>
          <w:sz w:val="22"/>
          <w:szCs w:val="22"/>
        </w:rPr>
        <w:t>)</w:t>
      </w:r>
      <w:proofErr w:type="gramStart"/>
      <w:r w:rsidRPr="00153D89">
        <w:rPr>
          <w:color w:val="0000FF"/>
          <w:sz w:val="22"/>
          <w:szCs w:val="22"/>
          <w:vertAlign w:val="superscript"/>
        </w:rPr>
        <w:t>2</w:t>
      </w:r>
      <w:proofErr w:type="gramEnd"/>
      <w:r w:rsidRPr="00153D89">
        <w:rPr>
          <w:color w:val="0000FF"/>
          <w:sz w:val="22"/>
          <w:szCs w:val="22"/>
        </w:rPr>
        <w:t xml:space="preserve"> + (y</w:t>
      </w:r>
      <w:r w:rsidR="00833384" w:rsidRPr="00153D89">
        <w:rPr>
          <w:color w:val="0000FF"/>
          <w:sz w:val="22"/>
          <w:szCs w:val="22"/>
        </w:rPr>
        <w:t xml:space="preserve"> – </w:t>
      </w:r>
      <w:r w:rsidRPr="00153D89">
        <w:rPr>
          <w:color w:val="0000FF"/>
          <w:sz w:val="22"/>
          <w:szCs w:val="22"/>
        </w:rPr>
        <w:t>5)</w:t>
      </w:r>
      <w:r w:rsidRPr="00153D89">
        <w:rPr>
          <w:color w:val="0000FF"/>
          <w:sz w:val="22"/>
          <w:szCs w:val="22"/>
          <w:vertAlign w:val="superscript"/>
        </w:rPr>
        <w:t>2</w:t>
      </w:r>
      <w:r w:rsidRPr="00153D89">
        <w:rPr>
          <w:color w:val="0000FF"/>
          <w:sz w:val="22"/>
          <w:szCs w:val="22"/>
        </w:rPr>
        <w:t xml:space="preserve"> + (z</w:t>
      </w:r>
      <w:r w:rsidR="00833384" w:rsidRPr="00153D89">
        <w:rPr>
          <w:color w:val="0000FF"/>
          <w:sz w:val="22"/>
          <w:szCs w:val="22"/>
        </w:rPr>
        <w:t xml:space="preserve"> – </w:t>
      </w:r>
      <w:r w:rsidRPr="00153D89">
        <w:rPr>
          <w:color w:val="0000FF"/>
          <w:sz w:val="22"/>
          <w:szCs w:val="22"/>
        </w:rPr>
        <w:t>8)</w:t>
      </w:r>
      <w:r w:rsidRPr="00153D89">
        <w:rPr>
          <w:color w:val="0000FF"/>
          <w:sz w:val="22"/>
          <w:szCs w:val="22"/>
          <w:vertAlign w:val="superscript"/>
        </w:rPr>
        <w:t>2</w:t>
      </w:r>
      <w:r w:rsidRPr="00153D89">
        <w:rPr>
          <w:color w:val="0000FF"/>
          <w:sz w:val="22"/>
          <w:szCs w:val="22"/>
        </w:rPr>
        <w:t xml:space="preserve"> = 8</w:t>
      </w:r>
      <w:r w:rsidRPr="00153D89">
        <w:rPr>
          <w:color w:val="800000"/>
          <w:sz w:val="22"/>
          <w:szCs w:val="22"/>
        </w:rPr>
        <w:t>.</w:t>
      </w:r>
    </w:p>
    <w:p w:rsidR="006173C4" w:rsidRPr="00153D89" w:rsidRDefault="006173C4" w:rsidP="00B65F15">
      <w:pPr>
        <w:pStyle w:val="NormalWeb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Find the </w:t>
      </w:r>
      <w:r w:rsidRPr="00153D89">
        <w:rPr>
          <w:i/>
          <w:color w:val="800000"/>
          <w:sz w:val="22"/>
          <w:szCs w:val="22"/>
        </w:rPr>
        <w:t>equation of the sphere</w:t>
      </w:r>
      <w:r w:rsidRPr="00153D89">
        <w:rPr>
          <w:color w:val="800000"/>
          <w:sz w:val="22"/>
          <w:szCs w:val="22"/>
        </w:rPr>
        <w:t xml:space="preserve"> centered at (7,</w:t>
      </w:r>
      <w:r w:rsidR="00422C5D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>17,</w:t>
      </w:r>
      <w:r w:rsidR="00422C5D" w:rsidRPr="00153D89">
        <w:rPr>
          <w:color w:val="800000"/>
          <w:sz w:val="22"/>
          <w:szCs w:val="22"/>
        </w:rPr>
        <w:t xml:space="preserve"> </w:t>
      </w:r>
      <w:proofErr w:type="gramStart"/>
      <w:r w:rsidRPr="00153D89">
        <w:rPr>
          <w:color w:val="800000"/>
          <w:sz w:val="22"/>
          <w:szCs w:val="22"/>
        </w:rPr>
        <w:t>21</w:t>
      </w:r>
      <w:proofErr w:type="gramEnd"/>
      <w:r w:rsidRPr="00153D89">
        <w:rPr>
          <w:color w:val="800000"/>
          <w:sz w:val="22"/>
          <w:szCs w:val="22"/>
        </w:rPr>
        <w:t xml:space="preserve">) that is </w:t>
      </w:r>
      <w:r w:rsidRPr="00153D89">
        <w:rPr>
          <w:i/>
          <w:color w:val="800000"/>
          <w:sz w:val="22"/>
          <w:szCs w:val="22"/>
        </w:rPr>
        <w:t>tangent</w:t>
      </w:r>
      <w:r w:rsidRPr="00153D89">
        <w:rPr>
          <w:color w:val="800000"/>
          <w:sz w:val="22"/>
          <w:szCs w:val="22"/>
        </w:rPr>
        <w:t xml:space="preserve"> to the given sphere.      </w:t>
      </w:r>
      <w:r w:rsidRPr="00153D89">
        <w:rPr>
          <w:i/>
          <w:iCs/>
          <w:color w:val="800000"/>
          <w:sz w:val="22"/>
          <w:szCs w:val="22"/>
        </w:rPr>
        <w:t>Hint:</w:t>
      </w:r>
      <w:r w:rsidRPr="00153D89">
        <w:rPr>
          <w:color w:val="800000"/>
          <w:sz w:val="22"/>
          <w:szCs w:val="22"/>
        </w:rPr>
        <w:t xml:space="preserve">  Begin with a picture. </w:t>
      </w:r>
    </w:p>
    <w:p w:rsidR="00B65F15" w:rsidRPr="00153D89" w:rsidRDefault="00325C13" w:rsidP="006C40A2">
      <w:pPr>
        <w:pStyle w:val="NormalWeb"/>
        <w:spacing w:before="0" w:beforeAutospacing="0" w:after="120" w:afterAutospacing="0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4.    </w:t>
      </w:r>
      <w:r w:rsidR="00D368B5" w:rsidRPr="00153D89">
        <w:rPr>
          <w:color w:val="800000"/>
          <w:sz w:val="22"/>
          <w:szCs w:val="22"/>
        </w:rPr>
        <w:t xml:space="preserve">Do the two spheres </w:t>
      </w:r>
      <w:r w:rsidR="00D368B5" w:rsidRPr="00153D89">
        <w:rPr>
          <w:color w:val="0000FF"/>
          <w:sz w:val="22"/>
          <w:szCs w:val="22"/>
        </w:rPr>
        <w:t>(x – 1)</w:t>
      </w:r>
      <w:r w:rsidR="00D368B5" w:rsidRPr="00153D89">
        <w:rPr>
          <w:color w:val="0000FF"/>
          <w:sz w:val="22"/>
          <w:szCs w:val="22"/>
          <w:vertAlign w:val="superscript"/>
        </w:rPr>
        <w:t>2</w:t>
      </w:r>
      <w:r w:rsidR="00D368B5" w:rsidRPr="00153D89">
        <w:rPr>
          <w:color w:val="0000FF"/>
          <w:sz w:val="22"/>
          <w:szCs w:val="22"/>
        </w:rPr>
        <w:t xml:space="preserve"> + (y – 2)</w:t>
      </w:r>
      <w:r w:rsidR="00D368B5" w:rsidRPr="00153D89">
        <w:rPr>
          <w:color w:val="0000FF"/>
          <w:sz w:val="22"/>
          <w:szCs w:val="22"/>
          <w:vertAlign w:val="superscript"/>
        </w:rPr>
        <w:t>2</w:t>
      </w:r>
      <w:r w:rsidR="00D368B5" w:rsidRPr="00153D89">
        <w:rPr>
          <w:color w:val="0000FF"/>
          <w:sz w:val="22"/>
          <w:szCs w:val="22"/>
        </w:rPr>
        <w:t xml:space="preserve"> + (z – 2)</w:t>
      </w:r>
      <w:r w:rsidR="00D368B5" w:rsidRPr="00153D89">
        <w:rPr>
          <w:color w:val="0000FF"/>
          <w:sz w:val="22"/>
          <w:szCs w:val="22"/>
          <w:vertAlign w:val="superscript"/>
        </w:rPr>
        <w:t>2</w:t>
      </w:r>
      <w:r w:rsidR="00D368B5" w:rsidRPr="00153D89">
        <w:rPr>
          <w:color w:val="0000FF"/>
          <w:sz w:val="22"/>
          <w:szCs w:val="22"/>
        </w:rPr>
        <w:t xml:space="preserve"> = 4</w:t>
      </w:r>
      <w:r w:rsidR="00D368B5" w:rsidRPr="00153D89">
        <w:rPr>
          <w:color w:val="800000"/>
          <w:sz w:val="22"/>
          <w:szCs w:val="22"/>
        </w:rPr>
        <w:t xml:space="preserve"> and </w:t>
      </w:r>
    </w:p>
    <w:p w:rsidR="00325C13" w:rsidRPr="00153D89" w:rsidRDefault="00D368B5" w:rsidP="005A5556">
      <w:pPr>
        <w:pStyle w:val="NormalWeb"/>
        <w:spacing w:before="0" w:beforeAutospacing="0" w:after="0" w:afterAutospacing="0"/>
        <w:jc w:val="center"/>
        <w:divId w:val="1654335549"/>
        <w:rPr>
          <w:color w:val="800000"/>
          <w:sz w:val="22"/>
          <w:szCs w:val="22"/>
        </w:rPr>
      </w:pPr>
      <w:r w:rsidRPr="00153D89">
        <w:rPr>
          <w:color w:val="0000FF"/>
          <w:sz w:val="22"/>
          <w:szCs w:val="22"/>
        </w:rPr>
        <w:t>(x + 1)</w:t>
      </w:r>
      <w:proofErr w:type="gramStart"/>
      <w:r w:rsidRPr="00153D89">
        <w:rPr>
          <w:color w:val="0000FF"/>
          <w:sz w:val="22"/>
          <w:szCs w:val="22"/>
          <w:vertAlign w:val="superscript"/>
        </w:rPr>
        <w:t>2</w:t>
      </w:r>
      <w:proofErr w:type="gramEnd"/>
      <w:r w:rsidRPr="00153D89">
        <w:rPr>
          <w:color w:val="0000FF"/>
          <w:sz w:val="22"/>
          <w:szCs w:val="22"/>
        </w:rPr>
        <w:t xml:space="preserve"> + (y + 2)</w:t>
      </w:r>
      <w:r w:rsidRPr="00153D89">
        <w:rPr>
          <w:color w:val="0000FF"/>
          <w:sz w:val="22"/>
          <w:szCs w:val="22"/>
          <w:vertAlign w:val="superscript"/>
        </w:rPr>
        <w:t>2</w:t>
      </w:r>
      <w:r w:rsidRPr="00153D89">
        <w:rPr>
          <w:color w:val="0000FF"/>
          <w:sz w:val="22"/>
          <w:szCs w:val="22"/>
        </w:rPr>
        <w:t xml:space="preserve"> + (z – 3)</w:t>
      </w:r>
      <w:r w:rsidRPr="00153D89">
        <w:rPr>
          <w:color w:val="0000FF"/>
          <w:sz w:val="22"/>
          <w:szCs w:val="22"/>
          <w:vertAlign w:val="superscript"/>
        </w:rPr>
        <w:t>2</w:t>
      </w:r>
      <w:r w:rsidRPr="00153D89">
        <w:rPr>
          <w:color w:val="0000FF"/>
          <w:sz w:val="22"/>
          <w:szCs w:val="22"/>
        </w:rPr>
        <w:t xml:space="preserve"> = </w:t>
      </w:r>
      <w:r w:rsidR="00AE43BA" w:rsidRPr="00153D89">
        <w:rPr>
          <w:color w:val="0000FF"/>
          <w:sz w:val="22"/>
          <w:szCs w:val="22"/>
        </w:rPr>
        <w:t>4</w:t>
      </w:r>
      <w:r w:rsidRPr="00153D89">
        <w:rPr>
          <w:color w:val="800000"/>
          <w:sz w:val="22"/>
          <w:szCs w:val="22"/>
        </w:rPr>
        <w:t xml:space="preserve"> intersect?  Why?</w:t>
      </w:r>
    </w:p>
    <w:p w:rsidR="00B65F15" w:rsidRPr="00153D89" w:rsidRDefault="00B65F15" w:rsidP="00B65F15">
      <w:pPr>
        <w:pStyle w:val="NormalWeb"/>
        <w:spacing w:before="0" w:beforeAutospacing="0" w:after="0" w:afterAutospacing="0"/>
        <w:ind w:left="720" w:hanging="720"/>
        <w:divId w:val="1654335549"/>
        <w:rPr>
          <w:color w:val="800000"/>
          <w:sz w:val="22"/>
          <w:szCs w:val="22"/>
        </w:rPr>
      </w:pPr>
    </w:p>
    <w:p w:rsidR="007B2776" w:rsidRPr="00153D89" w:rsidRDefault="007B2776" w:rsidP="00B65F15">
      <w:pPr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5.    Let </w:t>
      </w:r>
      <w:r w:rsidRPr="00153D89">
        <w:rPr>
          <w:b/>
          <w:bCs/>
          <w:color w:val="0000FF"/>
          <w:sz w:val="22"/>
          <w:szCs w:val="22"/>
        </w:rPr>
        <w:t>v</w:t>
      </w:r>
      <w:r w:rsidRPr="00153D89">
        <w:rPr>
          <w:color w:val="0000FF"/>
          <w:sz w:val="22"/>
          <w:szCs w:val="22"/>
        </w:rPr>
        <w:t xml:space="preserve"> = </w:t>
      </w:r>
      <w:r w:rsidRPr="00153D89">
        <w:rPr>
          <w:b/>
          <w:bCs/>
          <w:color w:val="0000FF"/>
          <w:sz w:val="22"/>
          <w:szCs w:val="22"/>
        </w:rPr>
        <w:t>i</w:t>
      </w:r>
      <w:r w:rsidRPr="00153D89">
        <w:rPr>
          <w:color w:val="0000FF"/>
          <w:sz w:val="22"/>
          <w:szCs w:val="22"/>
        </w:rPr>
        <w:t xml:space="preserve"> + 2 </w:t>
      </w:r>
      <w:r w:rsidRPr="00153D89">
        <w:rPr>
          <w:b/>
          <w:bCs/>
          <w:color w:val="0000FF"/>
          <w:sz w:val="22"/>
          <w:szCs w:val="22"/>
        </w:rPr>
        <w:t>j</w:t>
      </w:r>
      <w:r w:rsidRPr="00153D89">
        <w:rPr>
          <w:b/>
          <w:bCs/>
          <w:color w:val="800000"/>
          <w:sz w:val="22"/>
          <w:szCs w:val="22"/>
        </w:rPr>
        <w:t> </w:t>
      </w:r>
      <w:r w:rsidRPr="00153D89">
        <w:rPr>
          <w:color w:val="800000"/>
          <w:sz w:val="22"/>
          <w:szCs w:val="22"/>
        </w:rPr>
        <w:t xml:space="preserve">  and   </w:t>
      </w:r>
      <w:r w:rsidRPr="00153D89">
        <w:rPr>
          <w:b/>
          <w:bCs/>
          <w:color w:val="0000FF"/>
          <w:sz w:val="22"/>
          <w:szCs w:val="22"/>
        </w:rPr>
        <w:t>w</w:t>
      </w:r>
      <w:r w:rsidRPr="00153D89">
        <w:rPr>
          <w:color w:val="0000FF"/>
          <w:sz w:val="22"/>
          <w:szCs w:val="22"/>
        </w:rPr>
        <w:t xml:space="preserve"> =</w:t>
      </w:r>
      <w:proofErr w:type="gramStart"/>
      <w:r w:rsidRPr="00153D89">
        <w:rPr>
          <w:color w:val="0000FF"/>
          <w:sz w:val="22"/>
          <w:szCs w:val="22"/>
        </w:rPr>
        <w:t>  4</w:t>
      </w:r>
      <w:proofErr w:type="gramEnd"/>
      <w:r w:rsidRPr="00153D89">
        <w:rPr>
          <w:b/>
          <w:bCs/>
          <w:color w:val="0000FF"/>
          <w:sz w:val="22"/>
          <w:szCs w:val="22"/>
        </w:rPr>
        <w:t xml:space="preserve"> i</w:t>
      </w:r>
      <w:r w:rsidRPr="00153D89">
        <w:rPr>
          <w:color w:val="0000FF"/>
          <w:sz w:val="22"/>
          <w:szCs w:val="22"/>
        </w:rPr>
        <w:t xml:space="preserve"> + 3</w:t>
      </w:r>
      <w:r w:rsidRPr="00153D89">
        <w:rPr>
          <w:b/>
          <w:bCs/>
          <w:color w:val="0000FF"/>
          <w:sz w:val="22"/>
          <w:szCs w:val="22"/>
        </w:rPr>
        <w:t xml:space="preserve"> j</w:t>
      </w:r>
      <w:r w:rsidRPr="00153D89">
        <w:rPr>
          <w:color w:val="800000"/>
          <w:sz w:val="22"/>
          <w:szCs w:val="22"/>
        </w:rPr>
        <w:t xml:space="preserve">.   Compute </w:t>
      </w:r>
      <w:r w:rsidRPr="00153D89">
        <w:rPr>
          <w:b/>
          <w:bCs/>
          <w:color w:val="800000"/>
          <w:sz w:val="22"/>
          <w:szCs w:val="22"/>
        </w:rPr>
        <w:t xml:space="preserve">v </w:t>
      </w:r>
      <w:r w:rsidRPr="00153D89">
        <w:rPr>
          <w:color w:val="800000"/>
          <w:sz w:val="22"/>
          <w:szCs w:val="22"/>
        </w:rPr>
        <w:t xml:space="preserve">+ </w:t>
      </w:r>
      <w:r w:rsidRPr="00153D89">
        <w:rPr>
          <w:b/>
          <w:bCs/>
          <w:color w:val="800000"/>
          <w:sz w:val="22"/>
          <w:szCs w:val="22"/>
        </w:rPr>
        <w:t>w</w:t>
      </w:r>
      <w:r w:rsidRPr="00153D89">
        <w:rPr>
          <w:color w:val="800000"/>
          <w:sz w:val="22"/>
          <w:szCs w:val="22"/>
        </w:rPr>
        <w:t xml:space="preserve"> and display its geometrical meaning. </w:t>
      </w:r>
    </w:p>
    <w:p w:rsidR="007B2776" w:rsidRPr="00153D89" w:rsidRDefault="007B2776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6.    Referring to </w:t>
      </w:r>
      <w:r w:rsidRPr="00153D89">
        <w:rPr>
          <w:noProof/>
          <w:color w:val="800000"/>
          <w:sz w:val="22"/>
          <w:szCs w:val="22"/>
        </w:rPr>
        <w:t>problem</w:t>
      </w:r>
      <w:r w:rsidRPr="00153D89">
        <w:rPr>
          <w:color w:val="800000"/>
          <w:sz w:val="22"/>
          <w:szCs w:val="22"/>
        </w:rPr>
        <w:t xml:space="preserve"> (5), compute the </w:t>
      </w:r>
      <w:r w:rsidRPr="00153D89">
        <w:rPr>
          <w:i/>
          <w:color w:val="800000"/>
          <w:sz w:val="22"/>
          <w:szCs w:val="22"/>
        </w:rPr>
        <w:t>norm</w:t>
      </w:r>
      <w:r w:rsidRPr="00153D89">
        <w:rPr>
          <w:color w:val="800000"/>
          <w:sz w:val="22"/>
          <w:szCs w:val="22"/>
        </w:rPr>
        <w:t xml:space="preserve"> of </w:t>
      </w:r>
      <w:r w:rsidRPr="00153D89">
        <w:rPr>
          <w:b/>
          <w:bCs/>
          <w:color w:val="800000"/>
          <w:sz w:val="22"/>
          <w:szCs w:val="22"/>
        </w:rPr>
        <w:t>v</w:t>
      </w:r>
      <w:r w:rsidRPr="00153D89">
        <w:rPr>
          <w:color w:val="800000"/>
          <w:sz w:val="22"/>
          <w:szCs w:val="22"/>
        </w:rPr>
        <w:t xml:space="preserve">, the </w:t>
      </w:r>
      <w:r w:rsidRPr="00153D89">
        <w:rPr>
          <w:i/>
          <w:color w:val="800000"/>
          <w:sz w:val="22"/>
          <w:szCs w:val="22"/>
        </w:rPr>
        <w:t>norm</w:t>
      </w:r>
      <w:r w:rsidRPr="00153D89">
        <w:rPr>
          <w:color w:val="800000"/>
          <w:sz w:val="22"/>
          <w:szCs w:val="22"/>
        </w:rPr>
        <w:t xml:space="preserve"> of </w:t>
      </w:r>
      <w:r w:rsidRPr="00153D89">
        <w:rPr>
          <w:b/>
          <w:bCs/>
          <w:color w:val="800000"/>
          <w:sz w:val="22"/>
          <w:szCs w:val="22"/>
        </w:rPr>
        <w:t>w</w:t>
      </w:r>
      <w:r w:rsidRPr="00153D89">
        <w:rPr>
          <w:color w:val="800000"/>
          <w:sz w:val="22"/>
          <w:szCs w:val="22"/>
        </w:rPr>
        <w:t xml:space="preserve">, and the </w:t>
      </w:r>
      <w:r w:rsidRPr="00153D89">
        <w:rPr>
          <w:i/>
          <w:color w:val="800000"/>
          <w:sz w:val="22"/>
          <w:szCs w:val="22"/>
        </w:rPr>
        <w:t>norm</w:t>
      </w:r>
      <w:r w:rsidRPr="00153D89">
        <w:rPr>
          <w:color w:val="800000"/>
          <w:sz w:val="22"/>
          <w:szCs w:val="22"/>
        </w:rPr>
        <w:t xml:space="preserve"> of </w:t>
      </w:r>
      <w:r w:rsidRPr="00153D89">
        <w:rPr>
          <w:b/>
          <w:bCs/>
          <w:color w:val="0000FF"/>
          <w:sz w:val="22"/>
          <w:szCs w:val="22"/>
        </w:rPr>
        <w:t>v</w:t>
      </w:r>
      <w:r w:rsidRPr="00153D89">
        <w:rPr>
          <w:color w:val="0000FF"/>
          <w:sz w:val="22"/>
          <w:szCs w:val="22"/>
        </w:rPr>
        <w:t>+</w:t>
      </w:r>
      <w:r w:rsidRPr="00153D89">
        <w:rPr>
          <w:b/>
          <w:bCs/>
          <w:color w:val="0000FF"/>
          <w:sz w:val="22"/>
          <w:szCs w:val="22"/>
        </w:rPr>
        <w:t>w</w:t>
      </w:r>
      <w:r w:rsidRPr="00153D89">
        <w:rPr>
          <w:color w:val="800000"/>
          <w:sz w:val="22"/>
          <w:szCs w:val="22"/>
        </w:rPr>
        <w:t xml:space="preserve">. </w:t>
      </w:r>
    </w:p>
    <w:p w:rsidR="007B2776" w:rsidRPr="00153D89" w:rsidRDefault="007B2776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7.    Find a </w:t>
      </w:r>
      <w:r w:rsidRPr="00153D89">
        <w:rPr>
          <w:i/>
          <w:iCs/>
          <w:color w:val="800000"/>
          <w:sz w:val="22"/>
          <w:szCs w:val="22"/>
        </w:rPr>
        <w:t>unit vector</w:t>
      </w:r>
      <w:r w:rsidRPr="00153D89">
        <w:rPr>
          <w:color w:val="800000"/>
          <w:sz w:val="22"/>
          <w:szCs w:val="22"/>
        </w:rPr>
        <w:t xml:space="preserve"> in the direction of </w:t>
      </w:r>
      <w:r w:rsidRPr="00153D89">
        <w:rPr>
          <w:b/>
          <w:bCs/>
          <w:color w:val="0000FF"/>
          <w:sz w:val="22"/>
          <w:szCs w:val="22"/>
        </w:rPr>
        <w:t>v</w:t>
      </w:r>
      <w:r w:rsidRPr="00153D89">
        <w:rPr>
          <w:color w:val="0000FF"/>
          <w:sz w:val="22"/>
          <w:szCs w:val="22"/>
        </w:rPr>
        <w:t xml:space="preserve"> = </w:t>
      </w:r>
      <w:r w:rsidRPr="00153D89">
        <w:rPr>
          <w:b/>
          <w:bCs/>
          <w:color w:val="0000FF"/>
          <w:sz w:val="22"/>
          <w:szCs w:val="22"/>
        </w:rPr>
        <w:t xml:space="preserve">i </w:t>
      </w:r>
      <w:r w:rsidRPr="00153D89">
        <w:rPr>
          <w:color w:val="0000FF"/>
          <w:sz w:val="22"/>
          <w:szCs w:val="22"/>
        </w:rPr>
        <w:t xml:space="preserve">+ </w:t>
      </w:r>
      <w:proofErr w:type="gramStart"/>
      <w:r w:rsidRPr="00153D89">
        <w:rPr>
          <w:color w:val="0000FF"/>
          <w:sz w:val="22"/>
          <w:szCs w:val="22"/>
        </w:rPr>
        <w:t>3</w:t>
      </w:r>
      <w:proofErr w:type="gramEnd"/>
      <w:r w:rsidRPr="00153D89">
        <w:rPr>
          <w:b/>
          <w:bCs/>
          <w:color w:val="0000FF"/>
          <w:sz w:val="22"/>
          <w:szCs w:val="22"/>
        </w:rPr>
        <w:t xml:space="preserve"> j</w:t>
      </w:r>
      <w:r w:rsidRPr="00153D89">
        <w:rPr>
          <w:color w:val="0000FF"/>
          <w:sz w:val="22"/>
          <w:szCs w:val="22"/>
        </w:rPr>
        <w:t xml:space="preserve"> + </w:t>
      </w:r>
      <w:r w:rsidRPr="00153D89">
        <w:rPr>
          <w:b/>
          <w:bCs/>
          <w:color w:val="0000FF"/>
          <w:sz w:val="22"/>
          <w:szCs w:val="22"/>
        </w:rPr>
        <w:t>k</w:t>
      </w:r>
      <w:r w:rsidRPr="00153D89">
        <w:rPr>
          <w:color w:val="800000"/>
          <w:sz w:val="22"/>
          <w:szCs w:val="22"/>
        </w:rPr>
        <w:t xml:space="preserve">. </w:t>
      </w:r>
    </w:p>
    <w:p w:rsidR="007B2776" w:rsidRPr="00153D89" w:rsidRDefault="007B2776" w:rsidP="006C40A2">
      <w:pPr>
        <w:pStyle w:val="NormalWeb"/>
        <w:spacing w:before="0" w:beforeAutospacing="0" w:after="0" w:afterAutospacing="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8.    Express </w:t>
      </w:r>
      <w:r w:rsidR="007C32F8" w:rsidRPr="00153D89">
        <w:rPr>
          <w:color w:val="800000"/>
          <w:sz w:val="22"/>
          <w:szCs w:val="22"/>
        </w:rPr>
        <w:t>the vector</w:t>
      </w:r>
      <w:r w:rsidRPr="00153D89">
        <w:rPr>
          <w:color w:val="800000"/>
          <w:sz w:val="22"/>
          <w:szCs w:val="22"/>
        </w:rPr>
        <w:t xml:space="preserve"> from the point A = (</w:t>
      </w:r>
      <w:proofErr w:type="gramStart"/>
      <w:r w:rsidRPr="00153D89">
        <w:rPr>
          <w:color w:val="800000"/>
          <w:sz w:val="22"/>
          <w:szCs w:val="22"/>
        </w:rPr>
        <w:t>2</w:t>
      </w:r>
      <w:proofErr w:type="gramEnd"/>
      <w:r w:rsidRPr="00153D89">
        <w:rPr>
          <w:color w:val="800000"/>
          <w:sz w:val="22"/>
          <w:szCs w:val="22"/>
        </w:rPr>
        <w:t>,</w:t>
      </w:r>
      <w:r w:rsidR="00E82017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>3,</w:t>
      </w:r>
      <w:r w:rsidR="00E82017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>4) to the point B = (7,</w:t>
      </w:r>
      <w:r w:rsidR="00E82017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 xml:space="preserve">1, 0) as a vector in </w:t>
      </w:r>
      <w:r w:rsidRPr="00153D89">
        <w:rPr>
          <w:i/>
          <w:color w:val="0000FF"/>
          <w:sz w:val="22"/>
          <w:szCs w:val="22"/>
        </w:rPr>
        <w:t>standard position</w:t>
      </w:r>
      <w:r w:rsidRPr="00153D89">
        <w:rPr>
          <w:color w:val="800000"/>
          <w:sz w:val="22"/>
          <w:szCs w:val="22"/>
        </w:rPr>
        <w:t>.</w:t>
      </w:r>
    </w:p>
    <w:p w:rsidR="007B2776" w:rsidRPr="00153D89" w:rsidRDefault="007B2776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9.     Explain the geometric meaning of </w:t>
      </w:r>
      <w:r w:rsidRPr="00153D89">
        <w:rPr>
          <w:i/>
          <w:color w:val="0000FF"/>
          <w:sz w:val="22"/>
          <w:szCs w:val="22"/>
        </w:rPr>
        <w:t>scalar multiplication</w:t>
      </w:r>
      <w:r w:rsidRPr="00153D89">
        <w:rPr>
          <w:color w:val="800000"/>
          <w:sz w:val="22"/>
          <w:szCs w:val="22"/>
        </w:rPr>
        <w:t xml:space="preserve"> of a vector. </w:t>
      </w:r>
    </w:p>
    <w:p w:rsidR="007B2776" w:rsidRPr="00153D89" w:rsidRDefault="007B2776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10.   Find all vectors in 2-space that have </w:t>
      </w:r>
      <w:r w:rsidRPr="00153D89">
        <w:rPr>
          <w:noProof/>
          <w:color w:val="800000"/>
          <w:sz w:val="22"/>
          <w:szCs w:val="22"/>
        </w:rPr>
        <w:t>norm</w:t>
      </w:r>
      <w:r w:rsidRPr="00153D89">
        <w:rPr>
          <w:color w:val="800000"/>
          <w:sz w:val="22"/>
          <w:szCs w:val="22"/>
        </w:rPr>
        <w:t xml:space="preserve"> of 13 and </w:t>
      </w:r>
      <w:r w:rsidRPr="00153D89">
        <w:rPr>
          <w:b/>
          <w:bCs/>
          <w:color w:val="800000"/>
          <w:sz w:val="22"/>
          <w:szCs w:val="22"/>
        </w:rPr>
        <w:t>i</w:t>
      </w:r>
      <w:r w:rsidRPr="00153D89">
        <w:rPr>
          <w:color w:val="800000"/>
          <w:sz w:val="22"/>
          <w:szCs w:val="22"/>
        </w:rPr>
        <w:t xml:space="preserve">-component of </w:t>
      </w:r>
      <w:proofErr w:type="gramStart"/>
      <w:r w:rsidRPr="00153D89">
        <w:rPr>
          <w:color w:val="800000"/>
          <w:sz w:val="22"/>
          <w:szCs w:val="22"/>
        </w:rPr>
        <w:t>5</w:t>
      </w:r>
      <w:proofErr w:type="gramEnd"/>
      <w:r w:rsidRPr="00153D89">
        <w:rPr>
          <w:color w:val="800000"/>
          <w:sz w:val="22"/>
          <w:szCs w:val="22"/>
        </w:rPr>
        <w:t xml:space="preserve">. </w:t>
      </w:r>
    </w:p>
    <w:p w:rsidR="00933D2D" w:rsidRPr="00153D89" w:rsidRDefault="00933D2D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lastRenderedPageBreak/>
        <w:t xml:space="preserve">11.   Find the equation of the line </w:t>
      </w:r>
      <w:r w:rsidRPr="00153D89">
        <w:rPr>
          <w:i/>
          <w:color w:val="800000"/>
          <w:sz w:val="22"/>
          <w:szCs w:val="22"/>
        </w:rPr>
        <w:t>L</w:t>
      </w:r>
      <w:r w:rsidRPr="00153D89">
        <w:rPr>
          <w:color w:val="800000"/>
          <w:sz w:val="22"/>
          <w:szCs w:val="22"/>
        </w:rPr>
        <w:t xml:space="preserve"> passing through (</w:t>
      </w:r>
      <w:proofErr w:type="gramStart"/>
      <w:r w:rsidRPr="00153D89">
        <w:rPr>
          <w:color w:val="800000"/>
          <w:sz w:val="22"/>
          <w:szCs w:val="22"/>
        </w:rPr>
        <w:t>1</w:t>
      </w:r>
      <w:proofErr w:type="gramEnd"/>
      <w:r w:rsidRPr="00153D89">
        <w:rPr>
          <w:color w:val="800000"/>
          <w:sz w:val="22"/>
          <w:szCs w:val="22"/>
        </w:rPr>
        <w:t xml:space="preserve">, 0, 0) in the direction of </w:t>
      </w:r>
      <w:r w:rsidRPr="00153D89">
        <w:rPr>
          <w:b/>
          <w:color w:val="800000"/>
          <w:sz w:val="22"/>
          <w:szCs w:val="22"/>
        </w:rPr>
        <w:t>j</w:t>
      </w:r>
      <w:r w:rsidRPr="00153D89">
        <w:rPr>
          <w:color w:val="800000"/>
          <w:sz w:val="22"/>
          <w:szCs w:val="22"/>
        </w:rPr>
        <w:t>.</w:t>
      </w:r>
    </w:p>
    <w:p w:rsidR="00933D2D" w:rsidRPr="00153D89" w:rsidRDefault="00933D2D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12.    Find the equation of the line </w:t>
      </w:r>
      <w:r w:rsidRPr="00153D89">
        <w:rPr>
          <w:i/>
          <w:color w:val="800000"/>
          <w:sz w:val="22"/>
          <w:szCs w:val="22"/>
        </w:rPr>
        <w:t>L</w:t>
      </w:r>
      <w:r w:rsidRPr="00153D89">
        <w:rPr>
          <w:color w:val="800000"/>
          <w:sz w:val="22"/>
          <w:szCs w:val="22"/>
        </w:rPr>
        <w:t xml:space="preserve"> passing through (</w:t>
      </w:r>
      <w:proofErr w:type="gramStart"/>
      <w:r w:rsidRPr="00153D89">
        <w:rPr>
          <w:color w:val="800000"/>
          <w:sz w:val="22"/>
          <w:szCs w:val="22"/>
        </w:rPr>
        <w:t>3</w:t>
      </w:r>
      <w:proofErr w:type="gramEnd"/>
      <w:r w:rsidRPr="00153D89">
        <w:rPr>
          <w:color w:val="800000"/>
          <w:sz w:val="22"/>
          <w:szCs w:val="22"/>
        </w:rPr>
        <w:t xml:space="preserve">, -1, 2) in the direction of </w:t>
      </w:r>
      <w:r w:rsidRPr="00153D89">
        <w:rPr>
          <w:color w:val="0000FF"/>
          <w:sz w:val="22"/>
          <w:szCs w:val="22"/>
        </w:rPr>
        <w:t>2</w:t>
      </w:r>
      <w:r w:rsidRPr="00153D89">
        <w:rPr>
          <w:b/>
          <w:color w:val="0000FF"/>
          <w:sz w:val="22"/>
          <w:szCs w:val="22"/>
        </w:rPr>
        <w:t>i</w:t>
      </w:r>
      <w:r w:rsidRPr="00153D89">
        <w:rPr>
          <w:color w:val="0000FF"/>
          <w:sz w:val="22"/>
          <w:szCs w:val="22"/>
        </w:rPr>
        <w:t xml:space="preserve"> – 3</w:t>
      </w:r>
      <w:r w:rsidRPr="00153D89">
        <w:rPr>
          <w:b/>
          <w:color w:val="0000FF"/>
          <w:sz w:val="22"/>
          <w:szCs w:val="22"/>
        </w:rPr>
        <w:t>j</w:t>
      </w:r>
      <w:r w:rsidRPr="00153D89">
        <w:rPr>
          <w:color w:val="0000FF"/>
          <w:sz w:val="22"/>
          <w:szCs w:val="22"/>
        </w:rPr>
        <w:t xml:space="preserve"> + 4</w:t>
      </w:r>
      <w:r w:rsidR="000514C4" w:rsidRPr="00153D89">
        <w:rPr>
          <w:b/>
          <w:color w:val="0000FF"/>
          <w:sz w:val="22"/>
          <w:szCs w:val="22"/>
        </w:rPr>
        <w:t>k</w:t>
      </w:r>
      <w:r w:rsidRPr="00153D89">
        <w:rPr>
          <w:color w:val="800000"/>
          <w:sz w:val="22"/>
          <w:szCs w:val="22"/>
        </w:rPr>
        <w:t xml:space="preserve">. </w:t>
      </w:r>
    </w:p>
    <w:p w:rsidR="00325C13" w:rsidRPr="00153D89" w:rsidRDefault="000514C4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13.    Do the two lines </w:t>
      </w:r>
      <w:proofErr w:type="gramStart"/>
      <w:r w:rsidRPr="00153D89">
        <w:rPr>
          <w:color w:val="0000FF"/>
          <w:sz w:val="22"/>
          <w:szCs w:val="22"/>
        </w:rPr>
        <w:t>L</w:t>
      </w:r>
      <w:r w:rsidRPr="00153D89">
        <w:rPr>
          <w:color w:val="0000FF"/>
          <w:sz w:val="22"/>
          <w:szCs w:val="22"/>
          <w:vertAlign w:val="subscript"/>
        </w:rPr>
        <w:t>1</w:t>
      </w:r>
      <w:r w:rsidRPr="00153D89">
        <w:rPr>
          <w:color w:val="0000FF"/>
          <w:sz w:val="22"/>
          <w:szCs w:val="22"/>
        </w:rPr>
        <w:t>(</w:t>
      </w:r>
      <w:proofErr w:type="gramEnd"/>
      <w:r w:rsidRPr="00153D89">
        <w:rPr>
          <w:color w:val="0000FF"/>
          <w:sz w:val="22"/>
          <w:szCs w:val="22"/>
        </w:rPr>
        <w:t>t) = (t, –6t + 1, 2t – 8)</w:t>
      </w:r>
      <w:r w:rsidRPr="00153D89">
        <w:rPr>
          <w:color w:val="800000"/>
          <w:sz w:val="22"/>
          <w:szCs w:val="22"/>
        </w:rPr>
        <w:t xml:space="preserve"> and </w:t>
      </w:r>
      <w:r w:rsidRPr="00153D89">
        <w:rPr>
          <w:color w:val="0000FF"/>
          <w:sz w:val="22"/>
          <w:szCs w:val="22"/>
        </w:rPr>
        <w:t>L</w:t>
      </w:r>
      <w:r w:rsidRPr="00153D89">
        <w:rPr>
          <w:color w:val="0000FF"/>
          <w:sz w:val="22"/>
          <w:szCs w:val="22"/>
          <w:vertAlign w:val="subscript"/>
        </w:rPr>
        <w:t>2</w:t>
      </w:r>
      <w:r w:rsidRPr="00153D89">
        <w:rPr>
          <w:color w:val="0000FF"/>
          <w:sz w:val="22"/>
          <w:szCs w:val="22"/>
        </w:rPr>
        <w:t>(t) = (3t + 1, 2t, 0)</w:t>
      </w:r>
      <w:r w:rsidRPr="00153D89">
        <w:rPr>
          <w:color w:val="800000"/>
          <w:sz w:val="22"/>
          <w:szCs w:val="22"/>
        </w:rPr>
        <w:t xml:space="preserve"> intersect?</w:t>
      </w:r>
      <w:r w:rsidR="009929A7" w:rsidRPr="00153D89">
        <w:rPr>
          <w:color w:val="800000"/>
          <w:sz w:val="22"/>
          <w:szCs w:val="22"/>
        </w:rPr>
        <w:t xml:space="preserve">  Justify your answer!</w:t>
      </w:r>
    </w:p>
    <w:p w:rsidR="000514C4" w:rsidRPr="00153D89" w:rsidRDefault="000514C4" w:rsidP="00B65F15">
      <w:pPr>
        <w:pStyle w:val="NormalWeb"/>
        <w:ind w:left="720" w:hanging="720"/>
        <w:divId w:val="1654335549"/>
        <w:rPr>
          <w:color w:val="800000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15.  </w:t>
      </w:r>
      <w:r w:rsidR="00A435C3" w:rsidRPr="00153D89">
        <w:rPr>
          <w:color w:val="800000"/>
          <w:sz w:val="22"/>
          <w:szCs w:val="22"/>
        </w:rPr>
        <w:t xml:space="preserve"> </w:t>
      </w:r>
      <w:r w:rsidRPr="00153D89">
        <w:rPr>
          <w:color w:val="800000"/>
          <w:sz w:val="22"/>
          <w:szCs w:val="22"/>
        </w:rPr>
        <w:t xml:space="preserve">Does the line </w:t>
      </w:r>
      <w:proofErr w:type="gramStart"/>
      <w:r w:rsidRPr="00153D89">
        <w:rPr>
          <w:color w:val="0000FF"/>
          <w:sz w:val="22"/>
          <w:szCs w:val="22"/>
        </w:rPr>
        <w:t>L(</w:t>
      </w:r>
      <w:proofErr w:type="gramEnd"/>
      <w:r w:rsidRPr="00153D89">
        <w:rPr>
          <w:color w:val="0000FF"/>
          <w:sz w:val="22"/>
          <w:szCs w:val="22"/>
        </w:rPr>
        <w:t>t) = (2, –1, 2) + t(2, 3, 1)</w:t>
      </w:r>
      <w:r w:rsidRPr="00153D89">
        <w:rPr>
          <w:color w:val="800000"/>
          <w:sz w:val="22"/>
          <w:szCs w:val="22"/>
        </w:rPr>
        <w:t xml:space="preserve"> intersect the</w:t>
      </w:r>
      <w:r w:rsidR="009929A7" w:rsidRPr="00153D89">
        <w:rPr>
          <w:color w:val="800000"/>
          <w:sz w:val="22"/>
          <w:szCs w:val="22"/>
        </w:rPr>
        <w:t xml:space="preserve"> plane </w:t>
      </w:r>
      <w:r w:rsidR="009929A7" w:rsidRPr="00153D89">
        <w:rPr>
          <w:color w:val="0000FF"/>
          <w:sz w:val="22"/>
          <w:szCs w:val="22"/>
        </w:rPr>
        <w:t>5x – 3y – z = 6</w:t>
      </w:r>
      <w:r w:rsidR="009929A7" w:rsidRPr="00153D89">
        <w:rPr>
          <w:color w:val="800000"/>
          <w:sz w:val="22"/>
          <w:szCs w:val="22"/>
        </w:rPr>
        <w:t xml:space="preserve">?  If so, </w:t>
      </w:r>
      <w:r w:rsidRPr="00153D89">
        <w:rPr>
          <w:color w:val="800000"/>
          <w:sz w:val="22"/>
          <w:szCs w:val="22"/>
        </w:rPr>
        <w:t>where?</w:t>
      </w:r>
    </w:p>
    <w:p w:rsidR="003C48B0" w:rsidRPr="00153D89" w:rsidRDefault="000514C4" w:rsidP="005A5556">
      <w:pPr>
        <w:pStyle w:val="NormalWeb"/>
        <w:ind w:left="720" w:hanging="720"/>
        <w:divId w:val="1654335549"/>
        <w:rPr>
          <w:b/>
          <w:color w:val="0000FF"/>
          <w:sz w:val="22"/>
          <w:szCs w:val="22"/>
        </w:rPr>
      </w:pPr>
      <w:r w:rsidRPr="00153D89">
        <w:rPr>
          <w:color w:val="800000"/>
          <w:sz w:val="22"/>
          <w:szCs w:val="22"/>
        </w:rPr>
        <w:t xml:space="preserve">16.  </w:t>
      </w:r>
      <w:r w:rsidR="00A435C3" w:rsidRPr="00153D89">
        <w:rPr>
          <w:color w:val="800000"/>
          <w:sz w:val="22"/>
          <w:szCs w:val="22"/>
        </w:rPr>
        <w:t xml:space="preserve"> </w:t>
      </w:r>
      <w:r w:rsidRPr="00153D89">
        <w:rPr>
          <w:i/>
          <w:color w:val="0000FF"/>
          <w:sz w:val="22"/>
          <w:szCs w:val="22"/>
        </w:rPr>
        <w:t>Normalize</w:t>
      </w:r>
      <w:r w:rsidRPr="00153D89">
        <w:rPr>
          <w:color w:val="800000"/>
          <w:sz w:val="22"/>
          <w:szCs w:val="22"/>
        </w:rPr>
        <w:t xml:space="preserve"> the vector </w:t>
      </w:r>
      <w:r w:rsidRPr="00153D89">
        <w:rPr>
          <w:color w:val="0000FF"/>
          <w:sz w:val="22"/>
          <w:szCs w:val="22"/>
        </w:rPr>
        <w:t>5</w:t>
      </w:r>
      <w:r w:rsidRPr="00153D89">
        <w:rPr>
          <w:b/>
          <w:color w:val="0000FF"/>
          <w:sz w:val="22"/>
          <w:szCs w:val="22"/>
        </w:rPr>
        <w:t>i</w:t>
      </w:r>
      <w:r w:rsidRPr="00153D89">
        <w:rPr>
          <w:color w:val="0000FF"/>
          <w:sz w:val="22"/>
          <w:szCs w:val="22"/>
        </w:rPr>
        <w:t xml:space="preserve"> – 3</w:t>
      </w:r>
      <w:r w:rsidRPr="00153D89">
        <w:rPr>
          <w:b/>
          <w:color w:val="0000FF"/>
          <w:sz w:val="22"/>
          <w:szCs w:val="22"/>
        </w:rPr>
        <w:t>j</w:t>
      </w:r>
      <w:r w:rsidRPr="00153D89">
        <w:rPr>
          <w:color w:val="0000FF"/>
          <w:sz w:val="22"/>
          <w:szCs w:val="22"/>
        </w:rPr>
        <w:t xml:space="preserve"> – 4</w:t>
      </w:r>
      <w:r w:rsidRPr="00153D89">
        <w:rPr>
          <w:b/>
          <w:color w:val="0000FF"/>
          <w:sz w:val="22"/>
          <w:szCs w:val="22"/>
        </w:rPr>
        <w:t>k</w:t>
      </w:r>
    </w:p>
    <w:p w:rsidR="00AD6313" w:rsidRPr="00153D89" w:rsidRDefault="00C75280" w:rsidP="00B65F15">
      <w:pPr>
        <w:pStyle w:val="NormalWeb"/>
        <w:divId w:val="1654335549"/>
        <w:rPr>
          <w:b/>
          <w:color w:val="800000"/>
          <w:sz w:val="22"/>
          <w:szCs w:val="22"/>
        </w:rPr>
      </w:pPr>
      <w:r w:rsidRPr="00153D89">
        <w:rPr>
          <w:b/>
          <w:color w:val="800000"/>
          <w:sz w:val="22"/>
          <w:szCs w:val="22"/>
        </w:rPr>
        <w:t>Exercises from Stuart:</w:t>
      </w:r>
    </w:p>
    <w:p w:rsidR="00C75280" w:rsidRPr="006C40A2" w:rsidRDefault="00F904CA" w:rsidP="006C40A2">
      <w:pPr>
        <w:ind w:right="1440"/>
        <w:divId w:val="1654335549"/>
        <w:rPr>
          <w:color w:val="575757"/>
          <w:lang w:eastAsia="en-US"/>
        </w:rPr>
      </w:pPr>
      <w:r w:rsidRPr="00153D89">
        <w:rPr>
          <w:noProof/>
          <w:sz w:val="22"/>
          <w:szCs w:val="22"/>
          <w:lang w:eastAsia="en-US"/>
        </w:rPr>
        <w:drawing>
          <wp:inline distT="0" distB="0" distL="0" distR="0" wp14:anchorId="7E71A62A" wp14:editId="45988BE9">
            <wp:extent cx="5486400" cy="6007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8B0" w:rsidRPr="00153D89">
        <w:rPr>
          <w:noProof/>
          <w:sz w:val="22"/>
          <w:szCs w:val="22"/>
          <w:lang w:eastAsia="en-US"/>
        </w:rPr>
        <w:drawing>
          <wp:inline distT="0" distB="0" distL="0" distR="0" wp14:anchorId="4DD35195" wp14:editId="3EEDB0B3">
            <wp:extent cx="5486400" cy="9378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8B0" w:rsidRPr="00153D89">
        <w:rPr>
          <w:noProof/>
          <w:sz w:val="22"/>
          <w:szCs w:val="22"/>
          <w:lang w:eastAsia="en-US"/>
        </w:rPr>
        <w:drawing>
          <wp:inline distT="0" distB="0" distL="0" distR="0" wp14:anchorId="48BDDD3F" wp14:editId="36DD942D">
            <wp:extent cx="5486400" cy="1301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8B0" w:rsidRPr="00153D89">
        <w:rPr>
          <w:noProof/>
          <w:sz w:val="22"/>
          <w:szCs w:val="22"/>
          <w:lang w:eastAsia="en-US"/>
        </w:rPr>
        <w:drawing>
          <wp:inline distT="0" distB="0" distL="0" distR="0" wp14:anchorId="12024F87" wp14:editId="7DB1ABB5">
            <wp:extent cx="5486400" cy="9817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C4" w:rsidRDefault="006173C4" w:rsidP="00153D89">
      <w:pPr>
        <w:pStyle w:val="NormalWeb"/>
        <w:divId w:val="1654335549"/>
      </w:pPr>
      <w:r>
        <w:rPr>
          <w:i/>
          <w:iCs/>
          <w:color w:val="3333FF"/>
        </w:rPr>
        <w:t>"...treat Nature by the sphere, the cylinder</w:t>
      </w:r>
      <w:r w:rsidR="00B65F15">
        <w:rPr>
          <w:i/>
          <w:iCs/>
          <w:color w:val="3333FF"/>
        </w:rPr>
        <w:t>,</w:t>
      </w:r>
      <w:r>
        <w:rPr>
          <w:i/>
          <w:iCs/>
          <w:color w:val="3333FF"/>
        </w:rPr>
        <w:t xml:space="preserve"> </w:t>
      </w:r>
      <w:r w:rsidRPr="00B65F15">
        <w:rPr>
          <w:i/>
          <w:iCs/>
          <w:noProof/>
          <w:color w:val="3333FF"/>
        </w:rPr>
        <w:t>and</w:t>
      </w:r>
      <w:r>
        <w:rPr>
          <w:i/>
          <w:iCs/>
          <w:color w:val="3333FF"/>
        </w:rPr>
        <w:t xml:space="preserve"> the cone..."</w:t>
      </w:r>
      <w:r>
        <w:t xml:space="preserve"> </w:t>
      </w:r>
    </w:p>
    <w:p w:rsidR="006173C4" w:rsidRDefault="006173C4" w:rsidP="006C40A2">
      <w:pPr>
        <w:pStyle w:val="NormalWeb"/>
        <w:spacing w:before="0" w:beforeAutospacing="0" w:after="0" w:afterAutospacing="0"/>
        <w:jc w:val="center"/>
        <w:divId w:val="1654335549"/>
      </w:pPr>
      <w:r>
        <w:rPr>
          <w:color w:val="3333FF"/>
        </w:rPr>
        <w:t>                                                  - Paul Cézanne (1839-1906)</w:t>
      </w:r>
      <w:r>
        <w:t xml:space="preserve"> </w:t>
      </w:r>
    </w:p>
    <w:p w:rsidR="006173C4" w:rsidRDefault="006173C4">
      <w:pPr>
        <w:pStyle w:val="NormalWeb"/>
        <w:jc w:val="center"/>
        <w:divId w:val="1654335549"/>
      </w:pPr>
    </w:p>
    <w:p w:rsidR="00D7494F" w:rsidRDefault="00153D89">
      <w:pPr>
        <w:pStyle w:val="NormalWeb"/>
        <w:jc w:val="center"/>
        <w:divId w:val="1654335549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-923925</wp:posOffset>
            </wp:positionV>
            <wp:extent cx="3581400" cy="2957830"/>
            <wp:effectExtent l="0" t="0" r="0" b="0"/>
            <wp:wrapSquare wrapText="bothSides"/>
            <wp:docPr id="3" name="Picture 3" descr="Cezan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za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2F8" w:rsidRDefault="007C32F8" w:rsidP="00832F67">
      <w:pPr>
        <w:pStyle w:val="NormalWeb"/>
        <w:divId w:val="1654335549"/>
        <w:rPr>
          <w:sz w:val="18"/>
          <w:szCs w:val="18"/>
        </w:rPr>
      </w:pPr>
    </w:p>
    <w:p w:rsidR="003C48B0" w:rsidRPr="003C48B0" w:rsidRDefault="003C48B0" w:rsidP="003C48B0">
      <w:pPr>
        <w:pStyle w:val="NormalWeb"/>
        <w:divId w:val="1654335549"/>
        <w:rPr>
          <w:sz w:val="18"/>
          <w:szCs w:val="18"/>
        </w:rPr>
      </w:pPr>
      <w:bookmarkStart w:id="0" w:name="_GoBack"/>
      <w:bookmarkEnd w:id="0"/>
    </w:p>
    <w:p w:rsidR="006173C4" w:rsidRPr="00F904CA" w:rsidRDefault="006173C4" w:rsidP="00F904CA">
      <w:pPr>
        <w:jc w:val="center"/>
        <w:rPr>
          <w:rFonts w:ascii="Algerian" w:hAnsi="Algerian"/>
          <w:sz w:val="18"/>
          <w:szCs w:val="18"/>
        </w:rPr>
      </w:pPr>
      <w:r w:rsidRPr="003C48B0">
        <w:rPr>
          <w:rFonts w:ascii="Algerian" w:hAnsi="Algerian"/>
          <w:sz w:val="18"/>
          <w:szCs w:val="18"/>
        </w:rPr>
        <w:t> </w:t>
      </w:r>
    </w:p>
    <w:sectPr w:rsidR="006173C4" w:rsidRPr="00F904CA" w:rsidSect="0015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D30"/>
    <w:multiLevelType w:val="multilevel"/>
    <w:tmpl w:val="458C74E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3B7"/>
    <w:multiLevelType w:val="multilevel"/>
    <w:tmpl w:val="C30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33AED"/>
    <w:multiLevelType w:val="multilevel"/>
    <w:tmpl w:val="93F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448A0"/>
    <w:multiLevelType w:val="multilevel"/>
    <w:tmpl w:val="CDE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TIzN7Q0MzIzMzFQ0lEKTi0uzszPAykwqgUAz/trFCwAAAA="/>
  </w:docVars>
  <w:rsids>
    <w:rsidRoot w:val="006B3EEA"/>
    <w:rsid w:val="000514C4"/>
    <w:rsid w:val="000A20AD"/>
    <w:rsid w:val="000E6331"/>
    <w:rsid w:val="00153D89"/>
    <w:rsid w:val="00187092"/>
    <w:rsid w:val="002F6C62"/>
    <w:rsid w:val="00325C13"/>
    <w:rsid w:val="003C0BFB"/>
    <w:rsid w:val="003C48B0"/>
    <w:rsid w:val="00422C5D"/>
    <w:rsid w:val="004310FE"/>
    <w:rsid w:val="00481E1F"/>
    <w:rsid w:val="004A3BF5"/>
    <w:rsid w:val="004B0999"/>
    <w:rsid w:val="00530D3C"/>
    <w:rsid w:val="005A5556"/>
    <w:rsid w:val="006173C4"/>
    <w:rsid w:val="006B3EEA"/>
    <w:rsid w:val="006C40A2"/>
    <w:rsid w:val="006C5522"/>
    <w:rsid w:val="006D6A32"/>
    <w:rsid w:val="006F61B8"/>
    <w:rsid w:val="00776196"/>
    <w:rsid w:val="00781B91"/>
    <w:rsid w:val="0078725D"/>
    <w:rsid w:val="007B2776"/>
    <w:rsid w:val="007C32F8"/>
    <w:rsid w:val="007D21C5"/>
    <w:rsid w:val="00832F67"/>
    <w:rsid w:val="00833384"/>
    <w:rsid w:val="008B7AF2"/>
    <w:rsid w:val="00933D2D"/>
    <w:rsid w:val="009929A7"/>
    <w:rsid w:val="009F4D0C"/>
    <w:rsid w:val="00A435C3"/>
    <w:rsid w:val="00AD6313"/>
    <w:rsid w:val="00AE43BA"/>
    <w:rsid w:val="00B27F84"/>
    <w:rsid w:val="00B65F15"/>
    <w:rsid w:val="00BA7211"/>
    <w:rsid w:val="00C010A3"/>
    <w:rsid w:val="00C75280"/>
    <w:rsid w:val="00D368B5"/>
    <w:rsid w:val="00D7494F"/>
    <w:rsid w:val="00E82017"/>
    <w:rsid w:val="00E826C9"/>
    <w:rsid w:val="00E91BA1"/>
    <w:rsid w:val="00EF7C94"/>
    <w:rsid w:val="00F55844"/>
    <w:rsid w:val="00F904CA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21339"/>
  <w15:docId w15:val="{5746F39B-2031-453E-BD2C-DE32B74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68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168"/>
    <w:rPr>
      <w:color w:val="0000EE"/>
      <w:u w:val="single"/>
    </w:rPr>
  </w:style>
  <w:style w:type="character" w:styleId="FollowedHyperlink">
    <w:name w:val="FollowedHyperlink"/>
    <w:rsid w:val="00FD1168"/>
    <w:rPr>
      <w:color w:val="551A8B"/>
      <w:u w:val="single"/>
    </w:rPr>
  </w:style>
  <w:style w:type="paragraph" w:styleId="NormalWeb">
    <w:name w:val="Normal (Web)"/>
    <w:basedOn w:val="Normal"/>
    <w:uiPriority w:val="99"/>
    <w:rsid w:val="00FD1168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E826C9"/>
    <w:rPr>
      <w:rFonts w:ascii="Courier" w:hAnsi="Courier" w:cs="Courier"/>
    </w:rPr>
  </w:style>
  <w:style w:type="character" w:customStyle="1" w:styleId="questionnumber">
    <w:name w:val="questionnumber"/>
    <w:basedOn w:val="DefaultParagraphFont"/>
    <w:rsid w:val="00C75280"/>
  </w:style>
  <w:style w:type="character" w:customStyle="1" w:styleId="answerheading">
    <w:name w:val="answerheading"/>
    <w:basedOn w:val="DefaultParagraphFont"/>
    <w:rsid w:val="00C75280"/>
  </w:style>
  <w:style w:type="paragraph" w:styleId="BalloonText">
    <w:name w:val="Balloon Text"/>
    <w:basedOn w:val="Normal"/>
    <w:link w:val="BalloonTextChar"/>
    <w:semiHidden/>
    <w:unhideWhenUsed/>
    <w:rsid w:val="003C0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0BFB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5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127">
              <w:marLeft w:val="375"/>
              <w:marRight w:val="375"/>
              <w:marTop w:val="0"/>
              <w:marBottom w:val="225"/>
              <w:divBdr>
                <w:top w:val="single" w:sz="48" w:space="4" w:color="DDECF4"/>
                <w:left w:val="single" w:sz="48" w:space="11" w:color="DDECF4"/>
                <w:bottom w:val="single" w:sz="48" w:space="11" w:color="DDECF4"/>
                <w:right w:val="single" w:sz="48" w:space="11" w:color="DDECF4"/>
              </w:divBdr>
              <w:divsChild>
                <w:div w:id="1910576229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90396892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333067674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1749961276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1219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863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</w:divsChild>
            </w:div>
            <w:div w:id="215820652">
              <w:marLeft w:val="375"/>
              <w:marRight w:val="375"/>
              <w:marTop w:val="0"/>
              <w:marBottom w:val="225"/>
              <w:divBdr>
                <w:top w:val="single" w:sz="48" w:space="4" w:color="DDECF4"/>
                <w:left w:val="single" w:sz="48" w:space="11" w:color="DDECF4"/>
                <w:bottom w:val="single" w:sz="48" w:space="11" w:color="DDECF4"/>
                <w:right w:val="single" w:sz="48" w:space="11" w:color="DDECF4"/>
              </w:divBdr>
              <w:divsChild>
                <w:div w:id="475490927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1120105461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396056038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125706465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506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4950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  <w:div w:id="2029594894">
                  <w:marLeft w:val="0"/>
                  <w:marRight w:val="0"/>
                  <w:marTop w:val="0"/>
                  <w:marBottom w:val="120"/>
                  <w:divBdr>
                    <w:top w:val="single" w:sz="6" w:space="3" w:color="AAAAAA"/>
                    <w:left w:val="single" w:sz="6" w:space="3" w:color="AAAAAA"/>
                    <w:bottom w:val="single" w:sz="6" w:space="3" w:color="AAAAAA"/>
                    <w:right w:val="single" w:sz="6" w:space="3" w:color="AAAAAA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hyperlink" Target="http://www.elibron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1742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http://www.elibron.com/</vt:lpwstr>
      </vt:variant>
      <vt:variant>
        <vt:lpwstr/>
      </vt:variant>
      <vt:variant>
        <vt:i4>917573</vt:i4>
      </vt:variant>
      <vt:variant>
        <vt:i4>5372</vt:i4>
      </vt:variant>
      <vt:variant>
        <vt:i4>1025</vt:i4>
      </vt:variant>
      <vt:variant>
        <vt:i4>1</vt:i4>
      </vt:variant>
      <vt:variant>
        <vt:lpwstr>G:\public_html\courses\263fall2003\worksheets\pview.jpeg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2</cp:revision>
  <cp:lastPrinted>2019-01-14T15:55:00Z</cp:lastPrinted>
  <dcterms:created xsi:type="dcterms:W3CDTF">2019-01-18T14:28:00Z</dcterms:created>
  <dcterms:modified xsi:type="dcterms:W3CDTF">2019-01-18T14:28:00Z</dcterms:modified>
</cp:coreProperties>
</file>