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D6418" w:rsidRDefault="00B04945">
      <w:pPr>
        <w:pStyle w:val="Heading2"/>
        <w:ind w:left="720"/>
        <w:jc w:val="center"/>
        <w:divId w:val="131213275"/>
        <w:rPr>
          <w:rFonts w:ascii="Algerian" w:eastAsia="SimSun" w:hAnsi="Algerian"/>
        </w:rPr>
      </w:pPr>
      <w:r>
        <w:rPr>
          <w:rFonts w:ascii="Algerian" w:eastAsia="SimSun" w:hAnsi="Algerian"/>
          <w:color w:val="FF6600"/>
        </w:rPr>
        <w:t>Math 263 - Multivariable Calculus</w:t>
      </w:r>
    </w:p>
    <w:p w:rsidR="00CD6418" w:rsidRDefault="0093458A" w:rsidP="00695349">
      <w:pPr>
        <w:pStyle w:val="Heading2"/>
        <w:ind w:left="720"/>
        <w:jc w:val="center"/>
        <w:divId w:val="909927508"/>
        <w:rPr>
          <w:rFonts w:ascii="Algerian" w:eastAsia="SimSun" w:hAnsi="Algerian"/>
          <w:color w:val="FF6600"/>
        </w:rPr>
      </w:pPr>
      <w:r>
        <w:rPr>
          <w:rFonts w:ascii="Algerian" w:eastAsia="SimSun" w:hAnsi="Algerian"/>
          <w:color w:val="FF6600"/>
        </w:rPr>
        <w:t>Spring</w:t>
      </w:r>
      <w:r w:rsidR="00B04945">
        <w:rPr>
          <w:rFonts w:ascii="Algerian" w:eastAsia="SimSun" w:hAnsi="Algerian"/>
          <w:color w:val="FF6600"/>
        </w:rPr>
        <w:t xml:space="preserve"> Semester</w:t>
      </w:r>
      <w:r w:rsidR="006B55BB">
        <w:rPr>
          <w:rFonts w:ascii="Algerian" w:eastAsia="SimSun" w:hAnsi="Algerian"/>
          <w:color w:val="FF6600"/>
        </w:rPr>
        <w:t> 201</w:t>
      </w:r>
      <w:r w:rsidR="00695349">
        <w:rPr>
          <w:rFonts w:ascii="Algerian" w:eastAsia="SimSun" w:hAnsi="Algerian"/>
          <w:color w:val="FF6600"/>
        </w:rPr>
        <w:t>9</w:t>
      </w:r>
    </w:p>
    <w:p w:rsidR="00CD6418" w:rsidRDefault="00CD6418">
      <w:pPr>
        <w:jc w:val="center"/>
        <w:divId w:val="909927508"/>
      </w:pPr>
    </w:p>
    <w:p w:rsidR="00CD6418" w:rsidRDefault="00B04945" w:rsidP="00695349">
      <w:pPr>
        <w:jc w:val="center"/>
        <w:divId w:val="909927508"/>
        <w:rPr>
          <w:rFonts w:eastAsia="Times New Roman"/>
          <w:color w:val="auto"/>
          <w:lang w:eastAsia="en-US"/>
        </w:rPr>
      </w:pPr>
      <w:r>
        <w:t>Section 00</w:t>
      </w:r>
      <w:r w:rsidR="00695349">
        <w:t>2</w:t>
      </w:r>
      <w:r>
        <w:t xml:space="preserve">:  MWF </w:t>
      </w:r>
      <w:r w:rsidR="0093458A">
        <w:t>1</w:t>
      </w:r>
      <w:r w:rsidR="00695349">
        <w:t>0</w:t>
      </w:r>
      <w:r>
        <w:t>:</w:t>
      </w:r>
      <w:r w:rsidR="00695349">
        <w:t>25</w:t>
      </w:r>
      <w:r>
        <w:t> </w:t>
      </w:r>
      <w:r w:rsidR="0093458A">
        <w:t xml:space="preserve">am – </w:t>
      </w:r>
      <w:r w:rsidR="00695349">
        <w:t>12</w:t>
      </w:r>
      <w:r>
        <w:t>:</w:t>
      </w:r>
      <w:r w:rsidR="0093458A">
        <w:t>2</w:t>
      </w:r>
      <w:r w:rsidR="00695349">
        <w:t>0</w:t>
      </w:r>
      <w:r>
        <w:t xml:space="preserve"> </w:t>
      </w:r>
      <w:r w:rsidR="0093458A">
        <w:t>p</w:t>
      </w:r>
      <w:r>
        <w:t>m</w:t>
      </w:r>
      <w:proofErr w:type="gramStart"/>
      <w:r>
        <w:t>  (</w:t>
      </w:r>
      <w:proofErr w:type="gramEnd"/>
      <w:r w:rsidR="00695349">
        <w:t>233</w:t>
      </w:r>
      <w:r w:rsidR="00087A8A">
        <w:t xml:space="preserve"> Dumbach Hall</w:t>
      </w:r>
      <w:r>
        <w:t>)</w:t>
      </w:r>
    </w:p>
    <w:p w:rsidR="00CD6418" w:rsidRDefault="00CD6418">
      <w:pPr>
        <w:jc w:val="center"/>
        <w:divId w:val="909927508"/>
      </w:pPr>
    </w:p>
    <w:p w:rsidR="00CD6418" w:rsidRDefault="00CD6418">
      <w:pPr>
        <w:jc w:val="center"/>
      </w:pPr>
    </w:p>
    <w:p w:rsidR="00CD6418" w:rsidRDefault="00201D2B">
      <w:pPr>
        <w:jc w:val="center"/>
      </w:pPr>
      <w:r>
        <w:rPr>
          <w:noProof/>
          <w:lang w:eastAsia="en-US"/>
        </w:rPr>
        <w:drawing>
          <wp:inline distT="0" distB="0" distL="0" distR="0">
            <wp:extent cx="3362325" cy="2892630"/>
            <wp:effectExtent l="0" t="0" r="0" b="3175"/>
            <wp:docPr id="2" name="Picture 2" descr="Résultats de recherche d'images pour « stokes physics postag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stokes physics postage »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7" t="8834" r="1000" b="6999"/>
                    <a:stretch/>
                  </pic:blipFill>
                  <pic:spPr bwMode="auto">
                    <a:xfrm>
                      <a:off x="0" y="0"/>
                      <a:ext cx="3378019" cy="290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5349" w:rsidRDefault="00695349">
      <w:pPr>
        <w:jc w:val="center"/>
      </w:pPr>
    </w:p>
    <w:p w:rsidR="0020347C" w:rsidRPr="0020347C" w:rsidRDefault="00387F65" w:rsidP="0020347C">
      <w:pPr>
        <w:numPr>
          <w:ilvl w:val="0"/>
          <w:numId w:val="2"/>
        </w:numPr>
        <w:spacing w:line="360" w:lineRule="auto"/>
        <w:rPr>
          <w:rStyle w:val="Hyperlink"/>
          <w:color w:val="990000"/>
          <w:sz w:val="27"/>
          <w:szCs w:val="27"/>
          <w:u w:val="none"/>
        </w:rPr>
      </w:pPr>
      <w:hyperlink r:id="rId6" w:history="1">
        <w:r w:rsidR="00B04945">
          <w:rPr>
            <w:rStyle w:val="Hyperlink"/>
            <w:sz w:val="27"/>
            <w:szCs w:val="27"/>
          </w:rPr>
          <w:t>Grou</w:t>
        </w:r>
        <w:r w:rsidR="00B04945">
          <w:rPr>
            <w:rStyle w:val="Hyperlink"/>
            <w:sz w:val="27"/>
            <w:szCs w:val="27"/>
          </w:rPr>
          <w:t>n</w:t>
        </w:r>
        <w:r w:rsidR="00B04945">
          <w:rPr>
            <w:rStyle w:val="Hyperlink"/>
            <w:sz w:val="27"/>
            <w:szCs w:val="27"/>
          </w:rPr>
          <w:t>d</w:t>
        </w:r>
        <w:r w:rsidR="00B04945">
          <w:rPr>
            <w:rStyle w:val="Hyperlink"/>
            <w:sz w:val="27"/>
            <w:szCs w:val="27"/>
          </w:rPr>
          <w:t xml:space="preserve"> Rules</w:t>
        </w:r>
      </w:hyperlink>
      <w:r w:rsidR="0020347C">
        <w:rPr>
          <w:rStyle w:val="Hyperlink"/>
          <w:sz w:val="27"/>
          <w:szCs w:val="27"/>
        </w:rPr>
        <w:t xml:space="preserve">   </w:t>
      </w:r>
    </w:p>
    <w:p w:rsidR="0020347C" w:rsidRPr="0093458A" w:rsidRDefault="0093458A">
      <w:pPr>
        <w:numPr>
          <w:ilvl w:val="0"/>
          <w:numId w:val="2"/>
        </w:numPr>
        <w:spacing w:line="360" w:lineRule="auto"/>
        <w:rPr>
          <w:rStyle w:val="Hyperlink"/>
          <w:sz w:val="27"/>
          <w:szCs w:val="27"/>
        </w:rPr>
      </w:pP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HYPERLINK "http://www.luc.edu/math/academics/courses/math263/" </w:instrText>
      </w:r>
      <w:r>
        <w:rPr>
          <w:sz w:val="27"/>
          <w:szCs w:val="27"/>
        </w:rPr>
        <w:fldChar w:fldCharType="separate"/>
      </w:r>
      <w:r w:rsidR="0020347C" w:rsidRPr="0093458A">
        <w:rPr>
          <w:rStyle w:val="Hyperlink"/>
          <w:sz w:val="27"/>
          <w:szCs w:val="27"/>
        </w:rPr>
        <w:t>Syllab</w:t>
      </w:r>
      <w:r w:rsidR="0020347C" w:rsidRPr="0093458A">
        <w:rPr>
          <w:rStyle w:val="Hyperlink"/>
          <w:sz w:val="27"/>
          <w:szCs w:val="27"/>
        </w:rPr>
        <w:t>u</w:t>
      </w:r>
      <w:r w:rsidR="0020347C" w:rsidRPr="0093458A">
        <w:rPr>
          <w:rStyle w:val="Hyperlink"/>
          <w:sz w:val="27"/>
          <w:szCs w:val="27"/>
        </w:rPr>
        <w:t>s</w:t>
      </w:r>
    </w:p>
    <w:p w:rsidR="00CD6418" w:rsidRDefault="0093458A">
      <w:pPr>
        <w:numPr>
          <w:ilvl w:val="0"/>
          <w:numId w:val="2"/>
        </w:num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fldChar w:fldCharType="end"/>
      </w:r>
      <w:hyperlink r:id="rId7" w:history="1">
        <w:proofErr w:type="spellStart"/>
        <w:r w:rsidR="00201D2B">
          <w:rPr>
            <w:rStyle w:val="Hyperlink"/>
            <w:sz w:val="27"/>
            <w:szCs w:val="27"/>
          </w:rPr>
          <w:t>WebAs</w:t>
        </w:r>
        <w:r w:rsidR="00201D2B">
          <w:rPr>
            <w:rStyle w:val="Hyperlink"/>
            <w:sz w:val="27"/>
            <w:szCs w:val="27"/>
          </w:rPr>
          <w:t>s</w:t>
        </w:r>
        <w:r w:rsidR="00201D2B">
          <w:rPr>
            <w:rStyle w:val="Hyperlink"/>
            <w:sz w:val="27"/>
            <w:szCs w:val="27"/>
          </w:rPr>
          <w:t>ign</w:t>
        </w:r>
        <w:proofErr w:type="spellEnd"/>
      </w:hyperlink>
      <w:r w:rsidR="00B04945">
        <w:rPr>
          <w:sz w:val="27"/>
          <w:szCs w:val="27"/>
        </w:rPr>
        <w:t xml:space="preserve">  </w:t>
      </w:r>
    </w:p>
    <w:p w:rsidR="00CD6418" w:rsidRPr="00695349" w:rsidRDefault="00B04945">
      <w:pPr>
        <w:numPr>
          <w:ilvl w:val="0"/>
          <w:numId w:val="2"/>
        </w:numPr>
        <w:spacing w:line="360" w:lineRule="auto"/>
        <w:rPr>
          <w:sz w:val="27"/>
          <w:szCs w:val="27"/>
        </w:rPr>
      </w:pPr>
      <w:r w:rsidRPr="00695349">
        <w:rPr>
          <w:rStyle w:val="Hyperlink"/>
          <w:sz w:val="27"/>
          <w:szCs w:val="27"/>
          <w:u w:val="none"/>
        </w:rPr>
        <w:t>Homework &amp; Reading Assignments</w:t>
      </w:r>
      <w:r w:rsidR="00454014" w:rsidRPr="00695349">
        <w:rPr>
          <w:sz w:val="27"/>
          <w:szCs w:val="27"/>
        </w:rPr>
        <w:t xml:space="preserve">   </w:t>
      </w:r>
    </w:p>
    <w:p w:rsidR="00335035" w:rsidRPr="00454014" w:rsidRDefault="00454014" w:rsidP="00454014">
      <w:pPr>
        <w:numPr>
          <w:ilvl w:val="0"/>
          <w:numId w:val="2"/>
        </w:numPr>
        <w:spacing w:line="360" w:lineRule="auto"/>
        <w:rPr>
          <w:rStyle w:val="Hyperlink"/>
          <w:sz w:val="27"/>
          <w:szCs w:val="27"/>
        </w:rPr>
      </w:pPr>
      <w:r>
        <w:rPr>
          <w:sz w:val="27"/>
          <w:szCs w:val="27"/>
        </w:rPr>
        <w:fldChar w:fldCharType="begin"/>
      </w:r>
      <w:r w:rsidR="00695349">
        <w:rPr>
          <w:sz w:val="27"/>
          <w:szCs w:val="27"/>
        </w:rPr>
        <w:instrText>HYPERLINK "http://piazza.com/luc/spring2019/math263/home"</w:instrText>
      </w:r>
      <w:r w:rsidR="00695349">
        <w:rPr>
          <w:sz w:val="27"/>
          <w:szCs w:val="27"/>
        </w:rPr>
      </w:r>
      <w:r>
        <w:rPr>
          <w:sz w:val="27"/>
          <w:szCs w:val="27"/>
        </w:rPr>
        <w:fldChar w:fldCharType="separate"/>
      </w:r>
      <w:r w:rsidR="00335035" w:rsidRPr="00454014">
        <w:rPr>
          <w:rStyle w:val="Hyperlink"/>
          <w:sz w:val="27"/>
          <w:szCs w:val="27"/>
        </w:rPr>
        <w:t>Piaz</w:t>
      </w:r>
      <w:bookmarkStart w:id="0" w:name="_GoBack"/>
      <w:bookmarkEnd w:id="0"/>
      <w:r w:rsidR="00335035" w:rsidRPr="00454014">
        <w:rPr>
          <w:rStyle w:val="Hyperlink"/>
          <w:sz w:val="27"/>
          <w:szCs w:val="27"/>
        </w:rPr>
        <w:t>z</w:t>
      </w:r>
      <w:r w:rsidR="00335035" w:rsidRPr="00454014">
        <w:rPr>
          <w:rStyle w:val="Hyperlink"/>
          <w:sz w:val="27"/>
          <w:szCs w:val="27"/>
        </w:rPr>
        <w:t>a</w:t>
      </w:r>
    </w:p>
    <w:p w:rsidR="00CD6418" w:rsidRPr="00335035" w:rsidRDefault="00454014">
      <w:pPr>
        <w:numPr>
          <w:ilvl w:val="0"/>
          <w:numId w:val="2"/>
        </w:numPr>
        <w:spacing w:line="360" w:lineRule="auto"/>
        <w:rPr>
          <w:rStyle w:val="Hyperlink"/>
          <w:sz w:val="27"/>
          <w:szCs w:val="27"/>
        </w:rPr>
      </w:pPr>
      <w:r>
        <w:rPr>
          <w:sz w:val="27"/>
          <w:szCs w:val="27"/>
        </w:rPr>
        <w:fldChar w:fldCharType="end"/>
      </w:r>
      <w:r w:rsidR="00335035">
        <w:rPr>
          <w:sz w:val="27"/>
          <w:szCs w:val="27"/>
        </w:rPr>
        <w:fldChar w:fldCharType="begin"/>
      </w:r>
      <w:r w:rsidR="00201D2B">
        <w:rPr>
          <w:sz w:val="27"/>
          <w:szCs w:val="27"/>
        </w:rPr>
        <w:instrText>HYPERLINK "http://www.math.luc.edu/~ajs/courses/263spring2017/groupwork.pdf"</w:instrText>
      </w:r>
      <w:r w:rsidR="00335035">
        <w:rPr>
          <w:sz w:val="27"/>
          <w:szCs w:val="27"/>
        </w:rPr>
        <w:fldChar w:fldCharType="separate"/>
      </w:r>
      <w:r w:rsidR="00695349">
        <w:rPr>
          <w:rStyle w:val="Hyperlink"/>
          <w:sz w:val="27"/>
          <w:szCs w:val="27"/>
          <w:u w:val="none"/>
        </w:rPr>
        <w:t>Questions for class discussion</w:t>
      </w:r>
    </w:p>
    <w:p w:rsidR="000D2CA8" w:rsidRPr="00335035" w:rsidRDefault="00335035">
      <w:pPr>
        <w:numPr>
          <w:ilvl w:val="0"/>
          <w:numId w:val="2"/>
        </w:numPr>
        <w:spacing w:line="360" w:lineRule="auto"/>
        <w:rPr>
          <w:rStyle w:val="Hyperlink"/>
          <w:sz w:val="27"/>
          <w:szCs w:val="27"/>
        </w:rPr>
      </w:pPr>
      <w:r>
        <w:rPr>
          <w:sz w:val="27"/>
          <w:szCs w:val="27"/>
        </w:rPr>
        <w:fldChar w:fldCharType="end"/>
      </w:r>
      <w:r w:rsidR="00695349">
        <w:rPr>
          <w:sz w:val="27"/>
          <w:szCs w:val="27"/>
        </w:rPr>
        <w:t xml:space="preserve"> </w:t>
      </w:r>
      <w:r>
        <w:rPr>
          <w:sz w:val="27"/>
          <w:szCs w:val="27"/>
        </w:rPr>
        <w:fldChar w:fldCharType="begin"/>
      </w:r>
      <w:r w:rsidR="00695349">
        <w:rPr>
          <w:sz w:val="27"/>
          <w:szCs w:val="27"/>
        </w:rPr>
        <w:instrText>HYPERLINK "http://webpages.math.luc.edu/~ajs/courses/spring2019/263spring2019/Mathematica/MathematicaSites.pdf"</w:instrText>
      </w:r>
      <w:r w:rsidR="00695349">
        <w:rPr>
          <w:sz w:val="27"/>
          <w:szCs w:val="27"/>
        </w:rPr>
      </w:r>
      <w:r>
        <w:rPr>
          <w:sz w:val="27"/>
          <w:szCs w:val="27"/>
        </w:rPr>
        <w:fldChar w:fldCharType="separate"/>
      </w:r>
      <w:r w:rsidR="00B04945" w:rsidRPr="00335035">
        <w:rPr>
          <w:rStyle w:val="Hyperlink"/>
          <w:sz w:val="27"/>
          <w:szCs w:val="27"/>
        </w:rPr>
        <w:t xml:space="preserve">Mathematica </w:t>
      </w:r>
      <w:r w:rsidR="00B04945" w:rsidRPr="00335035">
        <w:rPr>
          <w:rStyle w:val="Hyperlink"/>
          <w:sz w:val="27"/>
          <w:szCs w:val="27"/>
        </w:rPr>
        <w:t>T</w:t>
      </w:r>
      <w:r w:rsidR="00B04945" w:rsidRPr="00335035">
        <w:rPr>
          <w:rStyle w:val="Hyperlink"/>
          <w:sz w:val="27"/>
          <w:szCs w:val="27"/>
        </w:rPr>
        <w:t xml:space="preserve">utorials </w:t>
      </w:r>
    </w:p>
    <w:p w:rsidR="00CD6418" w:rsidRPr="008A4490" w:rsidRDefault="00335035" w:rsidP="008A4490">
      <w:pPr>
        <w:numPr>
          <w:ilvl w:val="0"/>
          <w:numId w:val="2"/>
        </w:num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fldChar w:fldCharType="end"/>
      </w:r>
      <w:r w:rsidR="000D2CA8" w:rsidRPr="00E72DD3">
        <w:rPr>
          <w:sz w:val="27"/>
          <w:szCs w:val="27"/>
        </w:rPr>
        <w:t xml:space="preserve">Mathematica </w:t>
      </w:r>
      <w:r w:rsidR="00B04945" w:rsidRPr="00E72DD3">
        <w:rPr>
          <w:sz w:val="27"/>
          <w:szCs w:val="27"/>
        </w:rPr>
        <w:t>Examples and Labs</w:t>
      </w:r>
      <w:r w:rsidR="00B04945" w:rsidRPr="00465F5A">
        <w:rPr>
          <w:sz w:val="27"/>
          <w:szCs w:val="27"/>
        </w:rPr>
        <w:t xml:space="preserve"> </w:t>
      </w:r>
      <w:r w:rsidR="00103858">
        <w:rPr>
          <w:sz w:val="27"/>
          <w:szCs w:val="27"/>
        </w:rPr>
        <w:t>(</w:t>
      </w:r>
      <w:hyperlink r:id="rId8" w:history="1">
        <w:r w:rsidR="00103858" w:rsidRPr="00103858">
          <w:rPr>
            <w:rStyle w:val="Hyperlink"/>
            <w:sz w:val="27"/>
            <w:szCs w:val="27"/>
          </w:rPr>
          <w:t>Lab</w:t>
        </w:r>
        <w:r w:rsidR="00103858" w:rsidRPr="00103858">
          <w:rPr>
            <w:rStyle w:val="Hyperlink"/>
            <w:sz w:val="27"/>
            <w:szCs w:val="27"/>
          </w:rPr>
          <w:t xml:space="preserve"> </w:t>
        </w:r>
        <w:r w:rsidR="00103858" w:rsidRPr="00103858">
          <w:rPr>
            <w:rStyle w:val="Hyperlink"/>
            <w:sz w:val="27"/>
            <w:szCs w:val="27"/>
          </w:rPr>
          <w:t>I</w:t>
        </w:r>
      </w:hyperlink>
      <w:r w:rsidR="00103858">
        <w:rPr>
          <w:sz w:val="27"/>
          <w:szCs w:val="27"/>
        </w:rPr>
        <w:t xml:space="preserve">;  </w:t>
      </w:r>
      <w:hyperlink r:id="rId9" w:history="1">
        <w:r w:rsidR="00103858" w:rsidRPr="00103858">
          <w:rPr>
            <w:rStyle w:val="Hyperlink"/>
            <w:sz w:val="27"/>
            <w:szCs w:val="27"/>
          </w:rPr>
          <w:t>Graph examples</w:t>
        </w:r>
      </w:hyperlink>
      <w:r w:rsidR="00695349">
        <w:rPr>
          <w:sz w:val="27"/>
          <w:szCs w:val="27"/>
        </w:rPr>
        <w:t>)</w:t>
      </w:r>
    </w:p>
    <w:p w:rsidR="00CD6418" w:rsidRPr="00C81426" w:rsidRDefault="00B04945">
      <w:pPr>
        <w:numPr>
          <w:ilvl w:val="0"/>
          <w:numId w:val="2"/>
        </w:numPr>
        <w:spacing w:line="360" w:lineRule="auto"/>
        <w:rPr>
          <w:sz w:val="27"/>
          <w:szCs w:val="27"/>
        </w:rPr>
      </w:pPr>
      <w:r w:rsidRPr="00C81426">
        <w:rPr>
          <w:sz w:val="27"/>
          <w:szCs w:val="27"/>
        </w:rPr>
        <w:t>Practice Tests</w:t>
      </w:r>
      <w:r w:rsidR="00684005" w:rsidRPr="00C81426">
        <w:rPr>
          <w:sz w:val="27"/>
          <w:szCs w:val="27"/>
        </w:rPr>
        <w:t xml:space="preserve"> </w:t>
      </w:r>
    </w:p>
    <w:p w:rsidR="00543DD7" w:rsidRPr="00465F5A" w:rsidRDefault="00543DD7" w:rsidP="00543DD7">
      <w:pPr>
        <w:numPr>
          <w:ilvl w:val="0"/>
          <w:numId w:val="2"/>
        </w:numPr>
        <w:spacing w:line="360" w:lineRule="auto"/>
        <w:rPr>
          <w:sz w:val="27"/>
          <w:szCs w:val="27"/>
        </w:rPr>
      </w:pPr>
      <w:r w:rsidRPr="00465F5A">
        <w:rPr>
          <w:sz w:val="27"/>
          <w:szCs w:val="27"/>
        </w:rPr>
        <w:t xml:space="preserve">Quiz Solutions </w:t>
      </w:r>
    </w:p>
    <w:p w:rsidR="00543DD7" w:rsidRDefault="00543DD7" w:rsidP="00543DD7">
      <w:pPr>
        <w:numPr>
          <w:ilvl w:val="0"/>
          <w:numId w:val="2"/>
        </w:numPr>
        <w:spacing w:line="360" w:lineRule="auto"/>
        <w:rPr>
          <w:sz w:val="27"/>
          <w:szCs w:val="27"/>
        </w:rPr>
      </w:pPr>
      <w:r w:rsidRPr="00465F5A">
        <w:rPr>
          <w:sz w:val="27"/>
          <w:szCs w:val="27"/>
        </w:rPr>
        <w:lastRenderedPageBreak/>
        <w:t>Test Solutions</w:t>
      </w:r>
      <w:r w:rsidR="00FB0566">
        <w:rPr>
          <w:sz w:val="27"/>
          <w:szCs w:val="27"/>
        </w:rPr>
        <w:t xml:space="preserve"> </w:t>
      </w:r>
    </w:p>
    <w:p w:rsidR="00CD6418" w:rsidRDefault="00B04945">
      <w:pPr>
        <w:numPr>
          <w:ilvl w:val="0"/>
          <w:numId w:val="2"/>
        </w:numPr>
        <w:spacing w:line="360" w:lineRule="auto"/>
        <w:rPr>
          <w:sz w:val="27"/>
          <w:szCs w:val="27"/>
        </w:rPr>
      </w:pPr>
      <w:r>
        <w:rPr>
          <w:color w:val="0000FF"/>
          <w:sz w:val="27"/>
          <w:szCs w:val="27"/>
        </w:rPr>
        <w:t>Useful References (</w:t>
      </w:r>
      <w:hyperlink r:id="rId10" w:history="1">
        <w:r>
          <w:rPr>
            <w:rStyle w:val="Hyperlink"/>
            <w:sz w:val="27"/>
            <w:szCs w:val="27"/>
          </w:rPr>
          <w:t>Greek alphabet</w:t>
        </w:r>
      </w:hyperlink>
      <w:r>
        <w:rPr>
          <w:sz w:val="27"/>
          <w:szCs w:val="27"/>
        </w:rPr>
        <w:t xml:space="preserve">, </w:t>
      </w:r>
      <w:hyperlink r:id="rId11" w:history="1">
        <w:r w:rsidRPr="000D2CA8">
          <w:rPr>
            <w:rStyle w:val="Hyperlink"/>
            <w:sz w:val="27"/>
            <w:szCs w:val="27"/>
          </w:rPr>
          <w:t>supplementary texts</w:t>
        </w:r>
      </w:hyperlink>
      <w:r>
        <w:rPr>
          <w:color w:val="0000FF"/>
          <w:sz w:val="27"/>
          <w:szCs w:val="27"/>
        </w:rPr>
        <w:t>)</w:t>
      </w:r>
      <w:r>
        <w:rPr>
          <w:sz w:val="27"/>
          <w:szCs w:val="27"/>
        </w:rPr>
        <w:t xml:space="preserve"> </w:t>
      </w:r>
    </w:p>
    <w:p w:rsidR="00CD6418" w:rsidRPr="003E7EF0" w:rsidRDefault="00B04945" w:rsidP="003E7EF0">
      <w:pPr>
        <w:numPr>
          <w:ilvl w:val="0"/>
          <w:numId w:val="2"/>
        </w:numPr>
        <w:spacing w:line="360" w:lineRule="auto"/>
        <w:rPr>
          <w:sz w:val="27"/>
          <w:szCs w:val="27"/>
        </w:rPr>
      </w:pPr>
      <w:r w:rsidRPr="000F0989">
        <w:rPr>
          <w:sz w:val="27"/>
          <w:szCs w:val="27"/>
        </w:rPr>
        <w:t>MIT OCW for Multivariable Calculus</w:t>
      </w:r>
      <w:r w:rsidR="000F0989">
        <w:rPr>
          <w:rStyle w:val="Hyperlink"/>
          <w:sz w:val="27"/>
          <w:szCs w:val="27"/>
          <w:u w:val="none"/>
        </w:rPr>
        <w:t xml:space="preserve">  </w:t>
      </w:r>
      <w:r w:rsidR="000F0989" w:rsidRPr="000F0989">
        <w:rPr>
          <w:rStyle w:val="Hyperlink"/>
          <w:sz w:val="27"/>
          <w:szCs w:val="27"/>
          <w:u w:val="none"/>
        </w:rPr>
        <w:t>(</w:t>
      </w:r>
      <w:hyperlink r:id="rId12" w:history="1">
        <w:r w:rsidR="000F0989" w:rsidRPr="000F0989">
          <w:rPr>
            <w:rStyle w:val="Hyperlink"/>
            <w:sz w:val="27"/>
            <w:szCs w:val="27"/>
          </w:rPr>
          <w:t xml:space="preserve">18.02:  Prof Denis </w:t>
        </w:r>
        <w:proofErr w:type="spellStart"/>
        <w:r w:rsidR="000F0989" w:rsidRPr="000F0989">
          <w:rPr>
            <w:rStyle w:val="Hyperlink"/>
            <w:sz w:val="27"/>
            <w:szCs w:val="27"/>
          </w:rPr>
          <w:t>Auroux</w:t>
        </w:r>
        <w:proofErr w:type="spellEnd"/>
      </w:hyperlink>
      <w:r w:rsidR="000F0989">
        <w:rPr>
          <w:rStyle w:val="Hyperlink"/>
          <w:sz w:val="27"/>
          <w:szCs w:val="27"/>
          <w:u w:val="none"/>
        </w:rPr>
        <w:t xml:space="preserve">;   </w:t>
      </w:r>
      <w:hyperlink r:id="rId13" w:history="1">
        <w:r w:rsidR="000F0989" w:rsidRPr="003E7EF0">
          <w:rPr>
            <w:rStyle w:val="Hyperlink"/>
            <w:sz w:val="27"/>
            <w:szCs w:val="27"/>
          </w:rPr>
          <w:t>MV Calculus revisited: Prof Herb Gross</w:t>
        </w:r>
      </w:hyperlink>
      <w:r w:rsidR="000F0989" w:rsidRPr="003E7EF0">
        <w:rPr>
          <w:rStyle w:val="Hyperlink"/>
          <w:sz w:val="27"/>
          <w:szCs w:val="27"/>
          <w:u w:val="none"/>
        </w:rPr>
        <w:t xml:space="preserve">) </w:t>
      </w:r>
    </w:p>
    <w:p w:rsidR="006A1F90" w:rsidRPr="00105A41" w:rsidRDefault="00B04945" w:rsidP="00105A41">
      <w:pPr>
        <w:numPr>
          <w:ilvl w:val="0"/>
          <w:numId w:val="2"/>
        </w:numPr>
        <w:spacing w:line="360" w:lineRule="auto"/>
        <w:rPr>
          <w:sz w:val="27"/>
          <w:szCs w:val="27"/>
        </w:rPr>
      </w:pPr>
      <w:r>
        <w:rPr>
          <w:color w:val="0000FF"/>
          <w:sz w:val="27"/>
          <w:szCs w:val="27"/>
        </w:rPr>
        <w:t>History:  (</w:t>
      </w:r>
      <w:hyperlink r:id="rId14" w:history="1">
        <w:r>
          <w:rPr>
            <w:rStyle w:val="Hyperlink"/>
            <w:sz w:val="27"/>
            <w:szCs w:val="27"/>
          </w:rPr>
          <w:t xml:space="preserve">Guido </w:t>
        </w:r>
        <w:proofErr w:type="spellStart"/>
        <w:r>
          <w:rPr>
            <w:rStyle w:val="Hyperlink"/>
            <w:sz w:val="27"/>
            <w:szCs w:val="27"/>
          </w:rPr>
          <w:t>Fubi</w:t>
        </w:r>
        <w:r>
          <w:rPr>
            <w:rStyle w:val="Hyperlink"/>
            <w:sz w:val="27"/>
            <w:szCs w:val="27"/>
          </w:rPr>
          <w:t>n</w:t>
        </w:r>
        <w:r>
          <w:rPr>
            <w:rStyle w:val="Hyperlink"/>
            <w:sz w:val="27"/>
            <w:szCs w:val="27"/>
          </w:rPr>
          <w:t>i</w:t>
        </w:r>
        <w:proofErr w:type="spellEnd"/>
      </w:hyperlink>
      <w:r>
        <w:rPr>
          <w:color w:val="0000FF"/>
          <w:sz w:val="27"/>
          <w:szCs w:val="27"/>
        </w:rPr>
        <w:t xml:space="preserve">, </w:t>
      </w:r>
      <w:hyperlink r:id="rId15" w:history="1">
        <w:r>
          <w:rPr>
            <w:rStyle w:val="Hyperlink"/>
            <w:sz w:val="27"/>
            <w:szCs w:val="27"/>
          </w:rPr>
          <w:t>Carl Jacobi</w:t>
        </w:r>
      </w:hyperlink>
      <w:r>
        <w:rPr>
          <w:color w:val="0000FF"/>
          <w:sz w:val="27"/>
          <w:szCs w:val="27"/>
        </w:rPr>
        <w:t>,</w:t>
      </w:r>
      <w:r w:rsidR="009C22DD">
        <w:rPr>
          <w:color w:val="0000FF"/>
          <w:sz w:val="27"/>
          <w:szCs w:val="27"/>
        </w:rPr>
        <w:t xml:space="preserve"> </w:t>
      </w:r>
      <w:hyperlink r:id="rId16" w:history="1">
        <w:r w:rsidR="009C22DD" w:rsidRPr="009C22DD">
          <w:rPr>
            <w:rStyle w:val="Hyperlink"/>
            <w:sz w:val="27"/>
            <w:szCs w:val="27"/>
          </w:rPr>
          <w:t>Mich</w:t>
        </w:r>
        <w:r w:rsidR="009C22DD" w:rsidRPr="009C22DD">
          <w:rPr>
            <w:rStyle w:val="Hyperlink"/>
            <w:sz w:val="27"/>
            <w:szCs w:val="27"/>
          </w:rPr>
          <w:t>a</w:t>
        </w:r>
        <w:r w:rsidR="009C22DD" w:rsidRPr="009C22DD">
          <w:rPr>
            <w:rStyle w:val="Hyperlink"/>
            <w:sz w:val="27"/>
            <w:szCs w:val="27"/>
          </w:rPr>
          <w:t>el Faraday</w:t>
        </w:r>
      </w:hyperlink>
      <w:r w:rsidR="009C22DD">
        <w:rPr>
          <w:color w:val="0000FF"/>
          <w:sz w:val="27"/>
          <w:szCs w:val="27"/>
        </w:rPr>
        <w:t>,</w:t>
      </w:r>
      <w:r>
        <w:rPr>
          <w:color w:val="0000FF"/>
          <w:sz w:val="27"/>
          <w:szCs w:val="27"/>
        </w:rPr>
        <w:t xml:space="preserve"> </w:t>
      </w:r>
      <w:hyperlink r:id="rId17" w:history="1">
        <w:r>
          <w:rPr>
            <w:rStyle w:val="Hyperlink"/>
            <w:sz w:val="27"/>
            <w:szCs w:val="27"/>
          </w:rPr>
          <w:t>George Green</w:t>
        </w:r>
      </w:hyperlink>
      <w:r>
        <w:rPr>
          <w:sz w:val="27"/>
          <w:szCs w:val="27"/>
        </w:rPr>
        <w:t xml:space="preserve">, </w:t>
      </w:r>
      <w:hyperlink r:id="rId18" w:history="1">
        <w:r>
          <w:rPr>
            <w:rStyle w:val="Hyperlink"/>
            <w:sz w:val="27"/>
            <w:szCs w:val="27"/>
          </w:rPr>
          <w:t>George Sto</w:t>
        </w:r>
        <w:r>
          <w:rPr>
            <w:rStyle w:val="Hyperlink"/>
            <w:sz w:val="27"/>
            <w:szCs w:val="27"/>
          </w:rPr>
          <w:t>k</w:t>
        </w:r>
        <w:r>
          <w:rPr>
            <w:rStyle w:val="Hyperlink"/>
            <w:sz w:val="27"/>
            <w:szCs w:val="27"/>
          </w:rPr>
          <w:t>es</w:t>
        </w:r>
      </w:hyperlink>
      <w:r>
        <w:rPr>
          <w:sz w:val="27"/>
          <w:szCs w:val="27"/>
        </w:rPr>
        <w:t xml:space="preserve">, </w:t>
      </w:r>
      <w:hyperlink r:id="rId19" w:history="1">
        <w:r>
          <w:rPr>
            <w:rStyle w:val="Hyperlink"/>
            <w:bCs/>
            <w:sz w:val="27"/>
            <w:szCs w:val="27"/>
          </w:rPr>
          <w:t>Carl Friedrich Gauss</w:t>
        </w:r>
      </w:hyperlink>
      <w:r>
        <w:rPr>
          <w:bCs/>
          <w:sz w:val="27"/>
          <w:szCs w:val="27"/>
        </w:rPr>
        <w:t xml:space="preserve">, </w:t>
      </w:r>
      <w:hyperlink r:id="rId20" w:history="1">
        <w:r>
          <w:rPr>
            <w:rStyle w:val="Hyperlink"/>
            <w:bCs/>
            <w:sz w:val="27"/>
            <w:szCs w:val="27"/>
          </w:rPr>
          <w:t>Joseph-Louis LaGrange</w:t>
        </w:r>
      </w:hyperlink>
      <w:r>
        <w:rPr>
          <w:bCs/>
          <w:sz w:val="27"/>
          <w:szCs w:val="27"/>
        </w:rPr>
        <w:t xml:space="preserve">, </w:t>
      </w:r>
      <w:hyperlink r:id="rId21" w:history="1">
        <w:r>
          <w:rPr>
            <w:rStyle w:val="Hyperlink"/>
            <w:bCs/>
          </w:rPr>
          <w:t xml:space="preserve">William </w:t>
        </w:r>
        <w:r>
          <w:rPr>
            <w:rStyle w:val="Hyperlink"/>
            <w:bCs/>
            <w:sz w:val="27"/>
            <w:szCs w:val="27"/>
          </w:rPr>
          <w:t>Hamilton</w:t>
        </w:r>
      </w:hyperlink>
      <w:r>
        <w:rPr>
          <w:bCs/>
          <w:sz w:val="27"/>
          <w:szCs w:val="27"/>
        </w:rPr>
        <w:t xml:space="preserve">, </w:t>
      </w:r>
      <w:hyperlink r:id="rId22" w:history="1">
        <w:r>
          <w:rPr>
            <w:rStyle w:val="Hyperlink"/>
            <w:bCs/>
            <w:sz w:val="27"/>
            <w:szCs w:val="27"/>
          </w:rPr>
          <w:t>James Maxwell</w:t>
        </w:r>
      </w:hyperlink>
      <w:r>
        <w:rPr>
          <w:bCs/>
          <w:sz w:val="27"/>
          <w:szCs w:val="27"/>
        </w:rPr>
        <w:t xml:space="preserve">, </w:t>
      </w:r>
      <w:hyperlink r:id="rId23" w:history="1">
        <w:r>
          <w:rPr>
            <w:rStyle w:val="Hyperlink"/>
            <w:bCs/>
            <w:sz w:val="27"/>
            <w:szCs w:val="27"/>
          </w:rPr>
          <w:t>Josiah Gibbs</w:t>
        </w:r>
      </w:hyperlink>
      <w:r>
        <w:rPr>
          <w:sz w:val="27"/>
          <w:szCs w:val="27"/>
        </w:rPr>
        <w:t xml:space="preserve">)  </w:t>
      </w:r>
    </w:p>
    <w:p w:rsidR="00CD6418" w:rsidRDefault="00CD6418"/>
    <w:p w:rsidR="004D2938" w:rsidRDefault="0032159F" w:rsidP="001F5AD7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714500" cy="1524000"/>
            <wp:effectExtent l="0" t="0" r="0" b="0"/>
            <wp:docPr id="1" name="Picture 0" descr="surf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face.gif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418" w:rsidRDefault="00B04945" w:rsidP="001F5AD7">
      <w:pPr>
        <w:jc w:val="center"/>
        <w:rPr>
          <w:sz w:val="20"/>
          <w:szCs w:val="20"/>
        </w:rPr>
      </w:pPr>
      <w:r>
        <w:br/>
      </w:r>
      <w:hyperlink r:id="rId25" w:history="1">
        <w:r>
          <w:rPr>
            <w:rStyle w:val="Hyperlink"/>
            <w:rFonts w:ascii="Algerian" w:hAnsi="Algerian"/>
          </w:rPr>
          <w:t>Department Home Page</w:t>
        </w:r>
      </w:hyperlink>
      <w:r w:rsidR="00621CBA">
        <w:rPr>
          <w:rFonts w:ascii="Algerian" w:hAnsi="Algerian"/>
        </w:rPr>
        <w:t xml:space="preserve">                     </w:t>
      </w:r>
      <w:r>
        <w:rPr>
          <w:rFonts w:ascii="Algerian" w:hAnsi="Algerian"/>
        </w:rPr>
        <w:t xml:space="preserve">                        </w:t>
      </w:r>
      <w:hyperlink r:id="rId26" w:history="1">
        <w:r>
          <w:rPr>
            <w:rStyle w:val="Hyperlink"/>
            <w:rFonts w:ascii="Algerian" w:hAnsi="Algerian"/>
          </w:rPr>
          <w:t>Loyola Home Page</w:t>
        </w:r>
      </w:hyperlink>
    </w:p>
    <w:p w:rsidR="00B04945" w:rsidRDefault="00B04945">
      <w:pPr>
        <w:jc w:val="center"/>
      </w:pPr>
    </w:p>
    <w:p w:rsidR="00621CBA" w:rsidRDefault="00621CBA">
      <w:pPr>
        <w:jc w:val="center"/>
      </w:pPr>
    </w:p>
    <w:sectPr w:rsidR="00621CBA" w:rsidSect="00CD64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image001"/>
      </v:shape>
    </w:pict>
  </w:numPicBullet>
  <w:abstractNum w:abstractNumId="0" w15:restartNumberingAfterBreak="0">
    <w:nsid w:val="6FFF5C62"/>
    <w:multiLevelType w:val="hybridMultilevel"/>
    <w:tmpl w:val="8348E474"/>
    <w:lvl w:ilvl="0" w:tplc="CD1A078E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Q0NTIwBVLmBuaWRko6SsGpxcWZ+XkgBYa1ALzxpWcsAAAA"/>
  </w:docVars>
  <w:rsids>
    <w:rsidRoot w:val="006D7D1D"/>
    <w:rsid w:val="00000CFC"/>
    <w:rsid w:val="00005E28"/>
    <w:rsid w:val="00087A8A"/>
    <w:rsid w:val="000B3D00"/>
    <w:rsid w:val="000C74D4"/>
    <w:rsid w:val="000D2CA8"/>
    <w:rsid w:val="000D6CA4"/>
    <w:rsid w:val="000E17FA"/>
    <w:rsid w:val="000E2B5A"/>
    <w:rsid w:val="000F0989"/>
    <w:rsid w:val="00103858"/>
    <w:rsid w:val="00105A41"/>
    <w:rsid w:val="00106DCF"/>
    <w:rsid w:val="00106F6A"/>
    <w:rsid w:val="00110D97"/>
    <w:rsid w:val="00111260"/>
    <w:rsid w:val="00122030"/>
    <w:rsid w:val="00184272"/>
    <w:rsid w:val="00193EED"/>
    <w:rsid w:val="001A29EC"/>
    <w:rsid w:val="001B0AD8"/>
    <w:rsid w:val="001D012B"/>
    <w:rsid w:val="001D6014"/>
    <w:rsid w:val="001E11BD"/>
    <w:rsid w:val="001F1A0A"/>
    <w:rsid w:val="001F3F56"/>
    <w:rsid w:val="001F5AD7"/>
    <w:rsid w:val="00201D2B"/>
    <w:rsid w:val="0020347C"/>
    <w:rsid w:val="00224961"/>
    <w:rsid w:val="0022634D"/>
    <w:rsid w:val="00232B2B"/>
    <w:rsid w:val="0026354C"/>
    <w:rsid w:val="00274DBC"/>
    <w:rsid w:val="00275E16"/>
    <w:rsid w:val="00291662"/>
    <w:rsid w:val="002A6B45"/>
    <w:rsid w:val="002C2B76"/>
    <w:rsid w:val="002D0DEF"/>
    <w:rsid w:val="002D39BD"/>
    <w:rsid w:val="002E07AF"/>
    <w:rsid w:val="002F0472"/>
    <w:rsid w:val="0032159F"/>
    <w:rsid w:val="003224EF"/>
    <w:rsid w:val="00335035"/>
    <w:rsid w:val="0034321B"/>
    <w:rsid w:val="00360677"/>
    <w:rsid w:val="00365A24"/>
    <w:rsid w:val="003752FD"/>
    <w:rsid w:val="00387F65"/>
    <w:rsid w:val="00396F6E"/>
    <w:rsid w:val="003A297B"/>
    <w:rsid w:val="003E6BC4"/>
    <w:rsid w:val="003E7EF0"/>
    <w:rsid w:val="003F1A7E"/>
    <w:rsid w:val="003F3D3B"/>
    <w:rsid w:val="003F73D9"/>
    <w:rsid w:val="00402937"/>
    <w:rsid w:val="00431DAA"/>
    <w:rsid w:val="00432D01"/>
    <w:rsid w:val="00454014"/>
    <w:rsid w:val="00465F5A"/>
    <w:rsid w:val="00472692"/>
    <w:rsid w:val="00474FE0"/>
    <w:rsid w:val="00476A7D"/>
    <w:rsid w:val="004D2938"/>
    <w:rsid w:val="004E1FFA"/>
    <w:rsid w:val="004E4C7B"/>
    <w:rsid w:val="00502699"/>
    <w:rsid w:val="00523196"/>
    <w:rsid w:val="00525FEC"/>
    <w:rsid w:val="0053759C"/>
    <w:rsid w:val="00542444"/>
    <w:rsid w:val="00543DD7"/>
    <w:rsid w:val="00580A2C"/>
    <w:rsid w:val="005961D0"/>
    <w:rsid w:val="005C655E"/>
    <w:rsid w:val="005D7D5F"/>
    <w:rsid w:val="00602BCC"/>
    <w:rsid w:val="00613735"/>
    <w:rsid w:val="00621CBA"/>
    <w:rsid w:val="00631FE3"/>
    <w:rsid w:val="00644622"/>
    <w:rsid w:val="00684005"/>
    <w:rsid w:val="00695349"/>
    <w:rsid w:val="006A1F90"/>
    <w:rsid w:val="006B55BB"/>
    <w:rsid w:val="006B7D28"/>
    <w:rsid w:val="006C4AC2"/>
    <w:rsid w:val="006D7D1D"/>
    <w:rsid w:val="006E1E21"/>
    <w:rsid w:val="006E5B73"/>
    <w:rsid w:val="006F3271"/>
    <w:rsid w:val="006F3554"/>
    <w:rsid w:val="006F7E44"/>
    <w:rsid w:val="007424F1"/>
    <w:rsid w:val="0075252C"/>
    <w:rsid w:val="00760A76"/>
    <w:rsid w:val="00785DE0"/>
    <w:rsid w:val="007A5ACA"/>
    <w:rsid w:val="007E1C4F"/>
    <w:rsid w:val="00802BB1"/>
    <w:rsid w:val="00820A10"/>
    <w:rsid w:val="00821C0D"/>
    <w:rsid w:val="00866CAC"/>
    <w:rsid w:val="00872B81"/>
    <w:rsid w:val="00897549"/>
    <w:rsid w:val="008A4490"/>
    <w:rsid w:val="008D5461"/>
    <w:rsid w:val="008D5805"/>
    <w:rsid w:val="009110EF"/>
    <w:rsid w:val="00934195"/>
    <w:rsid w:val="0093458A"/>
    <w:rsid w:val="009A095B"/>
    <w:rsid w:val="009A0FFC"/>
    <w:rsid w:val="009A4991"/>
    <w:rsid w:val="009B4048"/>
    <w:rsid w:val="009B6314"/>
    <w:rsid w:val="009C22DD"/>
    <w:rsid w:val="009C5E1D"/>
    <w:rsid w:val="009E3489"/>
    <w:rsid w:val="00A21171"/>
    <w:rsid w:val="00A21A13"/>
    <w:rsid w:val="00A602E0"/>
    <w:rsid w:val="00A94432"/>
    <w:rsid w:val="00AB42DB"/>
    <w:rsid w:val="00AD735B"/>
    <w:rsid w:val="00AF3B52"/>
    <w:rsid w:val="00B04637"/>
    <w:rsid w:val="00B04945"/>
    <w:rsid w:val="00B12B90"/>
    <w:rsid w:val="00B13E2C"/>
    <w:rsid w:val="00B23B50"/>
    <w:rsid w:val="00B50B5B"/>
    <w:rsid w:val="00B56D9C"/>
    <w:rsid w:val="00B56F41"/>
    <w:rsid w:val="00B67921"/>
    <w:rsid w:val="00B809B5"/>
    <w:rsid w:val="00B91AA6"/>
    <w:rsid w:val="00BA7836"/>
    <w:rsid w:val="00BB6B16"/>
    <w:rsid w:val="00BC217D"/>
    <w:rsid w:val="00BC5952"/>
    <w:rsid w:val="00BD15FB"/>
    <w:rsid w:val="00BF4A96"/>
    <w:rsid w:val="00C17606"/>
    <w:rsid w:val="00C42BE3"/>
    <w:rsid w:val="00C637A8"/>
    <w:rsid w:val="00C7485F"/>
    <w:rsid w:val="00C76692"/>
    <w:rsid w:val="00C81426"/>
    <w:rsid w:val="00C9195E"/>
    <w:rsid w:val="00C92A30"/>
    <w:rsid w:val="00CB7017"/>
    <w:rsid w:val="00CD6418"/>
    <w:rsid w:val="00CD6C73"/>
    <w:rsid w:val="00CE07D3"/>
    <w:rsid w:val="00D226E8"/>
    <w:rsid w:val="00D84445"/>
    <w:rsid w:val="00D951EE"/>
    <w:rsid w:val="00DA61D7"/>
    <w:rsid w:val="00DC4363"/>
    <w:rsid w:val="00DE093C"/>
    <w:rsid w:val="00E02276"/>
    <w:rsid w:val="00E250C1"/>
    <w:rsid w:val="00E60286"/>
    <w:rsid w:val="00E62773"/>
    <w:rsid w:val="00E72DD3"/>
    <w:rsid w:val="00E75E66"/>
    <w:rsid w:val="00E76B44"/>
    <w:rsid w:val="00E80C75"/>
    <w:rsid w:val="00E9760B"/>
    <w:rsid w:val="00EB1A1C"/>
    <w:rsid w:val="00F36CB3"/>
    <w:rsid w:val="00F43DCB"/>
    <w:rsid w:val="00F61AE8"/>
    <w:rsid w:val="00F6588D"/>
    <w:rsid w:val="00F7743D"/>
    <w:rsid w:val="00F83540"/>
    <w:rsid w:val="00FB0566"/>
    <w:rsid w:val="00FC7CAA"/>
    <w:rsid w:val="00FD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42A8CD"/>
  <w15:docId w15:val="{DBAAD925-76BE-48C3-BB8A-7AE52CDD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418"/>
    <w:rPr>
      <w:color w:val="990000"/>
      <w:sz w:val="24"/>
      <w:szCs w:val="24"/>
      <w:lang w:eastAsia="zh-CN"/>
    </w:rPr>
  </w:style>
  <w:style w:type="paragraph" w:styleId="Heading2">
    <w:name w:val="heading 2"/>
    <w:basedOn w:val="Normal"/>
    <w:link w:val="Heading2Char"/>
    <w:qFormat/>
    <w:rsid w:val="00CD6418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6418"/>
    <w:rPr>
      <w:color w:val="0000EE"/>
      <w:u w:val="single"/>
    </w:rPr>
  </w:style>
  <w:style w:type="character" w:styleId="FollowedHyperlink">
    <w:name w:val="FollowedHyperlink"/>
    <w:basedOn w:val="DefaultParagraphFont"/>
    <w:rsid w:val="00CD6418"/>
    <w:rPr>
      <w:color w:val="551A8B"/>
      <w:u w:val="single"/>
    </w:rPr>
  </w:style>
  <w:style w:type="character" w:customStyle="1" w:styleId="Heading2Char">
    <w:name w:val="Heading 2 Char"/>
    <w:basedOn w:val="DefaultParagraphFont"/>
    <w:link w:val="Heading2"/>
    <w:rsid w:val="00CD6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pslongeditbox">
    <w:name w:val="pslongeditbox"/>
    <w:basedOn w:val="DefaultParagraphFont"/>
    <w:rsid w:val="00CD6418"/>
  </w:style>
  <w:style w:type="paragraph" w:styleId="BalloonText">
    <w:name w:val="Balloon Text"/>
    <w:basedOn w:val="Normal"/>
    <w:link w:val="BalloonTextChar"/>
    <w:rsid w:val="003F3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3D3B"/>
    <w:rPr>
      <w:rFonts w:ascii="Tahoma" w:hAnsi="Tahoma" w:cs="Tahoma"/>
      <w:color w:val="99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327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7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luc.edu/~ajs/courses/263spring2017/Mathematica/labs/lab1.pdf" TargetMode="External"/><Relationship Id="rId13" Type="http://schemas.openxmlformats.org/officeDocument/2006/relationships/hyperlink" Target="http://ocw.mit.edu/resources/res-18-007-calculus-revisited-multivariable-calculus-fall-2011/index.htm" TargetMode="External"/><Relationship Id="rId18" Type="http://schemas.openxmlformats.org/officeDocument/2006/relationships/hyperlink" Target="http://www-history.mcs.st-andrews.ac.uk/Biographies/Stokes.html" TargetMode="External"/><Relationship Id="rId26" Type="http://schemas.openxmlformats.org/officeDocument/2006/relationships/hyperlink" Target="http://www.luc.ed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-history.mcs.st-and.ac.uk/Biographies/Hamilton.html" TargetMode="External"/><Relationship Id="rId7" Type="http://schemas.openxmlformats.org/officeDocument/2006/relationships/hyperlink" Target="https://www.webassign.net/luc/login.html" TargetMode="External"/><Relationship Id="rId12" Type="http://schemas.openxmlformats.org/officeDocument/2006/relationships/hyperlink" Target="http://ocw.mit.edu/courses/mathematics/18-02-multivariable-calculus-fall-2007/" TargetMode="External"/><Relationship Id="rId17" Type="http://schemas.openxmlformats.org/officeDocument/2006/relationships/hyperlink" Target="http://www-history.mcs.st-andrews.ac.uk/Biographies/Green.html" TargetMode="External"/><Relationship Id="rId25" Type="http://schemas.openxmlformats.org/officeDocument/2006/relationships/hyperlink" Target="http://www.math.luc.ed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ienceworld.wolfram.com/biography/Faraday.html" TargetMode="External"/><Relationship Id="rId20" Type="http://schemas.openxmlformats.org/officeDocument/2006/relationships/hyperlink" Target="http://www.gap-system.org/~history/Biographies/Lagrang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th.luc.edu/~ajs/courses/spring2019/263spring2019/groundRules.pdf" TargetMode="External"/><Relationship Id="rId11" Type="http://schemas.openxmlformats.org/officeDocument/2006/relationships/hyperlink" Target="http://webpages.math.luc.edu/~ajs/courses/spring2019/263spring2019/recommendedTexts.pdf" TargetMode="External"/><Relationship Id="rId24" Type="http://schemas.openxmlformats.org/officeDocument/2006/relationships/image" Target="media/image3.gif"/><Relationship Id="rId5" Type="http://schemas.openxmlformats.org/officeDocument/2006/relationships/image" Target="media/image2.jpeg"/><Relationship Id="rId15" Type="http://schemas.openxmlformats.org/officeDocument/2006/relationships/hyperlink" Target="http://www.gap-system.org/~history/Biographies/Jacobi.html" TargetMode="External"/><Relationship Id="rId23" Type="http://schemas.openxmlformats.org/officeDocument/2006/relationships/hyperlink" Target="http://www-history.mcs.st-and.ac.uk/Biographies/Gibbs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biblio.org/koine/greek/lessons/alphabet.html" TargetMode="External"/><Relationship Id="rId19" Type="http://schemas.openxmlformats.org/officeDocument/2006/relationships/hyperlink" Target="http://www-history.mcs.st-andrews.ac.uk/Biographies/Gaus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.luc.edu/~ajs/courses/263spring2017/Mathematica/examples/graphExamples.nb" TargetMode="External"/><Relationship Id="rId14" Type="http://schemas.openxmlformats.org/officeDocument/2006/relationships/hyperlink" Target="http://www.gap-system.org/~history/Biographies/Fubini.html" TargetMode="External"/><Relationship Id="rId22" Type="http://schemas.openxmlformats.org/officeDocument/2006/relationships/hyperlink" Target="http://www.gap-system.org/~history/Biographies/Maxwell.html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263 - Spring Semester 2017</vt:lpstr>
    </vt:vector>
  </TitlesOfParts>
  <Company>Loyola University Chicago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263 - Spring Semester 2019</dc:title>
  <dc:creator>ajs</dc:creator>
  <cp:lastModifiedBy>Saleski, Alan</cp:lastModifiedBy>
  <cp:revision>2</cp:revision>
  <cp:lastPrinted>2019-01-14T15:07:00Z</cp:lastPrinted>
  <dcterms:created xsi:type="dcterms:W3CDTF">2019-01-14T15:12:00Z</dcterms:created>
  <dcterms:modified xsi:type="dcterms:W3CDTF">2019-01-14T15:12:00Z</dcterms:modified>
</cp:coreProperties>
</file>