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89" w:rsidRPr="00FF7871" w:rsidRDefault="00E15989">
      <w:pPr>
        <w:pStyle w:val="Heading2"/>
        <w:ind w:left="720"/>
        <w:jc w:val="center"/>
        <w:divId w:val="1352806038"/>
        <w:rPr>
          <w:rFonts w:ascii="Algerian" w:hAnsi="Algerian"/>
          <w:sz w:val="48"/>
          <w:szCs w:val="48"/>
        </w:rPr>
      </w:pPr>
      <w:r w:rsidRPr="00FF7871">
        <w:rPr>
          <w:rFonts w:ascii="Algerian" w:hAnsi="Algerian"/>
          <w:color w:val="FF6600"/>
          <w:sz w:val="48"/>
          <w:szCs w:val="48"/>
        </w:rPr>
        <w:t>Math 351</w:t>
      </w:r>
      <w:proofErr w:type="gramStart"/>
      <w:r w:rsidRPr="00FF7871">
        <w:rPr>
          <w:rFonts w:ascii="Algerian" w:hAnsi="Algerian"/>
          <w:color w:val="FF6600"/>
          <w:sz w:val="48"/>
          <w:szCs w:val="48"/>
        </w:rPr>
        <w:t>  -</w:t>
      </w:r>
      <w:proofErr w:type="gramEnd"/>
      <w:r w:rsidRPr="00FF7871">
        <w:rPr>
          <w:rFonts w:ascii="Algerian" w:hAnsi="Algerian"/>
          <w:color w:val="FF6600"/>
          <w:sz w:val="48"/>
          <w:szCs w:val="48"/>
        </w:rPr>
        <w:t xml:space="preserve"> Introduction to Real Analysis I</w:t>
      </w:r>
    </w:p>
    <w:p w:rsidR="00E15989" w:rsidRPr="00FF7871" w:rsidRDefault="0051612D" w:rsidP="00BC43F2">
      <w:pPr>
        <w:pStyle w:val="Heading2"/>
        <w:ind w:left="720"/>
        <w:jc w:val="center"/>
        <w:divId w:val="427967445"/>
        <w:rPr>
          <w:rFonts w:ascii="Algerian" w:hAnsi="Algerian"/>
        </w:rPr>
      </w:pPr>
      <w:r>
        <w:rPr>
          <w:rFonts w:ascii="Algerian" w:hAnsi="Algerian"/>
          <w:color w:val="FF6600"/>
        </w:rPr>
        <w:t>Fall</w:t>
      </w:r>
      <w:r w:rsidR="00802EFC">
        <w:rPr>
          <w:rFonts w:ascii="Algerian" w:hAnsi="Algerian"/>
          <w:color w:val="FF6600"/>
        </w:rPr>
        <w:t xml:space="preserve"> 201</w:t>
      </w:r>
      <w:r w:rsidR="00BC43F2">
        <w:rPr>
          <w:rFonts w:ascii="Algerian" w:hAnsi="Algerian"/>
          <w:color w:val="FF6600"/>
        </w:rPr>
        <w:t>8</w:t>
      </w:r>
    </w:p>
    <w:p w:rsidR="00E15989" w:rsidRPr="00FF7871" w:rsidRDefault="00E15989" w:rsidP="00FF7871">
      <w:pPr>
        <w:spacing w:line="360" w:lineRule="auto"/>
        <w:ind w:left="720" w:hanging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Section 001 (Lecture):  MWF </w:t>
      </w:r>
      <w:r w:rsidR="00BC43F2">
        <w:rPr>
          <w:sz w:val="20"/>
          <w:szCs w:val="20"/>
        </w:rPr>
        <w:t>1</w:t>
      </w:r>
      <w:r w:rsidR="0051612D">
        <w:rPr>
          <w:sz w:val="20"/>
          <w:szCs w:val="20"/>
        </w:rPr>
        <w:t>0</w:t>
      </w:r>
      <w:r>
        <w:rPr>
          <w:sz w:val="20"/>
          <w:szCs w:val="20"/>
        </w:rPr>
        <w:t>:</w:t>
      </w:r>
      <w:r w:rsidR="0051612D">
        <w:rPr>
          <w:sz w:val="20"/>
          <w:szCs w:val="20"/>
        </w:rPr>
        <w:t>25</w:t>
      </w:r>
      <w:r w:rsidR="00802E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51612D">
        <w:rPr>
          <w:sz w:val="20"/>
          <w:szCs w:val="20"/>
        </w:rPr>
        <w:t>11</w:t>
      </w:r>
      <w:r>
        <w:rPr>
          <w:sz w:val="20"/>
          <w:szCs w:val="20"/>
        </w:rPr>
        <w:t>:</w:t>
      </w:r>
      <w:r w:rsidR="0051612D">
        <w:rPr>
          <w:sz w:val="20"/>
          <w:szCs w:val="20"/>
        </w:rPr>
        <w:t>15 a</w:t>
      </w:r>
      <w:r>
        <w:rPr>
          <w:sz w:val="20"/>
          <w:szCs w:val="20"/>
        </w:rPr>
        <w:t>m</w:t>
      </w:r>
      <w:r w:rsidR="00811469">
        <w:rPr>
          <w:sz w:val="20"/>
          <w:szCs w:val="20"/>
        </w:rPr>
        <w:t>,</w:t>
      </w:r>
      <w:r w:rsidR="008601F5">
        <w:rPr>
          <w:sz w:val="20"/>
          <w:szCs w:val="20"/>
        </w:rPr>
        <w:t> 231</w:t>
      </w:r>
      <w:r w:rsidR="00802EFC">
        <w:rPr>
          <w:sz w:val="20"/>
          <w:szCs w:val="20"/>
        </w:rPr>
        <w:t xml:space="preserve"> Dumbach</w:t>
      </w:r>
      <w:r w:rsidR="00FF7871">
        <w:rPr>
          <w:sz w:val="20"/>
          <w:szCs w:val="20"/>
        </w:rPr>
        <w:t xml:space="preserve"> </w:t>
      </w:r>
      <w:r w:rsidR="00802EFC">
        <w:rPr>
          <w:sz w:val="20"/>
          <w:szCs w:val="20"/>
        </w:rPr>
        <w:t>Hall</w:t>
      </w:r>
      <w:r>
        <w:br/>
      </w:r>
      <w:r>
        <w:rPr>
          <w:sz w:val="20"/>
          <w:szCs w:val="20"/>
        </w:rPr>
        <w:t xml:space="preserve">Section 002 (Discussion):  </w:t>
      </w:r>
      <w:r w:rsidR="00272EA7">
        <w:rPr>
          <w:sz w:val="20"/>
          <w:szCs w:val="20"/>
        </w:rPr>
        <w:t>TBA</w:t>
      </w:r>
    </w:p>
    <w:p w:rsidR="00E15989" w:rsidRDefault="009666BE" w:rsidP="009666BE">
      <w:pPr>
        <w:pStyle w:val="NormalWeb"/>
        <w:spacing w:before="0" w:beforeAutospacing="0" w:after="0" w:afterAutospacing="0"/>
        <w:jc w:val="center"/>
      </w:pPr>
      <w:r w:rsidRPr="007F05E4">
        <w:rPr>
          <w:noProof/>
        </w:rPr>
        <w:drawing>
          <wp:inline distT="0" distB="0" distL="0" distR="0" wp14:anchorId="45E21A8F" wp14:editId="30AB7600">
            <wp:extent cx="2418105" cy="33813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2746" cy="338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6BE" w:rsidRPr="009666BE" w:rsidRDefault="00505BB1" w:rsidP="009666BE">
      <w:pPr>
        <w:pStyle w:val="NormalWeb"/>
        <w:spacing w:after="0" w:afterAutospacing="0"/>
        <w:jc w:val="center"/>
        <w:rPr>
          <w:sz w:val="20"/>
          <w:szCs w:val="20"/>
        </w:rPr>
      </w:pPr>
      <w:hyperlink r:id="rId6" w:history="1">
        <w:r w:rsidR="009666BE" w:rsidRPr="009666BE">
          <w:rPr>
            <w:rStyle w:val="Hyperlink"/>
            <w:rFonts w:ascii="Arial" w:hAnsi="Arial" w:cs="Arial"/>
            <w:sz w:val="20"/>
            <w:szCs w:val="20"/>
            <w:shd w:val="clear" w:color="auto" w:fill="F8F9FA"/>
          </w:rPr>
          <w:t xml:space="preserve">Sofia </w:t>
        </w:r>
        <w:proofErr w:type="spellStart"/>
        <w:r w:rsidR="009666BE" w:rsidRPr="009666BE">
          <w:rPr>
            <w:rStyle w:val="Hyperlink"/>
            <w:rFonts w:ascii="Arial" w:hAnsi="Arial" w:cs="Arial"/>
            <w:sz w:val="20"/>
            <w:szCs w:val="20"/>
            <w:shd w:val="clear" w:color="auto" w:fill="F8F9FA"/>
          </w:rPr>
          <w:t>Kovalevskaya</w:t>
        </w:r>
        <w:proofErr w:type="spellEnd"/>
        <w:r w:rsidR="009666BE" w:rsidRPr="009666BE">
          <w:rPr>
            <w:rStyle w:val="Hyperlink"/>
            <w:rFonts w:ascii="Arial" w:hAnsi="Arial" w:cs="Arial"/>
            <w:sz w:val="20"/>
            <w:szCs w:val="20"/>
            <w:shd w:val="clear" w:color="auto" w:fill="F8F9FA"/>
          </w:rPr>
          <w:t xml:space="preserve"> (1850 – 1891)</w:t>
        </w:r>
      </w:hyperlink>
    </w:p>
    <w:p w:rsidR="00E15989" w:rsidRPr="001A5648" w:rsidRDefault="00505BB1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sz w:val="28"/>
          <w:szCs w:val="28"/>
        </w:rPr>
      </w:pPr>
      <w:hyperlink r:id="rId7" w:history="1">
        <w:r w:rsidR="00E15989" w:rsidRPr="001A5648">
          <w:rPr>
            <w:rStyle w:val="Hyperlink"/>
            <w:sz w:val="28"/>
            <w:szCs w:val="28"/>
          </w:rPr>
          <w:t>Ground Rules</w:t>
        </w:r>
      </w:hyperlink>
      <w:hyperlink r:id="rId8" w:history="1"/>
    </w:p>
    <w:p w:rsidR="00E15989" w:rsidRPr="00D54FC5" w:rsidRDefault="00505BB1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hyperlink r:id="rId9" w:history="1">
        <w:r w:rsidR="00E15989" w:rsidRPr="00C634E3">
          <w:rPr>
            <w:rStyle w:val="Hyperlink"/>
            <w:sz w:val="28"/>
            <w:szCs w:val="28"/>
          </w:rPr>
          <w:t>Homework &amp; Reading Assignments</w:t>
        </w:r>
      </w:hyperlink>
      <w:r w:rsidR="00BE66AC" w:rsidRPr="00D54FC5">
        <w:rPr>
          <w:sz w:val="28"/>
          <w:szCs w:val="28"/>
        </w:rPr>
        <w:t xml:space="preserve">  </w:t>
      </w:r>
    </w:p>
    <w:p w:rsidR="00BE66AC" w:rsidRDefault="00BE66AC" w:rsidP="00BE66AC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Homework Solutions</w:t>
      </w:r>
      <w:r w:rsidR="00D54FC5">
        <w:rPr>
          <w:sz w:val="28"/>
          <w:szCs w:val="28"/>
        </w:rPr>
        <w:t xml:space="preserve"> (</w:t>
      </w:r>
      <w:proofErr w:type="spellStart"/>
      <w:r w:rsidR="00384BB4">
        <w:rPr>
          <w:rStyle w:val="Hyperlink"/>
          <w:sz w:val="28"/>
          <w:szCs w:val="28"/>
        </w:rPr>
        <w:fldChar w:fldCharType="begin"/>
      </w:r>
      <w:r w:rsidR="00384BB4">
        <w:rPr>
          <w:rStyle w:val="Hyperlink"/>
          <w:sz w:val="28"/>
          <w:szCs w:val="28"/>
        </w:rPr>
        <w:instrText xml:space="preserve"> HYPERLINK "http://www.math.luc.edu/~ajs/courses/351fall2018/hwSolutions/hw1.pdf" </w:instrText>
      </w:r>
      <w:r w:rsidR="00384BB4">
        <w:rPr>
          <w:rStyle w:val="Hyperlink"/>
          <w:sz w:val="28"/>
          <w:szCs w:val="28"/>
        </w:rPr>
        <w:fldChar w:fldCharType="separate"/>
      </w:r>
      <w:r w:rsidR="00D54FC5" w:rsidRPr="00D54FC5">
        <w:rPr>
          <w:rStyle w:val="Hyperlink"/>
          <w:sz w:val="28"/>
          <w:szCs w:val="28"/>
        </w:rPr>
        <w:t>hw</w:t>
      </w:r>
      <w:proofErr w:type="spellEnd"/>
      <w:r w:rsidR="00D54FC5" w:rsidRPr="00D54FC5">
        <w:rPr>
          <w:rStyle w:val="Hyperlink"/>
          <w:sz w:val="28"/>
          <w:szCs w:val="28"/>
        </w:rPr>
        <w:t xml:space="preserve"> 1</w:t>
      </w:r>
      <w:r w:rsidR="00384BB4">
        <w:rPr>
          <w:rStyle w:val="Hyperlink"/>
          <w:sz w:val="28"/>
          <w:szCs w:val="28"/>
        </w:rPr>
        <w:fldChar w:fldCharType="end"/>
      </w:r>
      <w:r w:rsidR="00D54FC5">
        <w:rPr>
          <w:sz w:val="28"/>
          <w:szCs w:val="28"/>
        </w:rPr>
        <w:t xml:space="preserve">, </w:t>
      </w:r>
      <w:hyperlink r:id="rId10" w:history="1">
        <w:proofErr w:type="spellStart"/>
        <w:r w:rsidR="00D54FC5" w:rsidRPr="00D54FC5">
          <w:rPr>
            <w:rStyle w:val="Hyperlink"/>
            <w:sz w:val="28"/>
            <w:szCs w:val="28"/>
          </w:rPr>
          <w:t>hw</w:t>
        </w:r>
        <w:proofErr w:type="spellEnd"/>
        <w:r w:rsidR="00D54FC5" w:rsidRPr="00D54FC5">
          <w:rPr>
            <w:rStyle w:val="Hyperlink"/>
            <w:sz w:val="28"/>
            <w:szCs w:val="28"/>
          </w:rPr>
          <w:t xml:space="preserve"> </w:t>
        </w:r>
        <w:r w:rsidR="00D54FC5" w:rsidRPr="00B35D03">
          <w:rPr>
            <w:rStyle w:val="Hyperlink"/>
            <w:noProof/>
            <w:sz w:val="28"/>
            <w:szCs w:val="28"/>
          </w:rPr>
          <w:t>2</w:t>
        </w:r>
      </w:hyperlink>
      <w:r w:rsidR="00B35D03">
        <w:rPr>
          <w:sz w:val="28"/>
          <w:szCs w:val="28"/>
        </w:rPr>
        <w:t xml:space="preserve">,  </w:t>
      </w:r>
      <w:hyperlink r:id="rId11" w:history="1">
        <w:proofErr w:type="spellStart"/>
        <w:r w:rsidR="00B35D03" w:rsidRPr="00384BB4">
          <w:rPr>
            <w:rStyle w:val="Hyperlink"/>
            <w:sz w:val="28"/>
            <w:szCs w:val="28"/>
          </w:rPr>
          <w:t>hw</w:t>
        </w:r>
        <w:proofErr w:type="spellEnd"/>
        <w:r w:rsidR="00B35D03" w:rsidRPr="00384BB4">
          <w:rPr>
            <w:rStyle w:val="Hyperlink"/>
            <w:sz w:val="28"/>
            <w:szCs w:val="28"/>
          </w:rPr>
          <w:t xml:space="preserve"> 3</w:t>
        </w:r>
      </w:hyperlink>
      <w:r w:rsidR="00616029">
        <w:rPr>
          <w:sz w:val="28"/>
          <w:szCs w:val="28"/>
        </w:rPr>
        <w:t xml:space="preserve">, </w:t>
      </w:r>
      <w:proofErr w:type="spellStart"/>
      <w:r w:rsidR="00616029">
        <w:rPr>
          <w:sz w:val="28"/>
          <w:szCs w:val="28"/>
        </w:rPr>
        <w:t>hw</w:t>
      </w:r>
      <w:proofErr w:type="spellEnd"/>
      <w:r w:rsidR="00616029">
        <w:rPr>
          <w:sz w:val="28"/>
          <w:szCs w:val="28"/>
        </w:rPr>
        <w:t xml:space="preserve"> 4</w:t>
      </w:r>
      <w:r w:rsidR="00505BB1">
        <w:rPr>
          <w:sz w:val="28"/>
          <w:szCs w:val="28"/>
        </w:rPr>
        <w:t xml:space="preserve">, </w:t>
      </w:r>
      <w:proofErr w:type="spellStart"/>
      <w:r w:rsidR="00505BB1">
        <w:rPr>
          <w:sz w:val="28"/>
          <w:szCs w:val="28"/>
        </w:rPr>
        <w:t>hw</w:t>
      </w:r>
      <w:proofErr w:type="spellEnd"/>
      <w:r w:rsidR="00505BB1">
        <w:rPr>
          <w:sz w:val="28"/>
          <w:szCs w:val="28"/>
        </w:rPr>
        <w:t xml:space="preserve"> 5)</w:t>
      </w:r>
      <w:bookmarkStart w:id="0" w:name="_GoBack"/>
      <w:bookmarkEnd w:id="0"/>
    </w:p>
    <w:p w:rsidR="00E15989" w:rsidRPr="00C1598C" w:rsidRDefault="00C1598C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 w:rsidR="00D91DE6">
        <w:rPr>
          <w:sz w:val="28"/>
          <w:szCs w:val="28"/>
        </w:rPr>
        <w:instrText>HYPERLINK "http://www.math.luc.edu/~ajs/courses/351fall2018/cd/indexCD.pdf"</w:instrText>
      </w:r>
      <w:r>
        <w:rPr>
          <w:sz w:val="28"/>
          <w:szCs w:val="28"/>
        </w:rPr>
        <w:fldChar w:fldCharType="separate"/>
      </w:r>
      <w:r w:rsidR="002D2836">
        <w:rPr>
          <w:rStyle w:val="Hyperlink"/>
          <w:sz w:val="28"/>
          <w:szCs w:val="28"/>
        </w:rPr>
        <w:t>Class discussion</w:t>
      </w:r>
    </w:p>
    <w:p w:rsidR="009666BE" w:rsidRDefault="00C1598C" w:rsidP="009666BE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  <w:lang w:val="fr-FR"/>
        </w:rPr>
      </w:pPr>
      <w:r>
        <w:rPr>
          <w:sz w:val="28"/>
          <w:szCs w:val="28"/>
        </w:rPr>
        <w:fldChar w:fldCharType="end"/>
      </w:r>
      <w:hyperlink r:id="rId12" w:history="1">
        <w:r w:rsidR="009666BE" w:rsidRPr="00BE66AC">
          <w:rPr>
            <w:rStyle w:val="Hyperlink"/>
            <w:sz w:val="28"/>
            <w:szCs w:val="28"/>
            <w:lang w:val="fr-FR"/>
          </w:rPr>
          <w:t>Piazza</w:t>
        </w:r>
      </w:hyperlink>
    </w:p>
    <w:p w:rsidR="00E15989" w:rsidRDefault="00E15989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  <w:lang w:val="fr-FR"/>
        </w:rPr>
      </w:pPr>
      <w:r w:rsidRPr="001A5648">
        <w:rPr>
          <w:sz w:val="28"/>
          <w:szCs w:val="28"/>
          <w:lang w:val="fr-FR"/>
        </w:rPr>
        <w:t>Practice Tests</w:t>
      </w:r>
      <w:r w:rsidR="00F53902">
        <w:rPr>
          <w:sz w:val="28"/>
          <w:szCs w:val="28"/>
          <w:lang w:val="fr-FR"/>
        </w:rPr>
        <w:t xml:space="preserve"> (</w:t>
      </w:r>
      <w:hyperlink r:id="rId13" w:history="1">
        <w:r w:rsidR="00F53902" w:rsidRPr="00F53902">
          <w:rPr>
            <w:rStyle w:val="Hyperlink"/>
            <w:sz w:val="28"/>
            <w:szCs w:val="28"/>
            <w:lang w:val="fr-FR"/>
          </w:rPr>
          <w:t>T1</w:t>
        </w:r>
      </w:hyperlink>
      <w:r w:rsidR="009F410A">
        <w:rPr>
          <w:sz w:val="28"/>
          <w:szCs w:val="28"/>
          <w:lang w:val="fr-FR"/>
        </w:rPr>
        <w:t xml:space="preserve">, </w:t>
      </w:r>
      <m:oMath>
        <w:hyperlink r:id="rId14" w:history="1">
          <m:r>
            <m:rPr>
              <m:sty m:val="p"/>
            </m:rPr>
            <w:rPr>
              <w:rStyle w:val="Hyperlink"/>
              <w:rFonts w:ascii="Cambria Math" w:hAnsi="Cambria Math"/>
              <w:sz w:val="28"/>
              <w:szCs w:val="28"/>
              <w:lang w:val="fr-FR"/>
            </w:rPr>
            <m:t>T2</m:t>
          </m:r>
        </w:hyperlink>
      </m:oMath>
      <w:r w:rsidR="009F410A">
        <w:rPr>
          <w:sz w:val="28"/>
          <w:szCs w:val="28"/>
          <w:lang w:val="fr-FR"/>
        </w:rPr>
        <w:t>)</w:t>
      </w:r>
    </w:p>
    <w:p w:rsidR="009F410A" w:rsidRPr="001A5648" w:rsidRDefault="009F410A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Preparation</w:t>
      </w:r>
      <w:proofErr w:type="spellEnd"/>
      <w:r>
        <w:rPr>
          <w:sz w:val="28"/>
          <w:szCs w:val="28"/>
          <w:lang w:val="fr-FR"/>
        </w:rPr>
        <w:t xml:space="preserve"> for (</w:t>
      </w:r>
      <w:hyperlink r:id="rId15" w:history="1">
        <w:r w:rsidRPr="008D3C71">
          <w:rPr>
            <w:rStyle w:val="Hyperlink"/>
            <w:sz w:val="28"/>
            <w:szCs w:val="28"/>
            <w:lang w:val="fr-FR"/>
          </w:rPr>
          <w:t>T2</w:t>
        </w:r>
      </w:hyperlink>
      <w:r>
        <w:rPr>
          <w:sz w:val="28"/>
          <w:szCs w:val="28"/>
          <w:lang w:val="fr-FR"/>
        </w:rPr>
        <w:t>)</w:t>
      </w:r>
    </w:p>
    <w:p w:rsidR="00926C4A" w:rsidRPr="001A5648" w:rsidRDefault="00926C4A" w:rsidP="00926C4A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A5648">
        <w:rPr>
          <w:sz w:val="28"/>
          <w:szCs w:val="28"/>
        </w:rPr>
        <w:t>Test Solutions</w:t>
      </w:r>
      <w:r w:rsidR="008D3C71">
        <w:rPr>
          <w:sz w:val="28"/>
          <w:szCs w:val="28"/>
        </w:rPr>
        <w:t xml:space="preserve"> (</w:t>
      </w:r>
      <w:hyperlink r:id="rId16" w:history="1">
        <w:r w:rsidR="008D3C71" w:rsidRPr="008D3C71">
          <w:rPr>
            <w:rStyle w:val="Hyperlink"/>
            <w:sz w:val="28"/>
            <w:szCs w:val="28"/>
          </w:rPr>
          <w:t>T1</w:t>
        </w:r>
      </w:hyperlink>
      <w:r w:rsidR="00E37B74">
        <w:rPr>
          <w:sz w:val="28"/>
          <w:szCs w:val="28"/>
        </w:rPr>
        <w:t>, T2)</w:t>
      </w:r>
    </w:p>
    <w:p w:rsidR="00E15989" w:rsidRPr="001A5648" w:rsidRDefault="00E15989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A5648">
        <w:rPr>
          <w:sz w:val="28"/>
          <w:szCs w:val="28"/>
        </w:rPr>
        <w:lastRenderedPageBreak/>
        <w:t>Writing Mathematical Proofs</w:t>
      </w:r>
    </w:p>
    <w:p w:rsidR="00926C4A" w:rsidRPr="00D71842" w:rsidRDefault="00E15989" w:rsidP="00926C4A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A5648">
        <w:rPr>
          <w:sz w:val="28"/>
          <w:szCs w:val="28"/>
        </w:rPr>
        <w:t>Useful References (</w:t>
      </w:r>
      <w:hyperlink r:id="rId17" w:history="1">
        <w:r w:rsidRPr="00272EA7">
          <w:rPr>
            <w:rStyle w:val="Hyperlink"/>
            <w:sz w:val="28"/>
            <w:szCs w:val="28"/>
          </w:rPr>
          <w:t>websites</w:t>
        </w:r>
        <w:r w:rsidR="0002254A" w:rsidRPr="00272EA7">
          <w:rPr>
            <w:rStyle w:val="Hyperlink"/>
            <w:sz w:val="28"/>
            <w:szCs w:val="28"/>
          </w:rPr>
          <w:t xml:space="preserve"> and other resources</w:t>
        </w:r>
        <w:r w:rsidRPr="00272EA7">
          <w:rPr>
            <w:rStyle w:val="Hyperlink"/>
            <w:sz w:val="28"/>
            <w:szCs w:val="28"/>
          </w:rPr>
          <w:t>;</w:t>
        </w:r>
      </w:hyperlink>
      <w:r w:rsidRPr="001A5648">
        <w:rPr>
          <w:sz w:val="28"/>
          <w:szCs w:val="28"/>
        </w:rPr>
        <w:t xml:space="preserve"> </w:t>
      </w:r>
      <w:hyperlink r:id="rId18" w:history="1">
        <w:r w:rsidRPr="001A5648">
          <w:rPr>
            <w:rStyle w:val="Hyperlink"/>
            <w:sz w:val="28"/>
            <w:szCs w:val="28"/>
          </w:rPr>
          <w:t>Greek alphabet</w:t>
        </w:r>
      </w:hyperlink>
      <w:r w:rsidRPr="001A5648">
        <w:rPr>
          <w:sz w:val="28"/>
          <w:szCs w:val="28"/>
        </w:rPr>
        <w:t>)</w:t>
      </w:r>
    </w:p>
    <w:p w:rsidR="00E15989" w:rsidRDefault="00E15989">
      <w:pPr>
        <w:jc w:val="center"/>
        <w:divId w:val="341933116"/>
      </w:pPr>
      <w:r>
        <w:rPr>
          <w:i/>
          <w:iCs/>
          <w:color w:val="3333FF"/>
        </w:rPr>
        <w:t xml:space="preserve">O </w:t>
      </w:r>
      <w:r w:rsidRPr="009E48EF">
        <w:rPr>
          <w:i/>
          <w:iCs/>
          <w:noProof/>
          <w:color w:val="3333FF"/>
        </w:rPr>
        <w:t>dear</w:t>
      </w:r>
      <w:r>
        <w:rPr>
          <w:i/>
          <w:iCs/>
          <w:color w:val="3333FF"/>
        </w:rPr>
        <w:t xml:space="preserve"> Ophelia!</w:t>
      </w:r>
      <w:r>
        <w:t xml:space="preserve"> </w:t>
      </w:r>
      <w:r>
        <w:br/>
      </w:r>
      <w:r>
        <w:rPr>
          <w:i/>
          <w:iCs/>
          <w:color w:val="3333FF"/>
        </w:rPr>
        <w:t>I am ill at these numbers:</w:t>
      </w:r>
      <w:r>
        <w:t xml:space="preserve"> </w:t>
      </w:r>
      <w:r>
        <w:br/>
      </w:r>
      <w:r>
        <w:rPr>
          <w:i/>
          <w:iCs/>
          <w:color w:val="3333FF"/>
        </w:rPr>
        <w:t>I have not art to reckon my groans.</w:t>
      </w:r>
    </w:p>
    <w:p w:rsidR="00E15989" w:rsidRDefault="00E15989">
      <w:pPr>
        <w:jc w:val="center"/>
        <w:divId w:val="1006591433"/>
      </w:pPr>
      <w:r>
        <w:rPr>
          <w:color w:val="3333FF"/>
        </w:rPr>
        <w:t xml:space="preserve">   - </w:t>
      </w:r>
      <w:r w:rsidRPr="009666BE">
        <w:rPr>
          <w:b/>
          <w:color w:val="3333FF"/>
        </w:rPr>
        <w:t>HAMLET</w:t>
      </w:r>
      <w:r>
        <w:rPr>
          <w:color w:val="3333FF"/>
        </w:rPr>
        <w:t xml:space="preserve"> (Act II, Sc. 2)</w:t>
      </w:r>
      <w:r>
        <w:t xml:space="preserve"> </w:t>
      </w:r>
    </w:p>
    <w:p w:rsidR="00E15989" w:rsidRDefault="00E15989" w:rsidP="00F74D7D">
      <w:pPr>
        <w:pStyle w:val="NormalWeb"/>
        <w:jc w:val="center"/>
        <w:divId w:val="1006591433"/>
      </w:pPr>
      <w:r>
        <w:br/>
      </w:r>
    </w:p>
    <w:p w:rsidR="00E15989" w:rsidRDefault="00E15989">
      <w:pPr>
        <w:pStyle w:val="NormalWeb"/>
        <w:jc w:val="center"/>
        <w:divId w:val="1006591433"/>
      </w:pPr>
    </w:p>
    <w:p w:rsidR="00E15989" w:rsidRPr="00926C4A" w:rsidRDefault="00E15989">
      <w:pPr>
        <w:jc w:val="center"/>
        <w:rPr>
          <w:rFonts w:ascii="Algerian" w:hAnsi="Algerian"/>
        </w:rPr>
      </w:pPr>
      <w:r>
        <w:rPr>
          <w:sz w:val="20"/>
          <w:szCs w:val="20"/>
        </w:rPr>
        <w:t xml:space="preserve">    </w:t>
      </w:r>
      <w:hyperlink r:id="rId19" w:history="1">
        <w:r w:rsidRPr="00926C4A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926C4A">
        <w:rPr>
          <w:rFonts w:ascii="Algerian" w:hAnsi="Algerian"/>
          <w:sz w:val="20"/>
          <w:szCs w:val="20"/>
        </w:rPr>
        <w:t>    </w:t>
      </w:r>
      <w:r w:rsidR="00926C4A">
        <w:rPr>
          <w:rFonts w:ascii="Algerian" w:hAnsi="Algerian"/>
          <w:sz w:val="20"/>
          <w:szCs w:val="20"/>
        </w:rPr>
        <w:t xml:space="preserve">                      </w:t>
      </w:r>
      <w:r w:rsidRPr="00926C4A">
        <w:rPr>
          <w:rFonts w:ascii="Algerian" w:hAnsi="Algerian"/>
          <w:sz w:val="20"/>
          <w:szCs w:val="20"/>
        </w:rPr>
        <w:t xml:space="preserve">    </w:t>
      </w:r>
      <w:hyperlink r:id="rId20" w:history="1">
        <w:r w:rsidRPr="00926C4A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E15989" w:rsidRPr="00926C4A" w:rsidSect="00297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44AB"/>
    <w:multiLevelType w:val="multilevel"/>
    <w:tmpl w:val="15BE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5763E"/>
    <w:multiLevelType w:val="multilevel"/>
    <w:tmpl w:val="8066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NzYxtrA0NDUwtbBQ0lEKTi0uzszPAykwNK4FADwXu1otAAAA"/>
  </w:docVars>
  <w:rsids>
    <w:rsidRoot w:val="00CD374D"/>
    <w:rsid w:val="0002254A"/>
    <w:rsid w:val="00032D36"/>
    <w:rsid w:val="00090D1D"/>
    <w:rsid w:val="000D6864"/>
    <w:rsid w:val="00127FB8"/>
    <w:rsid w:val="00157A24"/>
    <w:rsid w:val="00163F2D"/>
    <w:rsid w:val="001778A9"/>
    <w:rsid w:val="001A5648"/>
    <w:rsid w:val="001E32B3"/>
    <w:rsid w:val="002166F6"/>
    <w:rsid w:val="00240C45"/>
    <w:rsid w:val="002625F8"/>
    <w:rsid w:val="00272EA7"/>
    <w:rsid w:val="00282C75"/>
    <w:rsid w:val="00297B99"/>
    <w:rsid w:val="002A5044"/>
    <w:rsid w:val="002C24C9"/>
    <w:rsid w:val="002C5BCB"/>
    <w:rsid w:val="002D02CE"/>
    <w:rsid w:val="002D2836"/>
    <w:rsid w:val="002D6FA5"/>
    <w:rsid w:val="00346F90"/>
    <w:rsid w:val="00366C7E"/>
    <w:rsid w:val="00384767"/>
    <w:rsid w:val="00384BB4"/>
    <w:rsid w:val="00396F6A"/>
    <w:rsid w:val="003A48FA"/>
    <w:rsid w:val="003D1A1E"/>
    <w:rsid w:val="004779D1"/>
    <w:rsid w:val="004D1419"/>
    <w:rsid w:val="004E129E"/>
    <w:rsid w:val="00505BB1"/>
    <w:rsid w:val="00514A70"/>
    <w:rsid w:val="0051612D"/>
    <w:rsid w:val="00521EB1"/>
    <w:rsid w:val="005336CC"/>
    <w:rsid w:val="00616029"/>
    <w:rsid w:val="00630E8A"/>
    <w:rsid w:val="00645EBD"/>
    <w:rsid w:val="00646682"/>
    <w:rsid w:val="006830C9"/>
    <w:rsid w:val="006A41D7"/>
    <w:rsid w:val="006E072C"/>
    <w:rsid w:val="006E361F"/>
    <w:rsid w:val="0070448F"/>
    <w:rsid w:val="00744384"/>
    <w:rsid w:val="007C38CF"/>
    <w:rsid w:val="007F05E4"/>
    <w:rsid w:val="00802EFC"/>
    <w:rsid w:val="00811469"/>
    <w:rsid w:val="00857349"/>
    <w:rsid w:val="008601F5"/>
    <w:rsid w:val="0086255C"/>
    <w:rsid w:val="00864309"/>
    <w:rsid w:val="0087073B"/>
    <w:rsid w:val="00895EA6"/>
    <w:rsid w:val="008D3C71"/>
    <w:rsid w:val="00926C4A"/>
    <w:rsid w:val="009666BE"/>
    <w:rsid w:val="009A1A84"/>
    <w:rsid w:val="009B123D"/>
    <w:rsid w:val="009E48EF"/>
    <w:rsid w:val="009F410A"/>
    <w:rsid w:val="00B1613E"/>
    <w:rsid w:val="00B339C5"/>
    <w:rsid w:val="00B35D03"/>
    <w:rsid w:val="00B641D0"/>
    <w:rsid w:val="00B74825"/>
    <w:rsid w:val="00BA2ECB"/>
    <w:rsid w:val="00BC1A8E"/>
    <w:rsid w:val="00BC43F2"/>
    <w:rsid w:val="00BE66AC"/>
    <w:rsid w:val="00BE695A"/>
    <w:rsid w:val="00C1598C"/>
    <w:rsid w:val="00C53317"/>
    <w:rsid w:val="00C634E3"/>
    <w:rsid w:val="00CA7807"/>
    <w:rsid w:val="00CD374D"/>
    <w:rsid w:val="00CF2E74"/>
    <w:rsid w:val="00D00FF4"/>
    <w:rsid w:val="00D31338"/>
    <w:rsid w:val="00D54FC5"/>
    <w:rsid w:val="00D7030B"/>
    <w:rsid w:val="00D71842"/>
    <w:rsid w:val="00D86A76"/>
    <w:rsid w:val="00D91DE6"/>
    <w:rsid w:val="00E15989"/>
    <w:rsid w:val="00E26A1C"/>
    <w:rsid w:val="00E37B74"/>
    <w:rsid w:val="00E43EA8"/>
    <w:rsid w:val="00E60BCC"/>
    <w:rsid w:val="00E770BD"/>
    <w:rsid w:val="00EB27A9"/>
    <w:rsid w:val="00EE10E6"/>
    <w:rsid w:val="00EF349D"/>
    <w:rsid w:val="00EF71B0"/>
    <w:rsid w:val="00F13C65"/>
    <w:rsid w:val="00F53902"/>
    <w:rsid w:val="00F74D7D"/>
    <w:rsid w:val="00FD5BFC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B3FDE"/>
  <w15:docId w15:val="{014045F4-3EAB-4AFE-9D71-828A8A37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99"/>
    <w:rPr>
      <w:rFonts w:eastAsia="Times New Roman"/>
      <w:color w:val="990000"/>
      <w:sz w:val="24"/>
      <w:szCs w:val="24"/>
    </w:rPr>
  </w:style>
  <w:style w:type="paragraph" w:styleId="Heading2">
    <w:name w:val="heading 2"/>
    <w:basedOn w:val="Normal"/>
    <w:qFormat/>
    <w:rsid w:val="00297B99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7B99"/>
    <w:rPr>
      <w:color w:val="0000EE"/>
      <w:u w:val="single"/>
    </w:rPr>
  </w:style>
  <w:style w:type="character" w:styleId="FollowedHyperlink">
    <w:name w:val="FollowedHyperlink"/>
    <w:rsid w:val="00297B99"/>
    <w:rPr>
      <w:color w:val="551A8B"/>
      <w:u w:val="single"/>
    </w:rPr>
  </w:style>
  <w:style w:type="paragraph" w:styleId="NormalWeb">
    <w:name w:val="Normal (Web)"/>
    <w:basedOn w:val="Normal"/>
    <w:rsid w:val="00297B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31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1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603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~ajs/courses/351fall2008/homework.htm" TargetMode="External"/><Relationship Id="rId13" Type="http://schemas.openxmlformats.org/officeDocument/2006/relationships/hyperlink" Target="http://www.math.luc.edu/~ajs/courses/351fall2018/oldTests/test1.pdf" TargetMode="External"/><Relationship Id="rId18" Type="http://schemas.openxmlformats.org/officeDocument/2006/relationships/hyperlink" Target="http://www.ibiblio.org/koine/greek/lessons/alphabet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th.luc.edu/~ajs/courses/351fall2018/groundrules.pdf" TargetMode="External"/><Relationship Id="rId12" Type="http://schemas.openxmlformats.org/officeDocument/2006/relationships/hyperlink" Target="https://piazza.com/luc/fall2018/math351001/home" TargetMode="External"/><Relationship Id="rId17" Type="http://schemas.openxmlformats.org/officeDocument/2006/relationships/hyperlink" Target="http://www.math.luc.edu/~ajs/courses/351fall2018/websit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luc.edu/~ajs/courses/351fall2018/testSolutions/test1.pdf" TargetMode="External"/><Relationship Id="rId20" Type="http://schemas.openxmlformats.org/officeDocument/2006/relationships/hyperlink" Target="http://www.luc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ofia_Kovalevskaya" TargetMode="External"/><Relationship Id="rId11" Type="http://schemas.openxmlformats.org/officeDocument/2006/relationships/hyperlink" Target="http://webpages.math.luc.edu/~ajs/courses/351fall2018/hwSolutions/hw3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ath.luc.edu/~ajs/courses/351fall2018/oldTests/test2Preparation.pdf" TargetMode="External"/><Relationship Id="rId10" Type="http://schemas.openxmlformats.org/officeDocument/2006/relationships/hyperlink" Target="http://www.math.luc.edu/~ajs/courses/351fall2018/hwSolutions/hw2.pdf" TargetMode="External"/><Relationship Id="rId19" Type="http://schemas.openxmlformats.org/officeDocument/2006/relationships/hyperlink" Target="http://www.math.lu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luc.edu/~ajs/courses/351fall2018/homework.pdf" TargetMode="External"/><Relationship Id="rId14" Type="http://schemas.openxmlformats.org/officeDocument/2006/relationships/hyperlink" Target="http://www.math.luc.edu/~ajs/courses/351fall2018/oldTests/oldTest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351 - fall 2018</vt:lpstr>
    </vt:vector>
  </TitlesOfParts>
  <Company>Loyola University Chicago</Company>
  <LinksUpToDate>false</LinksUpToDate>
  <CharactersWithSpaces>1934</CharactersWithSpaces>
  <SharedDoc>false</SharedDoc>
  <HLinks>
    <vt:vector size="48" baseType="variant"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18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3932284</vt:i4>
      </vt:variant>
      <vt:variant>
        <vt:i4>15</vt:i4>
      </vt:variant>
      <vt:variant>
        <vt:i4>0</vt:i4>
      </vt:variant>
      <vt:variant>
        <vt:i4>5</vt:i4>
      </vt:variant>
      <vt:variant>
        <vt:lpwstr>http://www.ibiblio.org/wm/paint/auth/bosch</vt:lpwstr>
      </vt:variant>
      <vt:variant>
        <vt:lpwstr/>
      </vt:variant>
      <vt:variant>
        <vt:i4>917532</vt:i4>
      </vt:variant>
      <vt:variant>
        <vt:i4>12</vt:i4>
      </vt:variant>
      <vt:variant>
        <vt:i4>0</vt:i4>
      </vt:variant>
      <vt:variant>
        <vt:i4>5</vt:i4>
      </vt:variant>
      <vt:variant>
        <vt:lpwstr>http://www.ibiblio.org/koine/greek/lessons/alphabet.html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http://www.math.luc.edu/~ajs/courses/351fall2008/worksheets/index.htm</vt:lpwstr>
      </vt:variant>
      <vt:variant>
        <vt:lpwstr/>
      </vt:variant>
      <vt:variant>
        <vt:i4>5570654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http://www.math.luc.edu/~ajs/courses/351fall2008/homework.htm</vt:lpwstr>
      </vt:variant>
      <vt:variant>
        <vt:lpwstr/>
      </vt:variant>
      <vt:variant>
        <vt:i4>5570654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http://www.math.luc.edu/~ajs/courses/351fall2008/homework.htm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http://www.math.luc.edu/~ajs/courses/351spring2011/groundrules.htm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351 - fall 2018</dc:title>
  <dc:creator>ajs</dc:creator>
  <cp:lastModifiedBy>Saleski, Alan</cp:lastModifiedBy>
  <cp:revision>7</cp:revision>
  <cp:lastPrinted>2018-10-21T17:46:00Z</cp:lastPrinted>
  <dcterms:created xsi:type="dcterms:W3CDTF">2018-10-21T17:44:00Z</dcterms:created>
  <dcterms:modified xsi:type="dcterms:W3CDTF">2018-11-06T23:12:00Z</dcterms:modified>
</cp:coreProperties>
</file>