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79171" w14:textId="77777777" w:rsidR="00506E47" w:rsidRDefault="00506E47">
      <w:pPr>
        <w:rPr>
          <w:b/>
          <w:color w:val="0000FF"/>
          <w:sz w:val="32"/>
          <w:szCs w:val="32"/>
        </w:rPr>
      </w:pPr>
    </w:p>
    <w:p w14:paraId="1B535154" w14:textId="77777777" w:rsidR="00506E47" w:rsidRDefault="00506E47">
      <w:pPr>
        <w:rPr>
          <w:b/>
          <w:color w:val="0000FF"/>
          <w:sz w:val="32"/>
          <w:szCs w:val="32"/>
        </w:rPr>
      </w:pPr>
    </w:p>
    <w:p w14:paraId="6663BC9C" w14:textId="458BD1DB" w:rsidR="00471BB3" w:rsidRPr="00C134E0" w:rsidRDefault="00F75E30" w:rsidP="00E278D3">
      <w:pPr>
        <w:jc w:val="center"/>
        <w:rPr>
          <w:rFonts w:ascii="Algerian" w:hAnsi="Algerian"/>
          <w:b/>
          <w:color w:val="0000FF"/>
          <w:sz w:val="32"/>
          <w:szCs w:val="32"/>
        </w:rPr>
      </w:pPr>
      <w:r w:rsidRPr="00C134E0">
        <w:rPr>
          <w:rFonts w:ascii="Algerian" w:hAnsi="Algerian"/>
          <w:b/>
          <w:color w:val="0000FF"/>
          <w:sz w:val="32"/>
          <w:szCs w:val="32"/>
        </w:rPr>
        <w:t xml:space="preserve">MATH </w:t>
      </w:r>
      <w:r w:rsidR="00E278D3" w:rsidRPr="00C134E0">
        <w:rPr>
          <w:rFonts w:ascii="Algerian" w:hAnsi="Algerian"/>
          <w:b/>
          <w:color w:val="0000FF"/>
          <w:sz w:val="32"/>
          <w:szCs w:val="32"/>
        </w:rPr>
        <w:t>351</w:t>
      </w:r>
      <w:r w:rsidRPr="00C134E0">
        <w:rPr>
          <w:rFonts w:ascii="Algerian" w:hAnsi="Algerian"/>
          <w:b/>
          <w:color w:val="0000FF"/>
          <w:sz w:val="32"/>
          <w:szCs w:val="32"/>
        </w:rPr>
        <w:t xml:space="preserve">        </w:t>
      </w:r>
      <w:r w:rsidR="00471BB3" w:rsidRPr="00C134E0">
        <w:rPr>
          <w:rFonts w:ascii="Algerian" w:hAnsi="Algerian"/>
          <w:b/>
          <w:color w:val="0000FF"/>
          <w:sz w:val="32"/>
          <w:szCs w:val="32"/>
        </w:rPr>
        <w:t xml:space="preserve">   </w:t>
      </w:r>
      <w:r w:rsidR="003D1CA2" w:rsidRPr="00C134E0">
        <w:rPr>
          <w:rFonts w:ascii="Algerian" w:hAnsi="Algerian"/>
          <w:b/>
          <w:color w:val="0000FF"/>
          <w:sz w:val="32"/>
          <w:szCs w:val="32"/>
        </w:rPr>
        <w:t xml:space="preserve"> </w:t>
      </w:r>
      <w:r w:rsidR="00C134E0" w:rsidRPr="00C134E0">
        <w:rPr>
          <w:rFonts w:ascii="Algerian" w:hAnsi="Algerian"/>
          <w:b/>
          <w:color w:val="0000FF"/>
          <w:sz w:val="32"/>
          <w:szCs w:val="32"/>
        </w:rPr>
        <w:t xml:space="preserve">Solutions:   </w:t>
      </w:r>
      <w:r w:rsidR="003D1CA2" w:rsidRPr="00C134E0">
        <w:rPr>
          <w:rFonts w:ascii="Algerian" w:hAnsi="Algerian"/>
          <w:b/>
          <w:color w:val="0000FF"/>
          <w:sz w:val="32"/>
          <w:szCs w:val="32"/>
        </w:rPr>
        <w:t>TEST 1</w:t>
      </w:r>
      <w:r w:rsidR="00AD58CB" w:rsidRPr="00C134E0">
        <w:rPr>
          <w:rFonts w:ascii="Algerian" w:hAnsi="Algerian"/>
          <w:b/>
          <w:color w:val="0000FF"/>
          <w:sz w:val="32"/>
          <w:szCs w:val="32"/>
        </w:rPr>
        <w:t xml:space="preserve">       </w:t>
      </w:r>
      <w:r w:rsidR="00471BB3" w:rsidRPr="00C134E0">
        <w:rPr>
          <w:rFonts w:ascii="Algerian" w:hAnsi="Algerian"/>
          <w:b/>
          <w:color w:val="0000FF"/>
          <w:sz w:val="32"/>
          <w:szCs w:val="32"/>
        </w:rPr>
        <w:t xml:space="preserve">     </w:t>
      </w:r>
      <w:r w:rsidR="00F1478E" w:rsidRPr="00C134E0">
        <w:rPr>
          <w:rFonts w:ascii="Algerian" w:hAnsi="Algerian"/>
          <w:b/>
          <w:color w:val="0000FF"/>
          <w:sz w:val="32"/>
          <w:szCs w:val="32"/>
        </w:rPr>
        <w:t>1 October</w:t>
      </w:r>
      <w:r w:rsidR="002A4683" w:rsidRPr="00C134E0">
        <w:rPr>
          <w:rFonts w:ascii="Algerian" w:hAnsi="Algerian"/>
          <w:b/>
          <w:color w:val="0000FF"/>
          <w:sz w:val="32"/>
          <w:szCs w:val="32"/>
        </w:rPr>
        <w:t xml:space="preserve"> 2018</w:t>
      </w:r>
    </w:p>
    <w:p w14:paraId="4E24D74F" w14:textId="7A90E46E" w:rsidR="00EF6809" w:rsidRDefault="00EF6809">
      <w:pPr>
        <w:rPr>
          <w:sz w:val="28"/>
        </w:rPr>
      </w:pPr>
    </w:p>
    <w:p w14:paraId="6443A992" w14:textId="018DBBA1" w:rsidR="0097254E" w:rsidRDefault="00C134E0" w:rsidP="003E314A">
      <w:pPr>
        <w:spacing w:after="240"/>
        <w:rPr>
          <w:b/>
          <w:sz w:val="32"/>
          <w:szCs w:val="32"/>
        </w:rPr>
      </w:pPr>
      <w:r>
        <w:rPr>
          <w:i/>
          <w:sz w:val="28"/>
        </w:rPr>
        <w:t xml:space="preserve"> </w:t>
      </w:r>
      <w:r w:rsidR="00D24D84" w:rsidRPr="00884A5F">
        <w:rPr>
          <w:rFonts w:ascii="Algerian" w:hAnsi="Algerian"/>
          <w:b/>
          <w:sz w:val="32"/>
          <w:szCs w:val="32"/>
        </w:rPr>
        <w:t>Part A</w:t>
      </w:r>
      <w:r w:rsidR="00630718">
        <w:rPr>
          <w:rFonts w:ascii="Algerian" w:hAnsi="Algerian"/>
          <w:b/>
          <w:sz w:val="32"/>
          <w:szCs w:val="32"/>
        </w:rPr>
        <w:t>:</w:t>
      </w:r>
      <w:r w:rsidR="00D24D84" w:rsidRPr="00884A5F">
        <w:rPr>
          <w:rFonts w:ascii="Algerian" w:hAnsi="Algerian"/>
          <w:b/>
          <w:sz w:val="32"/>
          <w:szCs w:val="32"/>
        </w:rPr>
        <w:t xml:space="preserve">   </w:t>
      </w:r>
      <w:r w:rsidR="002A4683" w:rsidRPr="00A76BE3">
        <w:rPr>
          <w:b/>
          <w:sz w:val="32"/>
          <w:szCs w:val="32"/>
        </w:rPr>
        <w:t>Definitions</w:t>
      </w:r>
      <w:r w:rsidR="003E314A">
        <w:rPr>
          <w:b/>
          <w:sz w:val="32"/>
          <w:szCs w:val="32"/>
        </w:rPr>
        <w:t xml:space="preserve"> &amp;</w:t>
      </w:r>
      <w:r w:rsidR="0097254E">
        <w:rPr>
          <w:b/>
          <w:sz w:val="32"/>
          <w:szCs w:val="32"/>
        </w:rPr>
        <w:t xml:space="preserve"> </w:t>
      </w:r>
      <w:r w:rsidR="0097254E" w:rsidRPr="00936B2E">
        <w:rPr>
          <w:b/>
          <w:noProof/>
          <w:sz w:val="32"/>
          <w:szCs w:val="32"/>
        </w:rPr>
        <w:t>Statemen</w:t>
      </w:r>
      <w:r w:rsidR="00936B2E">
        <w:rPr>
          <w:b/>
          <w:noProof/>
          <w:sz w:val="32"/>
          <w:szCs w:val="32"/>
        </w:rPr>
        <w:t>t</w:t>
      </w:r>
      <w:r w:rsidR="0097254E" w:rsidRPr="00936B2E">
        <w:rPr>
          <w:b/>
          <w:noProof/>
          <w:sz w:val="32"/>
          <w:szCs w:val="32"/>
        </w:rPr>
        <w:t>s</w:t>
      </w:r>
      <w:r w:rsidR="003E314A">
        <w:rPr>
          <w:b/>
          <w:noProof/>
          <w:sz w:val="32"/>
          <w:szCs w:val="32"/>
        </w:rPr>
        <w:t xml:space="preserve"> of </w:t>
      </w:r>
      <w:r w:rsidR="003E314A">
        <w:rPr>
          <w:b/>
          <w:sz w:val="32"/>
          <w:szCs w:val="32"/>
        </w:rPr>
        <w:t>Theorems</w:t>
      </w:r>
    </w:p>
    <w:p w14:paraId="49DEB504" w14:textId="12C6ACFB" w:rsidR="002A4683" w:rsidRPr="0097254E" w:rsidRDefault="00630718" w:rsidP="00412BD4">
      <w:p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C7321">
        <w:rPr>
          <w:i/>
        </w:rPr>
        <w:t>[10 points each]</w:t>
      </w:r>
      <w:r>
        <w:rPr>
          <w:b/>
          <w:sz w:val="32"/>
          <w:szCs w:val="32"/>
        </w:rPr>
        <w:t xml:space="preserve">  </w:t>
      </w:r>
      <w:r w:rsidR="00A76BE3" w:rsidRPr="00496384">
        <w:rPr>
          <w:sz w:val="28"/>
          <w:szCs w:val="28"/>
        </w:rPr>
        <w:t>Be precise and careful.</w:t>
      </w:r>
    </w:p>
    <w:p w14:paraId="6243C891" w14:textId="0F0C47AA" w:rsidR="005D459F" w:rsidRPr="00940E8D" w:rsidRDefault="005D459F" w:rsidP="005D459F">
      <w:pPr>
        <w:numPr>
          <w:ilvl w:val="0"/>
          <w:numId w:val="22"/>
        </w:numPr>
        <w:spacing w:after="120"/>
        <w:ind w:left="446"/>
        <w:rPr>
          <w:rFonts w:ascii="Algerian" w:hAnsi="Algerian"/>
          <w:sz w:val="24"/>
          <w:szCs w:val="24"/>
        </w:rPr>
      </w:pPr>
      <w:r w:rsidRPr="0083587D">
        <w:rPr>
          <w:sz w:val="24"/>
          <w:szCs w:val="24"/>
        </w:rPr>
        <w:t xml:space="preserve">Carefully state the </w:t>
      </w:r>
      <w:r w:rsidRPr="00940E8D">
        <w:rPr>
          <w:b/>
          <w:sz w:val="24"/>
          <w:szCs w:val="24"/>
        </w:rPr>
        <w:t>Quotient Theorem</w:t>
      </w:r>
      <w:r w:rsidRPr="0083587D">
        <w:rPr>
          <w:sz w:val="24"/>
          <w:szCs w:val="24"/>
        </w:rPr>
        <w:t xml:space="preserve"> for sequences.</w:t>
      </w:r>
    </w:p>
    <w:p w14:paraId="7F2BE993" w14:textId="77777777" w:rsidR="004E2B5E" w:rsidRDefault="00C134E0" w:rsidP="002B7914">
      <w:pPr>
        <w:spacing w:line="360" w:lineRule="auto"/>
        <w:ind w:left="720" w:right="1008" w:hanging="720"/>
        <w:rPr>
          <w:color w:val="C0504D" w:themeColor="accent2"/>
          <w:sz w:val="24"/>
          <w:szCs w:val="24"/>
        </w:rPr>
      </w:pPr>
      <w:r w:rsidRPr="00AD5622">
        <w:rPr>
          <w:color w:val="C0504D" w:themeColor="accent2"/>
          <w:sz w:val="24"/>
          <w:szCs w:val="24"/>
        </w:rPr>
        <w:t xml:space="preserve">Let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C0504D" w:themeColor="accent2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504D" w:themeColor="accent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504D" w:themeColor="accent2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504D" w:themeColor="accent2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color w:val="C0504D" w:themeColor="accent2"/>
            <w:sz w:val="24"/>
            <w:szCs w:val="24"/>
          </w:rPr>
          <m:t xml:space="preserve"> and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C0504D" w:themeColor="accent2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504D" w:themeColor="accent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504D" w:themeColor="accent2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C0504D" w:themeColor="accent2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AD5622">
        <w:rPr>
          <w:color w:val="C0504D" w:themeColor="accent2"/>
          <w:sz w:val="24"/>
          <w:szCs w:val="24"/>
        </w:rPr>
        <w:t xml:space="preserve"> be sequences and assume that </w:t>
      </w:r>
      <m:oMath>
        <m:sSub>
          <m:sSubPr>
            <m:ctrlPr>
              <w:rPr>
                <w:rFonts w:ascii="Cambria Math" w:hAnsi="Cambria Math"/>
                <w:i/>
                <w:color w:val="C0504D" w:themeColor="accent2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504D" w:themeColor="accent2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C0504D" w:themeColor="accent2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504D" w:themeColor="accent2"/>
            <w:sz w:val="24"/>
            <w:szCs w:val="24"/>
          </w:rPr>
          <m:t xml:space="preserve">→L  and </m:t>
        </m:r>
        <m:sSub>
          <m:sSubPr>
            <m:ctrlPr>
              <w:rPr>
                <w:rFonts w:ascii="Cambria Math" w:hAnsi="Cambria Math"/>
                <w:i/>
                <w:color w:val="C0504D" w:themeColor="accent2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504D" w:themeColor="accent2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color w:val="C0504D" w:themeColor="accent2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504D" w:themeColor="accent2"/>
            <w:sz w:val="24"/>
            <w:szCs w:val="24"/>
          </w:rPr>
          <m:t xml:space="preserve">→M. </m:t>
        </m:r>
      </m:oMath>
      <w:r w:rsidRPr="00AD5622">
        <w:rPr>
          <w:color w:val="C0504D" w:themeColor="accent2"/>
          <w:sz w:val="24"/>
          <w:szCs w:val="24"/>
        </w:rPr>
        <w:t xml:space="preserve"> </w:t>
      </w:r>
    </w:p>
    <w:p w14:paraId="32F39BC0" w14:textId="140782A6" w:rsidR="00C134E0" w:rsidRPr="00AD5622" w:rsidRDefault="00C134E0" w:rsidP="00AD5622">
      <w:pPr>
        <w:ind w:left="720" w:right="1008" w:hanging="720"/>
        <w:rPr>
          <w:color w:val="C0504D" w:themeColor="accent2"/>
          <w:sz w:val="24"/>
          <w:szCs w:val="24"/>
        </w:rPr>
      </w:pPr>
      <w:r w:rsidRPr="00AD5622">
        <w:rPr>
          <w:color w:val="C0504D" w:themeColor="accent2"/>
          <w:sz w:val="24"/>
          <w:szCs w:val="24"/>
        </w:rPr>
        <w:t xml:space="preserve">Then </w:t>
      </w:r>
      <m:oMath>
        <m:r>
          <w:rPr>
            <w:rFonts w:ascii="Cambria Math" w:hAnsi="Cambria Math"/>
            <w:color w:val="C0504D" w:themeColor="accent2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C0504D" w:themeColor="accent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C0504D" w:themeColor="accent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C0504D" w:themeColor="accent2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504D" w:themeColor="accent2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C0504D" w:themeColor="accent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C0504D" w:themeColor="accent2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C0504D" w:themeColor="accent2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/>
            <w:color w:val="C0504D" w:themeColor="accent2"/>
            <w:sz w:val="28"/>
            <w:szCs w:val="28"/>
          </w:rPr>
          <m:t>→</m:t>
        </m:r>
        <m:f>
          <m:fPr>
            <m:ctrlPr>
              <w:rPr>
                <w:rFonts w:ascii="Cambria Math" w:hAnsi="Cambria Math"/>
                <w:i/>
                <w:color w:val="C0504D" w:themeColor="accent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504D" w:themeColor="accent2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color w:val="C0504D" w:themeColor="accent2"/>
                <w:sz w:val="28"/>
                <w:szCs w:val="28"/>
              </w:rPr>
              <m:t>M</m:t>
            </m:r>
          </m:den>
        </m:f>
        <m:r>
          <w:rPr>
            <w:rFonts w:ascii="Cambria Math" w:hAnsi="Cambria Math"/>
            <w:color w:val="C0504D" w:themeColor="accent2"/>
            <w:sz w:val="28"/>
            <w:szCs w:val="28"/>
          </w:rPr>
          <m:t xml:space="preserve">  </m:t>
        </m:r>
      </m:oMath>
      <w:r w:rsidRPr="00AD5622">
        <w:rPr>
          <w:color w:val="C0504D" w:themeColor="accent2"/>
          <w:sz w:val="24"/>
          <w:szCs w:val="24"/>
        </w:rPr>
        <w:t xml:space="preserve"> provided that </w:t>
      </w:r>
      <m:oMath>
        <m:r>
          <w:rPr>
            <w:rFonts w:ascii="Cambria Math" w:hAnsi="Cambria Math"/>
            <w:color w:val="C0504D" w:themeColor="accent2"/>
            <w:sz w:val="24"/>
            <w:szCs w:val="24"/>
          </w:rPr>
          <m:t>L≠0 and</m:t>
        </m:r>
      </m:oMath>
      <w:r w:rsidR="00AD5622" w:rsidRPr="00AD5622">
        <w:rPr>
          <w:color w:val="C0504D" w:themeColor="accent2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C0504D" w:themeColor="accent2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504D" w:themeColor="accent2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color w:val="C0504D" w:themeColor="accent2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504D" w:themeColor="accent2"/>
            <w:sz w:val="24"/>
            <w:szCs w:val="24"/>
          </w:rPr>
          <m:t>≠0 for all n.</m:t>
        </m:r>
      </m:oMath>
    </w:p>
    <w:p w14:paraId="3BD9B036" w14:textId="39F6F97E" w:rsidR="005D459F" w:rsidRPr="0083587D" w:rsidRDefault="005D459F" w:rsidP="005D459F">
      <w:pPr>
        <w:spacing w:after="120"/>
        <w:rPr>
          <w:rFonts w:ascii="Algerian" w:hAnsi="Algerian"/>
          <w:sz w:val="24"/>
          <w:szCs w:val="24"/>
        </w:rPr>
      </w:pPr>
    </w:p>
    <w:p w14:paraId="68AED3A2" w14:textId="1D1E3EF5" w:rsidR="00A20887" w:rsidRPr="00A20887" w:rsidRDefault="0064032E" w:rsidP="00A20887">
      <w:pPr>
        <w:numPr>
          <w:ilvl w:val="0"/>
          <w:numId w:val="22"/>
        </w:numPr>
        <w:spacing w:after="120" w:line="360" w:lineRule="auto"/>
        <w:ind w:left="446"/>
        <w:rPr>
          <w:rFonts w:ascii="Algerian" w:hAnsi="Algerian"/>
          <w:sz w:val="24"/>
          <w:szCs w:val="24"/>
        </w:rPr>
      </w:pPr>
      <w:r w:rsidRPr="0083587D">
        <w:rPr>
          <w:sz w:val="24"/>
          <w:szCs w:val="24"/>
        </w:rPr>
        <w:t xml:space="preserve">State the </w:t>
      </w:r>
      <w:r w:rsidRPr="00940E8D">
        <w:rPr>
          <w:b/>
          <w:sz w:val="24"/>
          <w:szCs w:val="24"/>
        </w:rPr>
        <w:t>general triangle inequality</w:t>
      </w:r>
      <w:r w:rsidRPr="0083587D">
        <w:rPr>
          <w:sz w:val="24"/>
          <w:szCs w:val="24"/>
        </w:rPr>
        <w:t>.</w:t>
      </w:r>
      <w:r w:rsidR="00EF2EC0">
        <w:rPr>
          <w:noProof/>
          <w:sz w:val="24"/>
          <w:szCs w:val="24"/>
        </w:rPr>
        <w:t xml:space="preserve"> A</w:t>
      </w:r>
      <w:r w:rsidR="00AA16C1" w:rsidRPr="00EF2EC0">
        <w:rPr>
          <w:noProof/>
          <w:sz w:val="24"/>
          <w:szCs w:val="24"/>
        </w:rPr>
        <w:t>ka</w:t>
      </w:r>
      <w:r w:rsidR="00AA16C1">
        <w:rPr>
          <w:sz w:val="24"/>
          <w:szCs w:val="24"/>
        </w:rPr>
        <w:t xml:space="preserve"> (the extended triangle inequality)</w:t>
      </w:r>
      <w:r w:rsidR="00A20887">
        <w:rPr>
          <w:sz w:val="24"/>
          <w:szCs w:val="24"/>
        </w:rPr>
        <w:t>.</w:t>
      </w:r>
    </w:p>
    <w:p w14:paraId="392F1456" w14:textId="538DA267" w:rsidR="00496384" w:rsidRPr="004E2B5E" w:rsidRDefault="00015ED0" w:rsidP="0064032E">
      <w:pPr>
        <w:spacing w:after="120"/>
        <w:ind w:left="90"/>
        <w:rPr>
          <w:rFonts w:ascii="Algerian" w:hAnsi="Algerian"/>
          <w:color w:val="C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C00000"/>
              <w:sz w:val="24"/>
              <w:szCs w:val="24"/>
            </w:rPr>
            <m:t xml:space="preserve">Let </m:t>
          </m:r>
          <m:sSub>
            <m:sSub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color w:val="C00000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 xml:space="preserve">2,  </m:t>
              </m:r>
            </m:sub>
          </m:sSub>
          <m:r>
            <w:rPr>
              <w:rFonts w:ascii="Cambria Math" w:hAnsi="Cambria Math"/>
              <w:color w:val="C00000"/>
              <w:sz w:val="24"/>
              <w:szCs w:val="24"/>
            </w:rPr>
            <m:t>…</m:t>
          </m:r>
          <m:sSub>
            <m:sSub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color w:val="C00000"/>
              <w:sz w:val="24"/>
              <w:szCs w:val="24"/>
            </w:rPr>
            <m:t xml:space="preserve">∈R.   Then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 xml:space="preserve">2 </m:t>
                  </m:r>
                </m:sub>
              </m:sSub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color w:val="C00000"/>
              <w:sz w:val="24"/>
              <w:szCs w:val="24"/>
            </w:rPr>
            <m:t xml:space="preserve"> ≤|</m:t>
          </m:r>
          <m:sSub>
            <m:sSub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color w:val="C00000"/>
              <w:sz w:val="24"/>
              <w:szCs w:val="24"/>
            </w:rPr>
            <m:t>|+|</m:t>
          </m:r>
          <m:sSub>
            <m:sSub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C00000"/>
              <w:sz w:val="24"/>
              <w:szCs w:val="24"/>
            </w:rPr>
            <m:t>|+…+</m:t>
          </m:r>
          <m:sSub>
            <m:sSub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|a</m:t>
              </m:r>
            </m:e>
            <m:sub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color w:val="C00000"/>
              <w:sz w:val="24"/>
              <w:szCs w:val="24"/>
            </w:rPr>
            <m:t>|</m:t>
          </m:r>
        </m:oMath>
      </m:oMathPara>
    </w:p>
    <w:p w14:paraId="7B9C1CA9" w14:textId="77777777" w:rsidR="004E2B5E" w:rsidRPr="004E2B5E" w:rsidRDefault="004E2B5E" w:rsidP="0064032E">
      <w:pPr>
        <w:spacing w:after="120"/>
        <w:ind w:left="90"/>
        <w:rPr>
          <w:rFonts w:ascii="Algerian" w:hAnsi="Algerian"/>
          <w:sz w:val="24"/>
          <w:szCs w:val="24"/>
        </w:rPr>
      </w:pPr>
    </w:p>
    <w:p w14:paraId="31E08DF1" w14:textId="5BD106A8" w:rsidR="007C1BD1" w:rsidRPr="0083587D" w:rsidRDefault="007C1BD1" w:rsidP="0064032E">
      <w:pPr>
        <w:numPr>
          <w:ilvl w:val="0"/>
          <w:numId w:val="22"/>
        </w:numPr>
        <w:spacing w:after="120"/>
        <w:ind w:left="446"/>
        <w:rPr>
          <w:rFonts w:ascii="Algerian" w:hAnsi="Algerian"/>
          <w:sz w:val="24"/>
          <w:szCs w:val="24"/>
        </w:rPr>
      </w:pPr>
      <w:r w:rsidRPr="0083587D">
        <w:rPr>
          <w:sz w:val="24"/>
          <w:szCs w:val="24"/>
        </w:rPr>
        <w:t xml:space="preserve">Let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be a sequence, L be real, and ε&gt;0.</m:t>
        </m:r>
      </m:oMath>
    </w:p>
    <w:p w14:paraId="62C98717" w14:textId="704C045A" w:rsidR="002A4683" w:rsidRPr="0083587D" w:rsidRDefault="007C1BD1" w:rsidP="007C1BD1">
      <w:pPr>
        <w:ind w:left="450"/>
        <w:rPr>
          <w:rFonts w:ascii="Algerian" w:hAnsi="Algerian"/>
          <w:sz w:val="24"/>
          <w:szCs w:val="24"/>
        </w:rPr>
      </w:pPr>
      <w:r w:rsidRPr="0083587D">
        <w:rPr>
          <w:sz w:val="24"/>
          <w:szCs w:val="24"/>
        </w:rPr>
        <w:t xml:space="preserve">Define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sPre>
          <m:sPre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ε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≈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L</m:t>
            </m:r>
          </m:e>
        </m:sPre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for n≫1</m:t>
        </m:r>
        <m:r>
          <w:rPr>
            <w:rFonts w:ascii="Cambria Math" w:hAnsi="Cambria Math"/>
            <w:sz w:val="24"/>
            <w:szCs w:val="24"/>
          </w:rPr>
          <m:t>.</m:t>
        </m:r>
      </m:oMath>
    </w:p>
    <w:p w14:paraId="7F35C325" w14:textId="1C00A4D3" w:rsidR="00A76BE3" w:rsidRPr="0083587D" w:rsidRDefault="00A76BE3" w:rsidP="00A76BE3">
      <w:pPr>
        <w:rPr>
          <w:rFonts w:ascii="Algerian" w:hAnsi="Algerian"/>
          <w:sz w:val="24"/>
          <w:szCs w:val="24"/>
        </w:rPr>
      </w:pPr>
    </w:p>
    <w:p w14:paraId="7D5F3668" w14:textId="5198E3FF" w:rsidR="00496384" w:rsidRPr="004E2B5E" w:rsidRDefault="00EC5832" w:rsidP="00A20887">
      <w:pPr>
        <w:jc w:val="both"/>
        <w:rPr>
          <w:rFonts w:ascii="Algerian" w:hAnsi="Algerian"/>
          <w:color w:val="C00000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color w:val="C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-L</m:t>
              </m:r>
            </m:e>
          </m:d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>&lt;ε for n≫1</m:t>
          </m:r>
        </m:oMath>
      </m:oMathPara>
    </w:p>
    <w:p w14:paraId="49FE9C81" w14:textId="4FAEDAA5" w:rsidR="004E2B5E" w:rsidRPr="0083587D" w:rsidRDefault="004E2B5E" w:rsidP="00A76BE3">
      <w:pPr>
        <w:rPr>
          <w:rFonts w:ascii="Algerian" w:hAnsi="Algerian"/>
          <w:sz w:val="24"/>
          <w:szCs w:val="24"/>
        </w:rPr>
      </w:pPr>
    </w:p>
    <w:p w14:paraId="4C8C4D83" w14:textId="48ED4F45" w:rsidR="002A4683" w:rsidRPr="0083587D" w:rsidRDefault="002A4683" w:rsidP="002A4683">
      <w:pPr>
        <w:numPr>
          <w:ilvl w:val="0"/>
          <w:numId w:val="22"/>
        </w:numPr>
        <w:rPr>
          <w:rFonts w:ascii="Algerian" w:hAnsi="Algerian"/>
          <w:sz w:val="24"/>
          <w:szCs w:val="24"/>
        </w:rPr>
      </w:pPr>
      <w:r w:rsidRPr="0083587D">
        <w:rPr>
          <w:sz w:val="24"/>
          <w:szCs w:val="24"/>
        </w:rPr>
        <w:t xml:space="preserve"> </w:t>
      </w:r>
      <w:r w:rsidR="0064032E" w:rsidRPr="0083587D">
        <w:rPr>
          <w:sz w:val="24"/>
          <w:szCs w:val="24"/>
        </w:rPr>
        <w:t>State the</w:t>
      </w:r>
      <w:r w:rsidRPr="0083587D">
        <w:rPr>
          <w:sz w:val="24"/>
          <w:szCs w:val="24"/>
        </w:rPr>
        <w:t xml:space="preserve"> </w:t>
      </w:r>
      <w:r w:rsidR="007C1BD1" w:rsidRPr="00940E8D">
        <w:rPr>
          <w:b/>
          <w:i/>
          <w:sz w:val="24"/>
          <w:szCs w:val="24"/>
        </w:rPr>
        <w:t>Subsequence Theorem</w:t>
      </w:r>
      <w:r w:rsidR="007C1BD1" w:rsidRPr="0083587D">
        <w:rPr>
          <w:i/>
          <w:sz w:val="24"/>
          <w:szCs w:val="24"/>
        </w:rPr>
        <w:t>.</w:t>
      </w:r>
      <w:r w:rsidRPr="0083587D">
        <w:rPr>
          <w:sz w:val="24"/>
          <w:szCs w:val="24"/>
        </w:rPr>
        <w:t xml:space="preserve"> </w:t>
      </w:r>
    </w:p>
    <w:p w14:paraId="3D868A29" w14:textId="77777777" w:rsidR="00A76BE3" w:rsidRPr="0083587D" w:rsidRDefault="00A76BE3" w:rsidP="00A76BE3">
      <w:pPr>
        <w:rPr>
          <w:sz w:val="24"/>
          <w:szCs w:val="24"/>
        </w:rPr>
      </w:pPr>
    </w:p>
    <w:p w14:paraId="6D6F0C20" w14:textId="5D765FDF" w:rsidR="00A76BE3" w:rsidRPr="0083587D" w:rsidRDefault="004E2B5E" w:rsidP="00A76BE3">
      <w:pPr>
        <w:rPr>
          <w:sz w:val="24"/>
          <w:szCs w:val="24"/>
        </w:rPr>
      </w:pPr>
      <w:r w:rsidRPr="004E2B5E">
        <w:rPr>
          <w:i/>
          <w:color w:val="C00000"/>
          <w:sz w:val="24"/>
          <w:szCs w:val="24"/>
        </w:rPr>
        <w:t>Let</w:t>
      </w:r>
      <w:r w:rsidRPr="004E2B5E">
        <w:rPr>
          <w:color w:val="C00000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C0504D" w:themeColor="accent2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504D" w:themeColor="accent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504D" w:themeColor="accent2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504D" w:themeColor="accent2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color w:val="C0504D" w:themeColor="accent2"/>
            <w:sz w:val="24"/>
            <w:szCs w:val="24"/>
          </w:rPr>
          <m:t xml:space="preserve"> be a convergent sequence, with limit L.   Then every subsewuence of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C0504D" w:themeColor="accent2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504D" w:themeColor="accent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504D" w:themeColor="accent2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504D" w:themeColor="accent2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color w:val="C0504D" w:themeColor="accent2"/>
            <w:sz w:val="24"/>
            <w:szCs w:val="24"/>
          </w:rPr>
          <m:t xml:space="preserve"> converges to L.</m:t>
        </m:r>
      </m:oMath>
    </w:p>
    <w:p w14:paraId="5D858721" w14:textId="78073477" w:rsidR="0083587D" w:rsidRDefault="0083587D" w:rsidP="00A76BE3">
      <w:pPr>
        <w:rPr>
          <w:sz w:val="24"/>
          <w:szCs w:val="24"/>
        </w:rPr>
      </w:pPr>
    </w:p>
    <w:p w14:paraId="52E236AF" w14:textId="77777777" w:rsidR="0083587D" w:rsidRPr="0083587D" w:rsidRDefault="0083587D" w:rsidP="00A76BE3">
      <w:pPr>
        <w:rPr>
          <w:sz w:val="24"/>
          <w:szCs w:val="24"/>
        </w:rPr>
      </w:pPr>
    </w:p>
    <w:p w14:paraId="0AE87763" w14:textId="4A48769B" w:rsidR="002A4683" w:rsidRPr="0083587D" w:rsidRDefault="002A4683" w:rsidP="002A4683">
      <w:pPr>
        <w:numPr>
          <w:ilvl w:val="0"/>
          <w:numId w:val="22"/>
        </w:numPr>
        <w:rPr>
          <w:rFonts w:ascii="Algerian" w:hAnsi="Algerian"/>
          <w:sz w:val="24"/>
          <w:szCs w:val="24"/>
        </w:rPr>
      </w:pPr>
      <w:r w:rsidRPr="0083587D">
        <w:rPr>
          <w:sz w:val="24"/>
          <w:szCs w:val="24"/>
        </w:rPr>
        <w:t xml:space="preserve"> State the </w:t>
      </w:r>
      <w:r w:rsidR="00940E8D">
        <w:rPr>
          <w:b/>
          <w:i/>
          <w:sz w:val="24"/>
          <w:szCs w:val="24"/>
        </w:rPr>
        <w:t>Nested Intervals T</w:t>
      </w:r>
      <w:r w:rsidRPr="00940E8D">
        <w:rPr>
          <w:b/>
          <w:i/>
          <w:sz w:val="24"/>
          <w:szCs w:val="24"/>
        </w:rPr>
        <w:t>heorem</w:t>
      </w:r>
      <w:r w:rsidRPr="0083587D">
        <w:rPr>
          <w:sz w:val="24"/>
          <w:szCs w:val="24"/>
        </w:rPr>
        <w:t>.</w:t>
      </w:r>
    </w:p>
    <w:p w14:paraId="1338BBC1" w14:textId="77777777" w:rsidR="00A76BE3" w:rsidRPr="0083587D" w:rsidRDefault="00A76BE3" w:rsidP="00A76BE3">
      <w:pPr>
        <w:rPr>
          <w:sz w:val="24"/>
          <w:szCs w:val="24"/>
        </w:rPr>
      </w:pPr>
    </w:p>
    <w:p w14:paraId="7C70524C" w14:textId="460B65AF" w:rsidR="00C0387D" w:rsidRPr="00B232F8" w:rsidRDefault="004E2B5E" w:rsidP="002B7914">
      <w:pPr>
        <w:spacing w:after="120"/>
        <w:rPr>
          <w:i/>
          <w:color w:val="C00000"/>
          <w:sz w:val="24"/>
          <w:szCs w:val="24"/>
        </w:rPr>
      </w:pPr>
      <w:r w:rsidRPr="00B232F8">
        <w:rPr>
          <w:i/>
          <w:color w:val="C00000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 xml:space="preserve">n 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n 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n </m:t>
                </m:r>
              </m:sub>
            </m:sSub>
          </m:e>
        </m:d>
      </m:oMath>
      <w:r w:rsidRPr="00B232F8">
        <w:rPr>
          <w:i/>
          <w:color w:val="C00000"/>
          <w:sz w:val="24"/>
          <w:szCs w:val="24"/>
        </w:rPr>
        <w:t xml:space="preserve"> be a sequence of nested interals, that is, for all n</w:t>
      </w:r>
      <m:oMath>
        <m:r>
          <w:rPr>
            <w:rFonts w:ascii="Cambria Math" w:hAnsi="Cambria Math"/>
            <w:color w:val="C00000"/>
            <w:sz w:val="24"/>
            <w:szCs w:val="24"/>
          </w:rPr>
          <m:t xml:space="preserve">≥1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n+1 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n+1 </m:t>
                </m:r>
              </m:sub>
            </m:sSub>
          </m:e>
        </m:d>
        <m:r>
          <w:rPr>
            <w:rFonts w:ascii="Cambria Math" w:hAnsi="Cambria Math"/>
            <w:color w:val="C00000"/>
            <w:sz w:val="24"/>
            <w:szCs w:val="24"/>
          </w:rPr>
          <m:t>⊆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n 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n </m:t>
                </m:r>
              </m:sub>
            </m:sSub>
          </m:e>
        </m:d>
      </m:oMath>
      <w:r w:rsidR="00ED56AD" w:rsidRPr="00B232F8">
        <w:rPr>
          <w:i/>
          <w:color w:val="C00000"/>
          <w:sz w:val="24"/>
          <w:szCs w:val="24"/>
        </w:rPr>
        <w:t>, and assume that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 xml:space="preserve"> b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 xml:space="preserve">n </m:t>
            </m:r>
          </m:sub>
        </m:sSub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- a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 xml:space="preserve">n 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>→0.</m:t>
        </m:r>
      </m:oMath>
      <w:r w:rsidR="00ED56AD" w:rsidRPr="00B232F8">
        <w:rPr>
          <w:i/>
          <w:color w:val="C00000"/>
          <w:sz w:val="24"/>
          <w:szCs w:val="24"/>
        </w:rPr>
        <w:t xml:space="preserve"> </w:t>
      </w:r>
    </w:p>
    <w:p w14:paraId="2220E286" w14:textId="0ED94983" w:rsidR="004E2B5E" w:rsidRPr="00B232F8" w:rsidRDefault="00ED56AD" w:rsidP="00A76BE3">
      <w:pPr>
        <w:rPr>
          <w:i/>
          <w:color w:val="C00000"/>
          <w:sz w:val="24"/>
          <w:szCs w:val="24"/>
        </w:rPr>
      </w:pPr>
      <w:r w:rsidRPr="00B232F8">
        <w:rPr>
          <w:i/>
          <w:color w:val="C00000"/>
          <w:sz w:val="24"/>
          <w:szCs w:val="24"/>
        </w:rPr>
        <w:t xml:space="preserve">Then there exists a unique number L </w:t>
      </w:r>
      <m:oMath>
        <m:r>
          <w:rPr>
            <w:rFonts w:ascii="Cambria Math" w:hAnsi="Cambria Math"/>
            <w:color w:val="C00000"/>
            <w:sz w:val="24"/>
            <w:szCs w:val="24"/>
          </w:rPr>
          <m:t>such that L∈</m:t>
        </m:r>
        <m:nary>
          <m:naryPr>
            <m:chr m:val="⋂"/>
            <m:limLoc m:val="undOvr"/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n 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szCs w:val="24"/>
              </w:rPr>
              <m:t>.</m:t>
            </m:r>
          </m:e>
        </m:nary>
      </m:oMath>
      <w:r w:rsidRPr="00B232F8">
        <w:rPr>
          <w:i/>
          <w:color w:val="C00000"/>
          <w:sz w:val="24"/>
          <w:szCs w:val="24"/>
        </w:rPr>
        <w:t xml:space="preserve">  Moverover,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 xml:space="preserve">n 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 xml:space="preserve">→L and </m:t>
        </m:r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 xml:space="preserve"> b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 xml:space="preserve">n 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>→L</m:t>
        </m:r>
      </m:oMath>
      <w:r w:rsidR="00B232F8" w:rsidRPr="00B232F8">
        <w:rPr>
          <w:i/>
          <w:color w:val="C00000"/>
          <w:sz w:val="24"/>
          <w:szCs w:val="24"/>
        </w:rPr>
        <w:t>.</w:t>
      </w:r>
    </w:p>
    <w:p w14:paraId="52D59369" w14:textId="4D8F687A" w:rsidR="00496384" w:rsidRDefault="00496384" w:rsidP="00A76BE3">
      <w:pPr>
        <w:rPr>
          <w:rFonts w:ascii="Algerian" w:hAnsi="Algerian"/>
          <w:sz w:val="24"/>
          <w:szCs w:val="24"/>
        </w:rPr>
      </w:pPr>
    </w:p>
    <w:p w14:paraId="45D10640" w14:textId="720E235E" w:rsidR="00C0387D" w:rsidRPr="0083587D" w:rsidRDefault="00C0387D" w:rsidP="00A76BE3">
      <w:pPr>
        <w:rPr>
          <w:rFonts w:ascii="Algerian" w:hAnsi="Algerian"/>
          <w:sz w:val="24"/>
          <w:szCs w:val="24"/>
        </w:rPr>
      </w:pPr>
    </w:p>
    <w:p w14:paraId="4650024A" w14:textId="0AC33435" w:rsidR="002A4683" w:rsidRPr="00EF2EC0" w:rsidRDefault="002A4683" w:rsidP="002A4683">
      <w:pPr>
        <w:numPr>
          <w:ilvl w:val="0"/>
          <w:numId w:val="22"/>
        </w:numPr>
        <w:rPr>
          <w:rFonts w:ascii="Algerian" w:hAnsi="Algerian"/>
          <w:sz w:val="24"/>
          <w:szCs w:val="24"/>
        </w:rPr>
      </w:pPr>
      <w:r w:rsidRPr="0083587D">
        <w:rPr>
          <w:sz w:val="24"/>
          <w:szCs w:val="24"/>
        </w:rPr>
        <w:t xml:space="preserve">Define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=∞.</m:t>
            </m:r>
          </m:e>
        </m:func>
      </m:oMath>
      <w:r w:rsidRPr="0083587D">
        <w:rPr>
          <w:sz w:val="24"/>
          <w:szCs w:val="24"/>
        </w:rPr>
        <w:t xml:space="preserve">  </w:t>
      </w:r>
    </w:p>
    <w:p w14:paraId="7DB68D86" w14:textId="77777777" w:rsidR="00EF2EC0" w:rsidRPr="0083587D" w:rsidRDefault="00EF2EC0" w:rsidP="00EF2EC0">
      <w:pPr>
        <w:ind w:left="90"/>
        <w:rPr>
          <w:rFonts w:ascii="Algerian" w:hAnsi="Algerian"/>
          <w:sz w:val="24"/>
          <w:szCs w:val="24"/>
        </w:rPr>
      </w:pPr>
    </w:p>
    <w:p w14:paraId="08F9361D" w14:textId="0D035F55" w:rsidR="00C0387D" w:rsidRPr="00EF2EC0" w:rsidRDefault="00EC5832" w:rsidP="00A76BE3">
      <w:pPr>
        <w:rPr>
          <w:rFonts w:ascii="Algerian" w:hAnsi="Algerian"/>
          <w:i/>
          <w:color w:val="C00000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limLow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szCs w:val="24"/>
              </w:rPr>
              <m:t>=∞</m:t>
            </m:r>
          </m:e>
        </m:func>
      </m:oMath>
      <w:r w:rsidR="00463856" w:rsidRPr="00463856">
        <w:rPr>
          <w:color w:val="C00000"/>
          <w:sz w:val="24"/>
          <w:szCs w:val="24"/>
        </w:rPr>
        <w:t xml:space="preserve"> </w:t>
      </w:r>
      <w:r w:rsidR="00B232F8" w:rsidRPr="00463856">
        <w:rPr>
          <w:i/>
          <w:color w:val="C00000"/>
          <w:sz w:val="24"/>
          <w:szCs w:val="24"/>
        </w:rPr>
        <w:t xml:space="preserve"> </w:t>
      </w:r>
      <w:r w:rsidR="00B232F8" w:rsidRPr="00EF2EC0">
        <w:rPr>
          <w:i/>
          <w:color w:val="C00000"/>
          <w:sz w:val="24"/>
          <w:szCs w:val="24"/>
        </w:rPr>
        <w:t xml:space="preserve">means that </w:t>
      </w:r>
      <m:oMath>
        <m:r>
          <w:rPr>
            <w:rFonts w:ascii="Cambria Math" w:hAnsi="Cambria Math"/>
            <w:color w:val="C00000"/>
            <w:sz w:val="24"/>
            <w:szCs w:val="24"/>
          </w:rPr>
          <m:t xml:space="preserve">∀M  </m:t>
        </m:r>
        <m:sSub>
          <m:sSubPr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>&gt;M  for n≫1.</m:t>
        </m:r>
      </m:oMath>
    </w:p>
    <w:p w14:paraId="61A88AC6" w14:textId="7085CE4E" w:rsidR="00496384" w:rsidRPr="0083587D" w:rsidRDefault="00496384" w:rsidP="00A76BE3">
      <w:pPr>
        <w:rPr>
          <w:rFonts w:ascii="Algerian" w:hAnsi="Algerian"/>
          <w:sz w:val="24"/>
          <w:szCs w:val="24"/>
        </w:rPr>
      </w:pPr>
    </w:p>
    <w:p w14:paraId="4D90CD39" w14:textId="76F090A1" w:rsidR="00A76BE3" w:rsidRPr="000C7321" w:rsidRDefault="00A76BE3" w:rsidP="002A4683">
      <w:pPr>
        <w:numPr>
          <w:ilvl w:val="0"/>
          <w:numId w:val="22"/>
        </w:numPr>
        <w:rPr>
          <w:rFonts w:ascii="Algerian" w:hAnsi="Algerian"/>
          <w:sz w:val="24"/>
          <w:szCs w:val="24"/>
        </w:rPr>
      </w:pPr>
      <w:r w:rsidRPr="0083587D">
        <w:rPr>
          <w:sz w:val="24"/>
          <w:szCs w:val="24"/>
        </w:rPr>
        <w:t xml:space="preserve">State the </w:t>
      </w:r>
      <w:r w:rsidR="007D1205" w:rsidRPr="00940E8D">
        <w:rPr>
          <w:b/>
          <w:i/>
          <w:sz w:val="24"/>
          <w:szCs w:val="24"/>
        </w:rPr>
        <w:t>Sequence</w:t>
      </w:r>
      <w:r w:rsidRPr="00940E8D">
        <w:rPr>
          <w:b/>
          <w:i/>
          <w:sz w:val="24"/>
          <w:szCs w:val="24"/>
        </w:rPr>
        <w:t xml:space="preserve"> Location Theorem</w:t>
      </w:r>
      <w:r w:rsidRPr="0083587D">
        <w:rPr>
          <w:i/>
          <w:sz w:val="24"/>
          <w:szCs w:val="24"/>
        </w:rPr>
        <w:t>.</w:t>
      </w:r>
    </w:p>
    <w:p w14:paraId="05E95AF7" w14:textId="5DB1A19B" w:rsidR="000C7321" w:rsidRDefault="000C7321" w:rsidP="000C7321">
      <w:pPr>
        <w:rPr>
          <w:i/>
          <w:sz w:val="24"/>
          <w:szCs w:val="24"/>
        </w:rPr>
      </w:pPr>
    </w:p>
    <w:p w14:paraId="7DEEE4BC" w14:textId="28FF9384" w:rsidR="00EF2EC0" w:rsidRPr="008714D3" w:rsidRDefault="00EF2EC0" w:rsidP="008714D3">
      <w:pPr>
        <w:spacing w:after="120"/>
        <w:rPr>
          <w:i/>
          <w:color w:val="C0504D" w:themeColor="accent2"/>
          <w:sz w:val="24"/>
          <w:szCs w:val="24"/>
        </w:rPr>
      </w:pPr>
      <m:oMath>
        <m:r>
          <w:rPr>
            <w:rFonts w:ascii="Cambria Math" w:hAnsi="Cambria Math"/>
            <w:color w:val="C0504D" w:themeColor="accent2"/>
            <w:sz w:val="24"/>
            <w:szCs w:val="24"/>
          </w:rPr>
          <m:t xml:space="preserve">Let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C0504D" w:themeColor="accent2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504D" w:themeColor="accent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504D" w:themeColor="accent2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504D" w:themeColor="accent2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color w:val="C0504D" w:themeColor="accent2"/>
            <w:sz w:val="24"/>
            <w:szCs w:val="24"/>
          </w:rPr>
          <m:t xml:space="preserve"> be a convergent sequence.</m:t>
        </m:r>
      </m:oMath>
      <w:r w:rsidRPr="00EF2EC0">
        <w:rPr>
          <w:i/>
          <w:color w:val="C00000"/>
          <w:sz w:val="24"/>
          <w:szCs w:val="24"/>
        </w:rPr>
        <w:t>Then</w:t>
      </w:r>
    </w:p>
    <w:p w14:paraId="53AD6C03" w14:textId="34BE271A" w:rsidR="00EF2EC0" w:rsidRPr="00EF2EC0" w:rsidRDefault="00EF2EC0" w:rsidP="008714D3">
      <w:pPr>
        <w:spacing w:after="120"/>
        <w:rPr>
          <w:i/>
          <w:color w:val="C00000"/>
          <w:sz w:val="24"/>
          <w:szCs w:val="24"/>
        </w:rPr>
      </w:pPr>
      <w:r w:rsidRPr="00EF2EC0">
        <w:rPr>
          <w:i/>
          <w:color w:val="C00000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24"/>
                <w:szCs w:val="24"/>
              </w:rPr>
              <m:t>lim</m:t>
            </m:r>
            <m:ctrlPr>
              <w:rPr>
                <w:rFonts w:ascii="Cambria Math" w:hAnsi="Cambria Math"/>
                <w:color w:val="C00000"/>
                <w:sz w:val="24"/>
                <w:szCs w:val="24"/>
              </w:rPr>
            </m:ctrlPr>
          </m:fName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hAnsi="Cambria Math"/>
            <w:color w:val="C00000"/>
            <w:sz w:val="24"/>
            <w:szCs w:val="24"/>
          </w:rPr>
          <m:t>&lt;M ⇒</m:t>
        </m:r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 xml:space="preserve">&lt;M for n≫1 </m:t>
        </m:r>
      </m:oMath>
      <w:r w:rsidRPr="00EF2EC0">
        <w:rPr>
          <w:i/>
          <w:color w:val="C00000"/>
          <w:sz w:val="24"/>
          <w:szCs w:val="24"/>
        </w:rPr>
        <w:t xml:space="preserve"> </w:t>
      </w:r>
    </w:p>
    <w:p w14:paraId="15B4FD52" w14:textId="1B9114C0" w:rsidR="00EF2EC0" w:rsidRPr="00EF2EC0" w:rsidRDefault="00EC5832" w:rsidP="008714D3">
      <w:pPr>
        <w:spacing w:after="120"/>
        <w:rPr>
          <w:i/>
          <w:color w:val="C00000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24"/>
                <w:szCs w:val="24"/>
              </w:rPr>
              <m:t>and lim</m:t>
            </m:r>
            <m:ctrlPr>
              <w:rPr>
                <w:rFonts w:ascii="Cambria Math" w:hAnsi="Cambria Math"/>
                <w:color w:val="C00000"/>
                <w:sz w:val="24"/>
                <w:szCs w:val="24"/>
              </w:rPr>
            </m:ctrlPr>
          </m:fName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hAnsi="Cambria Math"/>
            <w:color w:val="C00000"/>
            <w:sz w:val="24"/>
            <w:szCs w:val="24"/>
          </w:rPr>
          <m:t>&gt;M ⇒</m:t>
        </m:r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 xml:space="preserve">&gt;M for n≫1. </m:t>
        </m:r>
      </m:oMath>
      <w:r w:rsidR="00EF2EC0" w:rsidRPr="00EF2EC0">
        <w:rPr>
          <w:i/>
          <w:color w:val="C00000"/>
          <w:sz w:val="24"/>
          <w:szCs w:val="24"/>
        </w:rPr>
        <w:t xml:space="preserve"> </w:t>
      </w:r>
    </w:p>
    <w:p w14:paraId="6BB670C8" w14:textId="6A91BC58" w:rsidR="000C7321" w:rsidRDefault="00EF2EC0" w:rsidP="000C7321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</w:p>
    <w:p w14:paraId="0DFED5A9" w14:textId="77777777" w:rsidR="00C3074E" w:rsidRDefault="00630718" w:rsidP="000C7321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83587D">
        <w:rPr>
          <w:rFonts w:ascii="Algerian" w:hAnsi="Algerian"/>
          <w:b/>
          <w:sz w:val="28"/>
          <w:szCs w:val="28"/>
        </w:rPr>
        <w:t xml:space="preserve">Part </w:t>
      </w:r>
      <w:r w:rsidR="00CC554C" w:rsidRPr="0083587D">
        <w:rPr>
          <w:rFonts w:ascii="Algerian" w:hAnsi="Algerian"/>
          <w:b/>
          <w:sz w:val="28"/>
          <w:szCs w:val="28"/>
        </w:rPr>
        <w:t>B</w:t>
      </w:r>
      <w:r w:rsidRPr="0083587D">
        <w:rPr>
          <w:rFonts w:ascii="Algerian" w:hAnsi="Algerian"/>
          <w:b/>
          <w:sz w:val="28"/>
          <w:szCs w:val="28"/>
        </w:rPr>
        <w:t xml:space="preserve">:   </w:t>
      </w:r>
      <w:r w:rsidRPr="0083587D">
        <w:rPr>
          <w:b/>
          <w:i/>
          <w:sz w:val="28"/>
          <w:szCs w:val="28"/>
        </w:rPr>
        <w:t>True or False</w:t>
      </w:r>
      <w:r w:rsidRPr="0083587D">
        <w:rPr>
          <w:b/>
          <w:sz w:val="28"/>
          <w:szCs w:val="28"/>
        </w:rPr>
        <w:t xml:space="preserve"> </w:t>
      </w:r>
      <w:r w:rsidRPr="0083587D">
        <w:rPr>
          <w:i/>
          <w:sz w:val="28"/>
          <w:szCs w:val="28"/>
        </w:rPr>
        <w:t>[</w:t>
      </w:r>
      <w:r w:rsidR="0083587D">
        <w:rPr>
          <w:i/>
          <w:sz w:val="28"/>
          <w:szCs w:val="28"/>
        </w:rPr>
        <w:t>6</w:t>
      </w:r>
      <w:r w:rsidRPr="0083587D">
        <w:rPr>
          <w:i/>
          <w:sz w:val="28"/>
          <w:szCs w:val="28"/>
        </w:rPr>
        <w:t xml:space="preserve"> points each]</w:t>
      </w:r>
      <w:r w:rsidRPr="0083587D">
        <w:rPr>
          <w:b/>
          <w:sz w:val="28"/>
          <w:szCs w:val="28"/>
        </w:rPr>
        <w:t xml:space="preserve">  </w:t>
      </w:r>
    </w:p>
    <w:p w14:paraId="062C7616" w14:textId="69DE3E09" w:rsidR="00184B9E" w:rsidRPr="000C7321" w:rsidRDefault="00630718" w:rsidP="000C7321">
      <w:pPr>
        <w:overflowPunct/>
        <w:autoSpaceDE/>
        <w:autoSpaceDN/>
        <w:adjustRightInd/>
        <w:textAlignment w:val="auto"/>
        <w:rPr>
          <w:rFonts w:ascii="Algerian" w:hAnsi="Algerian"/>
          <w:b/>
          <w:sz w:val="28"/>
          <w:szCs w:val="28"/>
        </w:rPr>
      </w:pPr>
      <w:r w:rsidRPr="0083587D">
        <w:rPr>
          <w:b/>
          <w:sz w:val="28"/>
          <w:szCs w:val="28"/>
        </w:rPr>
        <w:t xml:space="preserve">  </w:t>
      </w:r>
      <w:r w:rsidRPr="0083587D">
        <w:rPr>
          <w:i/>
          <w:sz w:val="28"/>
          <w:szCs w:val="28"/>
        </w:rPr>
        <w:t xml:space="preserve"> </w:t>
      </w:r>
    </w:p>
    <w:p w14:paraId="1BD6CA35" w14:textId="212EDA6E" w:rsidR="0083587D" w:rsidRPr="0083587D" w:rsidRDefault="00184B9E" w:rsidP="00FD1A09">
      <w:pPr>
        <w:spacing w:after="120"/>
        <w:rPr>
          <w:sz w:val="24"/>
          <w:szCs w:val="24"/>
        </w:rPr>
      </w:pPr>
      <w:r w:rsidRPr="0083587D">
        <w:rPr>
          <w:sz w:val="24"/>
          <w:szCs w:val="24"/>
        </w:rPr>
        <w:t xml:space="preserve">Determine if each of the following statements is </w:t>
      </w:r>
      <w:r w:rsidRPr="0083587D">
        <w:rPr>
          <w:i/>
          <w:sz w:val="24"/>
          <w:szCs w:val="24"/>
        </w:rPr>
        <w:t>True</w:t>
      </w:r>
      <w:r w:rsidRPr="0083587D">
        <w:rPr>
          <w:sz w:val="24"/>
          <w:szCs w:val="24"/>
        </w:rPr>
        <w:t xml:space="preserve"> or </w:t>
      </w:r>
      <w:r w:rsidRPr="0083587D">
        <w:rPr>
          <w:i/>
          <w:sz w:val="24"/>
          <w:szCs w:val="24"/>
        </w:rPr>
        <w:t>False</w:t>
      </w:r>
      <w:r w:rsidRPr="0083587D">
        <w:rPr>
          <w:sz w:val="24"/>
          <w:szCs w:val="24"/>
        </w:rPr>
        <w:t>.  If False</w:t>
      </w:r>
      <w:r w:rsidR="00D24D84" w:rsidRPr="0083587D">
        <w:rPr>
          <w:sz w:val="24"/>
          <w:szCs w:val="24"/>
        </w:rPr>
        <w:t xml:space="preserve">, provide a </w:t>
      </w:r>
      <w:r w:rsidR="00D24D84" w:rsidRPr="0083587D">
        <w:rPr>
          <w:i/>
          <w:sz w:val="24"/>
          <w:szCs w:val="24"/>
        </w:rPr>
        <w:t>precise</w:t>
      </w:r>
      <w:r w:rsidR="00D24D84" w:rsidRPr="0083587D">
        <w:rPr>
          <w:sz w:val="24"/>
          <w:szCs w:val="24"/>
        </w:rPr>
        <w:t xml:space="preserve"> </w:t>
      </w:r>
      <w:r w:rsidR="00D24D84" w:rsidRPr="0083587D">
        <w:rPr>
          <w:i/>
          <w:sz w:val="24"/>
          <w:szCs w:val="24"/>
        </w:rPr>
        <w:t>counter-example</w:t>
      </w:r>
      <w:r w:rsidR="004169DF" w:rsidRPr="0083587D">
        <w:rPr>
          <w:sz w:val="24"/>
          <w:szCs w:val="24"/>
        </w:rPr>
        <w:t>; if</w:t>
      </w:r>
      <w:r w:rsidRPr="0083587D">
        <w:rPr>
          <w:sz w:val="24"/>
          <w:szCs w:val="24"/>
        </w:rPr>
        <w:t xml:space="preserve"> True, give a</w:t>
      </w:r>
      <w:r w:rsidRPr="0083587D">
        <w:rPr>
          <w:i/>
          <w:sz w:val="24"/>
          <w:szCs w:val="24"/>
        </w:rPr>
        <w:t xml:space="preserve"> </w:t>
      </w:r>
      <w:r w:rsidR="00EF6809" w:rsidRPr="0083587D">
        <w:rPr>
          <w:i/>
          <w:sz w:val="24"/>
          <w:szCs w:val="24"/>
        </w:rPr>
        <w:t xml:space="preserve">very </w:t>
      </w:r>
      <w:r w:rsidRPr="0083587D">
        <w:rPr>
          <w:i/>
          <w:sz w:val="24"/>
          <w:szCs w:val="24"/>
        </w:rPr>
        <w:t xml:space="preserve">brief </w:t>
      </w:r>
      <w:r w:rsidR="004169DF" w:rsidRPr="0083587D">
        <w:rPr>
          <w:sz w:val="24"/>
          <w:szCs w:val="24"/>
        </w:rPr>
        <w:t>justification.</w:t>
      </w:r>
    </w:p>
    <w:p w14:paraId="36580FDD" w14:textId="77777777" w:rsidR="0083587D" w:rsidRPr="0083587D" w:rsidRDefault="000B3EE1" w:rsidP="00936B2E">
      <w:pPr>
        <w:numPr>
          <w:ilvl w:val="0"/>
          <w:numId w:val="6"/>
        </w:numPr>
        <w:ind w:left="864" w:hanging="504"/>
        <w:rPr>
          <w:sz w:val="24"/>
          <w:szCs w:val="24"/>
        </w:rPr>
      </w:pPr>
      <w:r w:rsidRPr="0083587D">
        <w:rPr>
          <w:rFonts w:eastAsia="MS Mincho"/>
          <w:sz w:val="24"/>
          <w:szCs w:val="24"/>
        </w:rPr>
        <w:t>If {a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="006731F1" w:rsidRPr="0083587D">
        <w:rPr>
          <w:rFonts w:eastAsia="MS Mincho"/>
          <w:sz w:val="24"/>
          <w:szCs w:val="24"/>
        </w:rPr>
        <w:t>} and {b</w:t>
      </w:r>
      <w:r w:rsidR="006731F1" w:rsidRPr="0083587D">
        <w:rPr>
          <w:rFonts w:eastAsia="MS Mincho"/>
          <w:sz w:val="24"/>
          <w:szCs w:val="24"/>
          <w:vertAlign w:val="subscript"/>
        </w:rPr>
        <w:t>n</w:t>
      </w:r>
      <w:r w:rsidR="006731F1" w:rsidRPr="0083587D">
        <w:rPr>
          <w:rFonts w:eastAsia="MS Mincho"/>
          <w:sz w:val="24"/>
          <w:szCs w:val="24"/>
        </w:rPr>
        <w:t xml:space="preserve">} </w:t>
      </w:r>
      <w:r w:rsidR="00496384" w:rsidRPr="0083587D">
        <w:rPr>
          <w:rFonts w:eastAsia="MS Mincho"/>
          <w:sz w:val="24"/>
          <w:szCs w:val="24"/>
        </w:rPr>
        <w:t>are</w:t>
      </w:r>
      <w:r w:rsidR="006731F1" w:rsidRPr="0083587D">
        <w:rPr>
          <w:rFonts w:eastAsia="MS Mincho"/>
          <w:sz w:val="24"/>
          <w:szCs w:val="24"/>
        </w:rPr>
        <w:t xml:space="preserve"> sequences</w:t>
      </w:r>
      <w:r w:rsidRPr="0083587D">
        <w:rPr>
          <w:rFonts w:eastAsia="MS Mincho"/>
          <w:sz w:val="24"/>
          <w:szCs w:val="24"/>
        </w:rPr>
        <w:t xml:space="preserve"> </w:t>
      </w:r>
      <w:r w:rsidR="006731F1" w:rsidRPr="0083587D">
        <w:rPr>
          <w:rFonts w:eastAsia="MS Mincho"/>
          <w:sz w:val="24"/>
          <w:szCs w:val="24"/>
        </w:rPr>
        <w:t xml:space="preserve">that are each </w:t>
      </w:r>
      <w:r w:rsidRPr="0083587D">
        <w:rPr>
          <w:rFonts w:eastAsia="MS Mincho"/>
          <w:sz w:val="24"/>
          <w:szCs w:val="24"/>
        </w:rPr>
        <w:t xml:space="preserve">bounded </w:t>
      </w:r>
      <w:r w:rsidR="006731F1" w:rsidRPr="0083587D">
        <w:rPr>
          <w:rFonts w:eastAsia="MS Mincho"/>
          <w:sz w:val="24"/>
          <w:szCs w:val="24"/>
        </w:rPr>
        <w:t>below</w:t>
      </w:r>
      <w:r w:rsidRPr="0083587D">
        <w:rPr>
          <w:rFonts w:eastAsia="MS Mincho"/>
          <w:sz w:val="24"/>
          <w:szCs w:val="24"/>
        </w:rPr>
        <w:t xml:space="preserve">, then </w:t>
      </w:r>
      <w:r w:rsidR="00496384" w:rsidRPr="0083587D">
        <w:rPr>
          <w:rFonts w:eastAsia="MS Mincho"/>
          <w:sz w:val="24"/>
          <w:szCs w:val="24"/>
        </w:rPr>
        <w:t xml:space="preserve">so is </w:t>
      </w:r>
      <w:r w:rsidRPr="0083587D">
        <w:rPr>
          <w:rFonts w:eastAsia="MS Mincho"/>
          <w:sz w:val="24"/>
          <w:szCs w:val="24"/>
        </w:rPr>
        <w:t>the sequence {</w:t>
      </w:r>
      <w:r w:rsidR="006731F1" w:rsidRPr="0083587D">
        <w:rPr>
          <w:rFonts w:eastAsia="MS Mincho"/>
          <w:sz w:val="24"/>
          <w:szCs w:val="24"/>
        </w:rPr>
        <w:t>c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 xml:space="preserve">} defined by </w:t>
      </w:r>
    </w:p>
    <w:p w14:paraId="7C6FD28F" w14:textId="6A400DA3" w:rsidR="000B3EE1" w:rsidRPr="0083587D" w:rsidRDefault="006731F1" w:rsidP="0083587D">
      <w:pPr>
        <w:spacing w:line="360" w:lineRule="auto"/>
        <w:ind w:left="870"/>
        <w:rPr>
          <w:sz w:val="24"/>
          <w:szCs w:val="24"/>
        </w:rPr>
      </w:pPr>
      <w:r w:rsidRPr="0083587D">
        <w:rPr>
          <w:rFonts w:eastAsia="MS Mincho"/>
          <w:sz w:val="24"/>
          <w:szCs w:val="24"/>
        </w:rPr>
        <w:t>c</w:t>
      </w:r>
      <w:r w:rsidR="000B3EE1"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 xml:space="preserve"> = </w:t>
      </w:r>
      <w:r w:rsidR="000B3EE1" w:rsidRPr="0083587D">
        <w:rPr>
          <w:rFonts w:eastAsia="MS Mincho"/>
          <w:sz w:val="24"/>
          <w:szCs w:val="24"/>
        </w:rPr>
        <w:t>a</w:t>
      </w:r>
      <w:r w:rsidR="000B3EE1"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  <w:vertAlign w:val="subscript"/>
        </w:rPr>
        <w:t xml:space="preserve"> </w:t>
      </w:r>
      <w:r w:rsidRPr="0083587D">
        <w:rPr>
          <w:rFonts w:eastAsia="MS Mincho"/>
          <w:sz w:val="24"/>
          <w:szCs w:val="24"/>
        </w:rPr>
        <w:t>+ b</w:t>
      </w:r>
      <w:r w:rsidRPr="0083587D">
        <w:rPr>
          <w:rFonts w:eastAsia="MS Mincho"/>
          <w:sz w:val="24"/>
          <w:szCs w:val="24"/>
          <w:vertAlign w:val="subscript"/>
        </w:rPr>
        <w:t>n</w:t>
      </w:r>
    </w:p>
    <w:p w14:paraId="42CE0E5E" w14:textId="5F281DFC" w:rsidR="006731F1" w:rsidRPr="00D905C6" w:rsidRDefault="00CA065D" w:rsidP="00CC7490">
      <w:pPr>
        <w:spacing w:line="360" w:lineRule="auto"/>
        <w:rPr>
          <w:rFonts w:eastAsia="MS Mincho"/>
          <w:i/>
          <w:color w:val="C00000"/>
          <w:sz w:val="24"/>
          <w:szCs w:val="24"/>
        </w:rPr>
      </w:pPr>
      <w:r w:rsidRPr="001750B6">
        <w:rPr>
          <w:rFonts w:eastAsia="MS Mincho"/>
          <w:b/>
          <w:color w:val="C00000"/>
          <w:sz w:val="24"/>
          <w:szCs w:val="24"/>
        </w:rPr>
        <w:t>TRUE:</w:t>
      </w:r>
      <w:r w:rsidRPr="00D905C6">
        <w:rPr>
          <w:rFonts w:eastAsia="MS Mincho"/>
          <w:i/>
          <w:color w:val="C00000"/>
          <w:sz w:val="24"/>
          <w:szCs w:val="24"/>
        </w:rPr>
        <w:t xml:space="preserve">   Since {a</w:t>
      </w:r>
      <w:r w:rsidRPr="00D905C6">
        <w:rPr>
          <w:rFonts w:eastAsia="MS Mincho"/>
          <w:i/>
          <w:color w:val="C00000"/>
          <w:sz w:val="24"/>
          <w:szCs w:val="24"/>
          <w:vertAlign w:val="subscript"/>
        </w:rPr>
        <w:t>n</w:t>
      </w:r>
      <w:r w:rsidRPr="00D905C6">
        <w:rPr>
          <w:rFonts w:eastAsia="MS Mincho"/>
          <w:i/>
          <w:color w:val="C00000"/>
          <w:sz w:val="24"/>
          <w:szCs w:val="24"/>
        </w:rPr>
        <w:t>} and {b</w:t>
      </w:r>
      <w:r w:rsidRPr="00D905C6">
        <w:rPr>
          <w:rFonts w:eastAsia="MS Mincho"/>
          <w:i/>
          <w:color w:val="C00000"/>
          <w:sz w:val="24"/>
          <w:szCs w:val="24"/>
          <w:vertAlign w:val="subscript"/>
        </w:rPr>
        <w:t>n</w:t>
      </w:r>
      <w:r w:rsidRPr="00D905C6">
        <w:rPr>
          <w:rFonts w:eastAsia="MS Mincho"/>
          <w:i/>
          <w:color w:val="C00000"/>
          <w:sz w:val="24"/>
          <w:szCs w:val="24"/>
        </w:rPr>
        <w:t>} are sequences that are each bounded below,</w:t>
      </w:r>
      <m:oMath>
        <m:r>
          <w:rPr>
            <w:rFonts w:ascii="Cambria Math" w:eastAsia="MS Mincho" w:hAnsi="Cambria Math"/>
            <w:color w:val="C00000"/>
            <w:sz w:val="24"/>
            <w:szCs w:val="24"/>
          </w:rPr>
          <m:t xml:space="preserve"> there exist M and K such that</m:t>
        </m:r>
      </m:oMath>
    </w:p>
    <w:p w14:paraId="127FCCBD" w14:textId="01DFF412" w:rsidR="00496384" w:rsidRPr="00D905C6" w:rsidRDefault="00D905C6" w:rsidP="00496384">
      <w:pPr>
        <w:spacing w:line="360" w:lineRule="auto"/>
        <w:ind w:left="360"/>
        <w:rPr>
          <w:rFonts w:eastAsia="MS Mincho"/>
          <w:i/>
          <w:color w:val="C00000"/>
          <w:sz w:val="24"/>
          <w:szCs w:val="24"/>
        </w:rPr>
      </w:pPr>
      <m:oMathPara>
        <m:oMath>
          <m:r>
            <w:rPr>
              <w:rFonts w:ascii="Cambria Math" w:eastAsia="MS Mincho" w:hAnsi="Cambria Math"/>
              <w:color w:val="C00000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="MS Mincho" w:hAnsi="Cambria Math"/>
                  <w:i/>
                  <w:color w:val="C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MS Mincho" w:hAnsi="Cambria Math"/>
                  <w:color w:val="C0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MS Mincho" w:hAnsi="Cambria Math"/>
                  <w:color w:val="C0000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="MS Mincho" w:hAnsi="Cambria Math"/>
              <w:color w:val="C00000"/>
              <w:sz w:val="24"/>
              <w:szCs w:val="24"/>
            </w:rPr>
            <m:t xml:space="preserve">≥M and </m:t>
          </m:r>
          <m:sSub>
            <m:sSubPr>
              <m:ctrlPr>
                <w:rPr>
                  <w:rFonts w:ascii="Cambria Math" w:eastAsia="MS Mincho" w:hAnsi="Cambria Math"/>
                  <w:i/>
                  <w:color w:val="C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MS Mincho" w:hAnsi="Cambria Math"/>
                  <w:color w:val="C00000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MS Mincho" w:hAnsi="Cambria Math"/>
                  <w:color w:val="C0000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="MS Mincho" w:hAnsi="Cambria Math"/>
              <w:color w:val="C00000"/>
              <w:sz w:val="24"/>
              <w:szCs w:val="24"/>
            </w:rPr>
            <m:t xml:space="preserve">≥K   ∀n≥1  </m:t>
          </m:r>
        </m:oMath>
      </m:oMathPara>
    </w:p>
    <w:p w14:paraId="3CEDEE9A" w14:textId="070F8275" w:rsidR="0083587D" w:rsidRPr="00D905C6" w:rsidRDefault="00D905C6" w:rsidP="00D905C6">
      <w:pPr>
        <w:ind w:left="720" w:firstLine="720"/>
        <w:rPr>
          <w:rFonts w:eastAsia="MS Mincho"/>
          <w:i/>
          <w:color w:val="C00000"/>
          <w:sz w:val="24"/>
          <w:szCs w:val="24"/>
        </w:rPr>
      </w:pPr>
      <w:r w:rsidRPr="00D905C6">
        <w:rPr>
          <w:rFonts w:eastAsia="MS Mincho"/>
          <w:i/>
          <w:color w:val="C00000"/>
          <w:sz w:val="24"/>
          <w:szCs w:val="24"/>
        </w:rPr>
        <w:t xml:space="preserve">Hence   </w:t>
      </w:r>
      <m:oMath>
        <m:r>
          <m:rPr>
            <m:sty m:val="p"/>
          </m:rPr>
          <w:rPr>
            <w:rFonts w:ascii="Cambria Math" w:eastAsia="MS Mincho" w:hAnsi="Cambria Math"/>
            <w:color w:val="C00000"/>
            <w:sz w:val="24"/>
            <w:szCs w:val="24"/>
          </w:rPr>
          <w:br/>
        </m:r>
      </m:oMath>
      <m:oMathPara>
        <m:oMath>
          <m:sSub>
            <m:sSubPr>
              <m:ctrlPr>
                <w:rPr>
                  <w:rFonts w:ascii="Cambria Math" w:eastAsia="MS Mincho" w:hAnsi="Cambria Math"/>
                  <w:i/>
                  <w:color w:val="C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MS Mincho" w:hAnsi="Cambria Math"/>
                  <w:color w:val="C0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MS Mincho" w:hAnsi="Cambria Math"/>
                  <w:color w:val="C0000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="MS Mincho" w:hAnsi="Cambria Math"/>
              <w:color w:val="C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MS Mincho" w:hAnsi="Cambria Math"/>
                  <w:i/>
                  <w:color w:val="C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MS Mincho" w:hAnsi="Cambria Math"/>
                  <w:color w:val="C00000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MS Mincho" w:hAnsi="Cambria Math"/>
                  <w:color w:val="C0000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="MS Mincho" w:hAnsi="Cambria Math"/>
              <w:color w:val="C00000"/>
              <w:sz w:val="24"/>
              <w:szCs w:val="24"/>
            </w:rPr>
            <m:t xml:space="preserve">≥M+K    ∀n≥1  </m:t>
          </m:r>
        </m:oMath>
      </m:oMathPara>
    </w:p>
    <w:p w14:paraId="26E12715" w14:textId="1473C125" w:rsidR="00496384" w:rsidRPr="00D905C6" w:rsidRDefault="00D905C6" w:rsidP="00496384">
      <w:pPr>
        <w:spacing w:line="360" w:lineRule="auto"/>
        <w:ind w:left="360"/>
        <w:rPr>
          <w:rFonts w:eastAsia="MS Mincho"/>
          <w:i/>
          <w:color w:val="C00000"/>
          <w:sz w:val="24"/>
          <w:szCs w:val="24"/>
        </w:rPr>
      </w:pPr>
      <w:r w:rsidRPr="00D905C6">
        <w:rPr>
          <w:rFonts w:eastAsia="MS Mincho"/>
          <w:i/>
          <w:color w:val="C00000"/>
          <w:sz w:val="24"/>
          <w:szCs w:val="24"/>
        </w:rPr>
        <w:t xml:space="preserve">                  </w:t>
      </w:r>
    </w:p>
    <w:p w14:paraId="405F91D5" w14:textId="3BFD5A74" w:rsidR="00E02C81" w:rsidRPr="0083587D" w:rsidRDefault="00862B26" w:rsidP="00420EDC">
      <w:pPr>
        <w:numPr>
          <w:ilvl w:val="0"/>
          <w:numId w:val="6"/>
        </w:numPr>
        <w:spacing w:after="120"/>
        <w:ind w:left="864" w:hanging="504"/>
        <w:rPr>
          <w:sz w:val="24"/>
          <w:szCs w:val="24"/>
        </w:rPr>
      </w:pPr>
      <w:r w:rsidRPr="0083587D">
        <w:rPr>
          <w:sz w:val="24"/>
          <w:szCs w:val="24"/>
        </w:rPr>
        <w:t>Let</w:t>
      </w:r>
      <w:r w:rsidR="006731F1" w:rsidRPr="0083587D">
        <w:rPr>
          <w:rFonts w:eastAsia="MS Mincho"/>
          <w:sz w:val="24"/>
          <w:szCs w:val="24"/>
        </w:rPr>
        <w:t xml:space="preserve"> {a</w:t>
      </w:r>
      <w:r w:rsidR="006731F1" w:rsidRPr="0083587D">
        <w:rPr>
          <w:rFonts w:eastAsia="MS Mincho"/>
          <w:sz w:val="24"/>
          <w:szCs w:val="24"/>
          <w:vertAlign w:val="subscript"/>
        </w:rPr>
        <w:t>n</w:t>
      </w:r>
      <w:r w:rsidR="006731F1" w:rsidRPr="0083587D">
        <w:rPr>
          <w:rFonts w:eastAsia="MS Mincho"/>
          <w:sz w:val="24"/>
          <w:szCs w:val="24"/>
        </w:rPr>
        <w:t>} and {b</w:t>
      </w:r>
      <w:r w:rsidR="006731F1" w:rsidRPr="0083587D">
        <w:rPr>
          <w:rFonts w:eastAsia="MS Mincho"/>
          <w:sz w:val="24"/>
          <w:szCs w:val="24"/>
          <w:vertAlign w:val="subscript"/>
        </w:rPr>
        <w:t>n</w:t>
      </w:r>
      <w:r w:rsidR="006731F1" w:rsidRPr="0083587D">
        <w:rPr>
          <w:rFonts w:eastAsia="MS Mincho"/>
          <w:sz w:val="24"/>
          <w:szCs w:val="24"/>
        </w:rPr>
        <w:t xml:space="preserve">} be sequences such that </w:t>
      </w:r>
      <w:r w:rsidRPr="0083587D">
        <w:rPr>
          <w:rFonts w:eastAsia="MS Mincho"/>
          <w:sz w:val="24"/>
          <w:szCs w:val="24"/>
        </w:rPr>
        <w:t>{</w:t>
      </w:r>
      <w:r w:rsidR="006731F1" w:rsidRPr="0083587D">
        <w:rPr>
          <w:rFonts w:eastAsia="MS Mincho"/>
          <w:sz w:val="24"/>
          <w:szCs w:val="24"/>
        </w:rPr>
        <w:t>a</w:t>
      </w:r>
      <w:r w:rsidR="006731F1" w:rsidRPr="0083587D">
        <w:rPr>
          <w:rFonts w:eastAsia="MS Mincho"/>
          <w:sz w:val="24"/>
          <w:szCs w:val="24"/>
          <w:vertAlign w:val="subscript"/>
        </w:rPr>
        <w:t xml:space="preserve">n </w:t>
      </w:r>
      <w:r w:rsidR="006731F1" w:rsidRPr="0083587D">
        <w:rPr>
          <w:rFonts w:eastAsia="MS Mincho"/>
          <w:sz w:val="24"/>
          <w:szCs w:val="24"/>
        </w:rPr>
        <w:t>+ b</w:t>
      </w:r>
      <w:r w:rsidR="006731F1"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>} converges.</w:t>
      </w:r>
      <w:r w:rsidR="006731F1" w:rsidRPr="0083587D">
        <w:rPr>
          <w:rFonts w:eastAsia="MS Mincho"/>
          <w:sz w:val="24"/>
          <w:szCs w:val="24"/>
        </w:rPr>
        <w:t xml:space="preserve">   </w:t>
      </w:r>
      <w:r w:rsidR="00E02C81" w:rsidRPr="0083587D">
        <w:rPr>
          <w:rFonts w:eastAsia="MS Mincho"/>
          <w:sz w:val="24"/>
          <w:szCs w:val="24"/>
        </w:rPr>
        <w:t>Then the sequences {a</w:t>
      </w:r>
      <w:r w:rsidR="00E02C81" w:rsidRPr="0083587D">
        <w:rPr>
          <w:rFonts w:eastAsia="MS Mincho"/>
          <w:sz w:val="24"/>
          <w:szCs w:val="24"/>
          <w:vertAlign w:val="subscript"/>
        </w:rPr>
        <w:t>n</w:t>
      </w:r>
      <w:r w:rsidR="00E02C81" w:rsidRPr="0083587D">
        <w:rPr>
          <w:rFonts w:eastAsia="MS Mincho"/>
          <w:sz w:val="24"/>
          <w:szCs w:val="24"/>
        </w:rPr>
        <w:t>} and {b</w:t>
      </w:r>
      <w:r w:rsidR="00E02C81" w:rsidRPr="0083587D">
        <w:rPr>
          <w:rFonts w:eastAsia="MS Mincho"/>
          <w:sz w:val="24"/>
          <w:szCs w:val="24"/>
          <w:vertAlign w:val="subscript"/>
        </w:rPr>
        <w:t>n</w:t>
      </w:r>
      <w:r w:rsidR="00E02C81" w:rsidRPr="0083587D">
        <w:rPr>
          <w:rFonts w:eastAsia="MS Mincho"/>
          <w:sz w:val="24"/>
          <w:szCs w:val="24"/>
        </w:rPr>
        <w:t>} each converge.</w:t>
      </w:r>
    </w:p>
    <w:p w14:paraId="0183DE40" w14:textId="393D0584" w:rsidR="00496384" w:rsidRPr="001750B6" w:rsidRDefault="001750B6" w:rsidP="00420EDC">
      <w:pPr>
        <w:spacing w:line="360" w:lineRule="auto"/>
        <w:rPr>
          <w:b/>
          <w:sz w:val="24"/>
          <w:szCs w:val="24"/>
        </w:rPr>
      </w:pPr>
      <w:r w:rsidRPr="001750B6">
        <w:rPr>
          <w:b/>
          <w:color w:val="C00000"/>
          <w:sz w:val="24"/>
          <w:szCs w:val="24"/>
        </w:rPr>
        <w:t>FALSE:</w:t>
      </w:r>
      <w:r w:rsidRPr="001750B6">
        <w:rPr>
          <w:b/>
          <w:sz w:val="24"/>
          <w:szCs w:val="24"/>
        </w:rPr>
        <w:t xml:space="preserve">  </w:t>
      </w:r>
    </w:p>
    <w:p w14:paraId="7BF005B5" w14:textId="7916E585" w:rsidR="00496384" w:rsidRPr="002B7914" w:rsidRDefault="002B7914" w:rsidP="00496384">
      <w:pPr>
        <w:spacing w:line="360" w:lineRule="auto"/>
        <w:rPr>
          <w:i/>
          <w:color w:val="C00000"/>
          <w:sz w:val="24"/>
          <w:szCs w:val="24"/>
        </w:rPr>
      </w:pPr>
      <w:r w:rsidRPr="00420EDC">
        <w:rPr>
          <w:i/>
          <w:color w:val="C00000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eastAsia="MS Mincho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eastAsia="MS Mincho" w:hAnsi="Cambria Math"/>
            <w:color w:val="C00000"/>
            <w:sz w:val="24"/>
            <w:szCs w:val="24"/>
          </w:rPr>
          <m:t xml:space="preserve">=n and </m:t>
        </m:r>
        <m:sSub>
          <m:sSubPr>
            <m:ctrlPr>
              <w:rPr>
                <w:rFonts w:ascii="Cambria Math" w:eastAsia="MS Mincho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eastAsia="MS Mincho" w:hAnsi="Cambria Math"/>
            <w:color w:val="C00000"/>
            <w:sz w:val="24"/>
            <w:szCs w:val="24"/>
          </w:rPr>
          <m:t>=-n for all n.</m:t>
        </m:r>
      </m:oMath>
      <w:r w:rsidRPr="00420EDC">
        <w:rPr>
          <w:i/>
          <w:color w:val="C00000"/>
          <w:sz w:val="24"/>
          <w:szCs w:val="24"/>
        </w:rPr>
        <w:t xml:space="preserve"> Clearly </w:t>
      </w:r>
      <m:oMath>
        <m:d>
          <m:dPr>
            <m:begChr m:val="{"/>
            <m:endChr m:val="}"/>
            <m:ctrlPr>
              <w:rPr>
                <w:rFonts w:ascii="Cambria Math" w:eastAsia="MS Mincho" w:hAnsi="Cambria Math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S Mincho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MS Mincho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MS Mincho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S Mincho" w:hAnsi="Cambria Math"/>
                    <w:color w:val="C00000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="MS Mincho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="MS Mincho" w:hAnsi="Cambria Math"/>
            <w:color w:val="C00000"/>
            <w:sz w:val="24"/>
            <w:szCs w:val="24"/>
          </w:rPr>
          <m:t xml:space="preserve"> converges yet </m:t>
        </m:r>
        <m:d>
          <m:dPr>
            <m:begChr m:val="{"/>
            <m:endChr m:val="}"/>
            <m:ctrlPr>
              <w:rPr>
                <w:rFonts w:ascii="Cambria Math" w:eastAsia="MS Mincho" w:hAnsi="Cambria Math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S Mincho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MS Mincho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420EDC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fails to converge.</w:t>
      </w:r>
      <w:r w:rsidRPr="00420EDC">
        <w:rPr>
          <w:i/>
          <w:color w:val="C00000"/>
          <w:sz w:val="24"/>
          <w:szCs w:val="24"/>
        </w:rPr>
        <w:t xml:space="preserve">.  </w:t>
      </w:r>
    </w:p>
    <w:p w14:paraId="28D2A71E" w14:textId="77777777" w:rsidR="0083587D" w:rsidRPr="0083587D" w:rsidRDefault="0083587D" w:rsidP="00496384">
      <w:pPr>
        <w:spacing w:line="360" w:lineRule="auto"/>
        <w:rPr>
          <w:sz w:val="24"/>
          <w:szCs w:val="24"/>
        </w:rPr>
      </w:pPr>
    </w:p>
    <w:p w14:paraId="13E91DDA" w14:textId="45286B58" w:rsidR="006731F1" w:rsidRPr="0083587D" w:rsidRDefault="004255C6" w:rsidP="00936B2E">
      <w:pPr>
        <w:numPr>
          <w:ilvl w:val="0"/>
          <w:numId w:val="6"/>
        </w:numPr>
        <w:spacing w:after="120"/>
        <w:ind w:left="864" w:hanging="504"/>
        <w:rPr>
          <w:sz w:val="24"/>
          <w:szCs w:val="24"/>
        </w:rPr>
      </w:pPr>
      <w:r w:rsidRPr="0083587D">
        <w:rPr>
          <w:sz w:val="24"/>
          <w:szCs w:val="24"/>
        </w:rPr>
        <w:t>Let</w:t>
      </w:r>
      <w:r w:rsidRPr="0083587D">
        <w:rPr>
          <w:rFonts w:eastAsia="MS Mincho"/>
          <w:sz w:val="24"/>
          <w:szCs w:val="24"/>
        </w:rPr>
        <w:t xml:space="preserve"> {a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>} and {b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 xml:space="preserve">} be sequences, </w:t>
      </w:r>
      <w:r w:rsidR="00936B2E">
        <w:rPr>
          <w:rFonts w:eastAsia="MS Mincho"/>
          <w:sz w:val="24"/>
          <w:szCs w:val="24"/>
        </w:rPr>
        <w:t>such that</w:t>
      </w:r>
      <w:r w:rsidRPr="0083587D">
        <w:rPr>
          <w:rFonts w:eastAsia="MS Mincho"/>
          <w:sz w:val="24"/>
          <w:szCs w:val="24"/>
        </w:rPr>
        <w:t xml:space="preserve"> the sequence</w:t>
      </w:r>
      <w:r w:rsidR="00E02C81" w:rsidRPr="0083587D">
        <w:rPr>
          <w:rFonts w:eastAsia="MS Mincho"/>
          <w:sz w:val="24"/>
          <w:szCs w:val="24"/>
        </w:rPr>
        <w:t xml:space="preserve"> </w:t>
      </w:r>
      <w:r w:rsidRPr="0083587D">
        <w:rPr>
          <w:rFonts w:eastAsia="MS Mincho"/>
          <w:sz w:val="24"/>
          <w:szCs w:val="24"/>
        </w:rPr>
        <w:t>{a</w:t>
      </w:r>
      <w:r w:rsidRPr="0083587D">
        <w:rPr>
          <w:rFonts w:eastAsia="MS Mincho"/>
          <w:sz w:val="24"/>
          <w:szCs w:val="24"/>
          <w:vertAlign w:val="subscript"/>
        </w:rPr>
        <w:t xml:space="preserve">n </w:t>
      </w:r>
      <w:r w:rsidRPr="0083587D">
        <w:rPr>
          <w:rFonts w:eastAsia="MS Mincho"/>
          <w:sz w:val="24"/>
          <w:szCs w:val="24"/>
        </w:rPr>
        <w:t>+ b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>} diverges.</w:t>
      </w:r>
      <w:r w:rsidR="00936B2E">
        <w:rPr>
          <w:rFonts w:eastAsia="MS Mincho"/>
          <w:sz w:val="24"/>
          <w:szCs w:val="24"/>
        </w:rPr>
        <w:t xml:space="preserve"> Then either </w:t>
      </w:r>
      <w:r w:rsidR="00936B2E" w:rsidRPr="0083587D">
        <w:rPr>
          <w:rFonts w:eastAsia="MS Mincho"/>
          <w:sz w:val="24"/>
          <w:szCs w:val="24"/>
        </w:rPr>
        <w:t>{a</w:t>
      </w:r>
      <w:r w:rsidR="00936B2E" w:rsidRPr="0083587D">
        <w:rPr>
          <w:rFonts w:eastAsia="MS Mincho"/>
          <w:sz w:val="24"/>
          <w:szCs w:val="24"/>
          <w:vertAlign w:val="subscript"/>
        </w:rPr>
        <w:t xml:space="preserve">n </w:t>
      </w:r>
      <w:r w:rsidR="00936B2E" w:rsidRPr="0083587D">
        <w:rPr>
          <w:rFonts w:eastAsia="MS Mincho"/>
          <w:sz w:val="24"/>
          <w:szCs w:val="24"/>
        </w:rPr>
        <w:t>}</w:t>
      </w:r>
      <w:r w:rsidR="00936B2E">
        <w:rPr>
          <w:rFonts w:eastAsia="MS Mincho"/>
          <w:sz w:val="24"/>
          <w:szCs w:val="24"/>
        </w:rPr>
        <w:t xml:space="preserve"> or </w:t>
      </w:r>
      <w:r w:rsidR="00936B2E" w:rsidRPr="0083587D">
        <w:rPr>
          <w:rFonts w:eastAsia="MS Mincho"/>
          <w:sz w:val="24"/>
          <w:szCs w:val="24"/>
        </w:rPr>
        <w:t>{b</w:t>
      </w:r>
      <w:r w:rsidR="00936B2E" w:rsidRPr="0083587D">
        <w:rPr>
          <w:rFonts w:eastAsia="MS Mincho"/>
          <w:sz w:val="24"/>
          <w:szCs w:val="24"/>
          <w:vertAlign w:val="subscript"/>
        </w:rPr>
        <w:t>n</w:t>
      </w:r>
      <w:r w:rsidR="00936B2E" w:rsidRPr="0083587D">
        <w:rPr>
          <w:rFonts w:eastAsia="MS Mincho"/>
          <w:sz w:val="24"/>
          <w:szCs w:val="24"/>
        </w:rPr>
        <w:t>}</w:t>
      </w:r>
      <w:r w:rsidR="00936B2E">
        <w:rPr>
          <w:rFonts w:eastAsia="MS Mincho"/>
          <w:sz w:val="24"/>
          <w:szCs w:val="24"/>
        </w:rPr>
        <w:t xml:space="preserve"> (or possibly both) diverges.</w:t>
      </w:r>
    </w:p>
    <w:p w14:paraId="7C86522F" w14:textId="4217DE00" w:rsidR="00E02C81" w:rsidRPr="0083587D" w:rsidRDefault="00E02C81" w:rsidP="00E02C81">
      <w:pPr>
        <w:pStyle w:val="ListParagraph"/>
        <w:rPr>
          <w:sz w:val="24"/>
          <w:szCs w:val="24"/>
        </w:rPr>
      </w:pPr>
    </w:p>
    <w:p w14:paraId="28AC798C" w14:textId="1AFD5740" w:rsidR="00496384" w:rsidRPr="00420EDC" w:rsidRDefault="001750B6" w:rsidP="00420EDC">
      <w:pPr>
        <w:rPr>
          <w:sz w:val="24"/>
          <w:szCs w:val="24"/>
        </w:rPr>
      </w:pPr>
      <w:r w:rsidRPr="00420EDC">
        <w:rPr>
          <w:rFonts w:eastAsia="MS Mincho"/>
          <w:b/>
          <w:color w:val="C00000"/>
          <w:sz w:val="24"/>
          <w:szCs w:val="24"/>
        </w:rPr>
        <w:t>TRUE:</w:t>
      </w:r>
      <w:r w:rsidRPr="00420EDC">
        <w:rPr>
          <w:rFonts w:eastAsia="MS Mincho"/>
          <w:i/>
          <w:color w:val="C00000"/>
          <w:sz w:val="24"/>
          <w:szCs w:val="24"/>
        </w:rPr>
        <w:t xml:space="preserve">   </w:t>
      </w:r>
    </w:p>
    <w:p w14:paraId="04F4E8DF" w14:textId="023781BB" w:rsidR="00496384" w:rsidRPr="002B7914" w:rsidRDefault="002B7914" w:rsidP="00E02C81">
      <w:pPr>
        <w:pStyle w:val="ListParagraph"/>
        <w:rPr>
          <w:i/>
          <w:color w:val="C00000"/>
          <w:sz w:val="24"/>
          <w:szCs w:val="24"/>
        </w:rPr>
      </w:pPr>
      <w:r w:rsidRPr="002B7914">
        <w:rPr>
          <w:i/>
          <w:color w:val="C00000"/>
          <w:sz w:val="24"/>
          <w:szCs w:val="24"/>
        </w:rPr>
        <w:t xml:space="preserve">The contrapositive is:   If both </w:t>
      </w:r>
      <w:r w:rsidRPr="002B7914">
        <w:rPr>
          <w:rFonts w:eastAsia="MS Mincho"/>
          <w:i/>
          <w:color w:val="C00000"/>
          <w:sz w:val="24"/>
          <w:szCs w:val="24"/>
        </w:rPr>
        <w:t>{a</w:t>
      </w:r>
      <w:r w:rsidRPr="002B7914">
        <w:rPr>
          <w:rFonts w:eastAsia="MS Mincho"/>
          <w:i/>
          <w:color w:val="C00000"/>
          <w:sz w:val="24"/>
          <w:szCs w:val="24"/>
          <w:vertAlign w:val="subscript"/>
        </w:rPr>
        <w:t>n</w:t>
      </w:r>
      <w:r w:rsidRPr="002B7914">
        <w:rPr>
          <w:rFonts w:eastAsia="MS Mincho"/>
          <w:i/>
          <w:color w:val="C00000"/>
          <w:sz w:val="24"/>
          <w:szCs w:val="24"/>
        </w:rPr>
        <w:t>} and {b</w:t>
      </w:r>
      <w:r w:rsidRPr="002B7914">
        <w:rPr>
          <w:rFonts w:eastAsia="MS Mincho"/>
          <w:i/>
          <w:color w:val="C00000"/>
          <w:sz w:val="24"/>
          <w:szCs w:val="24"/>
          <w:vertAlign w:val="subscript"/>
        </w:rPr>
        <w:t>n</w:t>
      </w:r>
      <w:r w:rsidRPr="002B7914">
        <w:rPr>
          <w:rFonts w:eastAsia="MS Mincho"/>
          <w:i/>
          <w:color w:val="C00000"/>
          <w:sz w:val="24"/>
          <w:szCs w:val="24"/>
        </w:rPr>
        <w:t xml:space="preserve">} </w:t>
      </w:r>
      <w:r w:rsidRPr="002B7914">
        <w:rPr>
          <w:i/>
          <w:color w:val="C00000"/>
          <w:sz w:val="24"/>
          <w:szCs w:val="24"/>
        </w:rPr>
        <w:t xml:space="preserve">converge, then </w:t>
      </w:r>
      <w:r w:rsidRPr="002B7914">
        <w:rPr>
          <w:rFonts w:eastAsia="MS Mincho"/>
          <w:i/>
          <w:color w:val="C00000"/>
          <w:sz w:val="24"/>
          <w:szCs w:val="24"/>
        </w:rPr>
        <w:t>{a</w:t>
      </w:r>
      <w:r w:rsidRPr="002B7914">
        <w:rPr>
          <w:rFonts w:eastAsia="MS Mincho"/>
          <w:i/>
          <w:color w:val="C00000"/>
          <w:sz w:val="24"/>
          <w:szCs w:val="24"/>
          <w:vertAlign w:val="subscript"/>
        </w:rPr>
        <w:t xml:space="preserve">n </w:t>
      </w:r>
      <w:r w:rsidRPr="002B7914">
        <w:rPr>
          <w:rFonts w:eastAsia="MS Mincho"/>
          <w:i/>
          <w:color w:val="C00000"/>
          <w:sz w:val="24"/>
          <w:szCs w:val="24"/>
        </w:rPr>
        <w:t>+ b</w:t>
      </w:r>
      <w:r w:rsidRPr="002B7914">
        <w:rPr>
          <w:rFonts w:eastAsia="MS Mincho"/>
          <w:i/>
          <w:color w:val="C00000"/>
          <w:sz w:val="24"/>
          <w:szCs w:val="24"/>
          <w:vertAlign w:val="subscript"/>
        </w:rPr>
        <w:t>n</w:t>
      </w:r>
      <w:r w:rsidRPr="002B7914">
        <w:rPr>
          <w:rFonts w:eastAsia="MS Mincho"/>
          <w:i/>
          <w:color w:val="C00000"/>
          <w:sz w:val="24"/>
          <w:szCs w:val="24"/>
        </w:rPr>
        <w:t xml:space="preserve">} </w:t>
      </w:r>
      <w:r w:rsidRPr="002B7914">
        <w:rPr>
          <w:i/>
          <w:color w:val="C00000"/>
          <w:sz w:val="24"/>
          <w:szCs w:val="24"/>
        </w:rPr>
        <w:t>converges.  This follows from the limit law for sums.</w:t>
      </w:r>
    </w:p>
    <w:p w14:paraId="2BBA7779" w14:textId="70B1417D" w:rsidR="00496384" w:rsidRPr="002B7914" w:rsidRDefault="00496384" w:rsidP="002B7914">
      <w:pPr>
        <w:rPr>
          <w:sz w:val="24"/>
          <w:szCs w:val="24"/>
        </w:rPr>
      </w:pPr>
    </w:p>
    <w:p w14:paraId="530E6E87" w14:textId="77777777" w:rsidR="00496384" w:rsidRPr="0083587D" w:rsidRDefault="00496384" w:rsidP="00E02C81">
      <w:pPr>
        <w:pStyle w:val="ListParagraph"/>
        <w:rPr>
          <w:sz w:val="24"/>
          <w:szCs w:val="24"/>
        </w:rPr>
      </w:pPr>
    </w:p>
    <w:p w14:paraId="2E011B38" w14:textId="6C6292B8" w:rsidR="00E02C81" w:rsidRPr="0083587D" w:rsidRDefault="00E02C81" w:rsidP="00FD1A09">
      <w:pPr>
        <w:numPr>
          <w:ilvl w:val="0"/>
          <w:numId w:val="6"/>
        </w:numPr>
        <w:spacing w:after="120"/>
        <w:ind w:left="1080" w:hanging="720"/>
        <w:rPr>
          <w:sz w:val="24"/>
          <w:szCs w:val="24"/>
        </w:rPr>
      </w:pPr>
      <w:r w:rsidRPr="0083587D">
        <w:rPr>
          <w:sz w:val="24"/>
          <w:szCs w:val="24"/>
        </w:rPr>
        <w:t>Let</w:t>
      </w:r>
      <w:r w:rsidRPr="0083587D">
        <w:rPr>
          <w:rFonts w:eastAsia="MS Mincho"/>
          <w:sz w:val="24"/>
          <w:szCs w:val="24"/>
        </w:rPr>
        <w:t xml:space="preserve"> {a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>} and {b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>} be sequences for which each of {</w:t>
      </w:r>
      <w:r w:rsidR="008916C2" w:rsidRPr="0083587D">
        <w:rPr>
          <w:rFonts w:eastAsia="MS Mincho"/>
          <w:sz w:val="24"/>
          <w:szCs w:val="24"/>
        </w:rPr>
        <w:t>2</w:t>
      </w:r>
      <w:r w:rsidRPr="0083587D">
        <w:rPr>
          <w:rFonts w:eastAsia="MS Mincho"/>
          <w:sz w:val="24"/>
          <w:szCs w:val="24"/>
        </w:rPr>
        <w:t>a</w:t>
      </w:r>
      <w:r w:rsidRPr="0083587D">
        <w:rPr>
          <w:rFonts w:eastAsia="MS Mincho"/>
          <w:sz w:val="24"/>
          <w:szCs w:val="24"/>
          <w:vertAlign w:val="subscript"/>
        </w:rPr>
        <w:t xml:space="preserve">n </w:t>
      </w:r>
      <w:r w:rsidRPr="0083587D">
        <w:rPr>
          <w:rFonts w:eastAsia="MS Mincho"/>
          <w:sz w:val="24"/>
          <w:szCs w:val="24"/>
        </w:rPr>
        <w:t xml:space="preserve">+ </w:t>
      </w:r>
      <w:r w:rsidR="008916C2" w:rsidRPr="0083587D">
        <w:rPr>
          <w:rFonts w:eastAsia="MS Mincho"/>
          <w:sz w:val="24"/>
          <w:szCs w:val="24"/>
        </w:rPr>
        <w:t>3</w:t>
      </w:r>
      <w:r w:rsidRPr="0083587D">
        <w:rPr>
          <w:rFonts w:eastAsia="MS Mincho"/>
          <w:sz w:val="24"/>
          <w:szCs w:val="24"/>
        </w:rPr>
        <w:t>b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>} and {</w:t>
      </w:r>
      <w:r w:rsidR="008916C2" w:rsidRPr="0083587D">
        <w:rPr>
          <w:rFonts w:eastAsia="MS Mincho"/>
          <w:sz w:val="24"/>
          <w:szCs w:val="24"/>
        </w:rPr>
        <w:t>4</w:t>
      </w:r>
      <w:r w:rsidRPr="0083587D">
        <w:rPr>
          <w:rFonts w:eastAsia="MS Mincho"/>
          <w:sz w:val="24"/>
          <w:szCs w:val="24"/>
        </w:rPr>
        <w:t>a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 xml:space="preserve"> – </w:t>
      </w:r>
      <w:r w:rsidR="008916C2" w:rsidRPr="0083587D">
        <w:rPr>
          <w:rFonts w:eastAsia="MS Mincho"/>
          <w:sz w:val="24"/>
          <w:szCs w:val="24"/>
        </w:rPr>
        <w:t>5</w:t>
      </w:r>
      <w:r w:rsidRPr="0083587D">
        <w:rPr>
          <w:rFonts w:eastAsia="MS Mincho"/>
          <w:sz w:val="24"/>
          <w:szCs w:val="24"/>
        </w:rPr>
        <w:t>b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>} converges.</w:t>
      </w:r>
      <w:r w:rsidR="008916C2" w:rsidRPr="0083587D">
        <w:rPr>
          <w:sz w:val="24"/>
          <w:szCs w:val="24"/>
        </w:rPr>
        <w:t xml:space="preserve">  </w:t>
      </w:r>
      <w:r w:rsidRPr="0083587D">
        <w:rPr>
          <w:rFonts w:eastAsia="MS Mincho"/>
          <w:sz w:val="24"/>
          <w:szCs w:val="24"/>
        </w:rPr>
        <w:t>Then the sequences {a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>} and {b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>} each converge.</w:t>
      </w:r>
    </w:p>
    <w:p w14:paraId="1CA383B9" w14:textId="480112D1" w:rsidR="00496384" w:rsidRPr="0083587D" w:rsidRDefault="00496384" w:rsidP="00496384">
      <w:pPr>
        <w:spacing w:line="360" w:lineRule="auto"/>
        <w:rPr>
          <w:sz w:val="24"/>
          <w:szCs w:val="24"/>
        </w:rPr>
      </w:pPr>
    </w:p>
    <w:p w14:paraId="60874F0D" w14:textId="00F8F42A" w:rsidR="00496384" w:rsidRDefault="001750B6" w:rsidP="00496384">
      <w:pPr>
        <w:spacing w:line="360" w:lineRule="auto"/>
        <w:rPr>
          <w:sz w:val="24"/>
          <w:szCs w:val="24"/>
        </w:rPr>
      </w:pPr>
      <w:r w:rsidRPr="001750B6">
        <w:rPr>
          <w:rFonts w:eastAsia="MS Mincho"/>
          <w:b/>
          <w:color w:val="C00000"/>
          <w:sz w:val="24"/>
          <w:szCs w:val="24"/>
        </w:rPr>
        <w:t>TRUE:</w:t>
      </w:r>
      <w:r w:rsidRPr="00D905C6">
        <w:rPr>
          <w:rFonts w:eastAsia="MS Mincho"/>
          <w:i/>
          <w:color w:val="C00000"/>
          <w:sz w:val="24"/>
          <w:szCs w:val="24"/>
        </w:rPr>
        <w:t xml:space="preserve">   </w:t>
      </w:r>
      <w:r w:rsidR="006D0B8A">
        <w:rPr>
          <w:rFonts w:eastAsia="MS Mincho"/>
          <w:i/>
          <w:color w:val="C00000"/>
          <w:sz w:val="24"/>
          <w:szCs w:val="24"/>
        </w:rPr>
        <w:t xml:space="preserve">Note that </w:t>
      </w:r>
      <m:oMath>
        <m:sSub>
          <m:sSubPr>
            <m:ctrlPr>
              <w:rPr>
                <w:rFonts w:ascii="Cambria Math" w:hAnsi="Cambria Math"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szCs w:val="24"/>
              </w:rPr>
              <m:t>5(2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szCs w:val="24"/>
              </w:rPr>
              <m:t>+3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szCs w:val="24"/>
              </w:rPr>
              <m:t>)+3(4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szCs w:val="24"/>
              </w:rPr>
              <m:t>-5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color w:val="C00000"/>
                <w:sz w:val="24"/>
                <w:szCs w:val="24"/>
              </w:rPr>
              <m:t>22</m:t>
            </m:r>
          </m:den>
        </m:f>
        <m:r>
          <w:rPr>
            <w:rFonts w:ascii="Cambria Math" w:hAnsi="Cambria Math"/>
            <w:color w:val="C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4"/>
                <w:szCs w:val="24"/>
              </w:rPr>
              <m:t>22</m:t>
            </m:r>
          </m:den>
        </m:f>
        <m:r>
          <w:rPr>
            <w:rFonts w:ascii="Cambria Math" w:hAnsi="Cambria Math"/>
            <w:color w:val="C00000"/>
            <w:sz w:val="24"/>
            <w:szCs w:val="24"/>
          </w:rPr>
          <m:t xml:space="preserve">  </m:t>
        </m:r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5(2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szCs w:val="24"/>
              </w:rPr>
              <m:t>+3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szCs w:val="24"/>
              </w:rPr>
              <m:t>)+3(4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szCs w:val="24"/>
              </w:rPr>
              <m:t>-5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szCs w:val="24"/>
              </w:rPr>
              <m:t>)</m:t>
            </m:r>
          </m:e>
        </m:d>
      </m:oMath>
    </w:p>
    <w:p w14:paraId="3570FFDF" w14:textId="612AC231" w:rsidR="00C0387D" w:rsidRDefault="00CE682E" w:rsidP="00CE682E">
      <w:pPr>
        <w:spacing w:line="36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So </w:t>
      </w:r>
      <m:oMath>
        <m:func>
          <m:funcPr>
            <m:ctrlPr>
              <w:rPr>
                <w:rFonts w:ascii="Cambria Math" w:hAnsi="Cambria Math"/>
                <w:color w:val="C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24"/>
                <w:szCs w:val="24"/>
              </w:rPr>
              <m:t>lim</m:t>
            </m:r>
          </m:fName>
          <m:e>
            <m:sSub>
              <m:sSubPr>
                <m:ctrlPr>
                  <w:rPr>
                    <w:rFonts w:ascii="Cambria Math" w:hAnsi="Cambria Math"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func>
        <m:func>
          <m:func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color w:val="C00000"/>
                <w:sz w:val="24"/>
                <w:szCs w:val="24"/>
              </w:rPr>
              <m:t>=</m:t>
            </m:r>
          </m:fName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5</m:t>
            </m:r>
            <m:func>
              <m:func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color w:val="C00000"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C00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C00000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C0000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C00000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e>
            </m:func>
          </m:e>
        </m:func>
        <m:r>
          <w:rPr>
            <w:rFonts w:ascii="Cambria Math" w:hAnsi="Cambria Math"/>
            <w:color w:val="C00000"/>
            <w:sz w:val="24"/>
            <w:szCs w:val="24"/>
          </w:rPr>
          <m:t xml:space="preserve">+3 </m:t>
        </m:r>
        <m:r>
          <m:rPr>
            <m:sty m:val="p"/>
          </m:rPr>
          <w:rPr>
            <w:rFonts w:ascii="Cambria Math" w:hAnsi="Cambria Math"/>
            <w:color w:val="C00000"/>
            <w:sz w:val="24"/>
            <w:szCs w:val="24"/>
          </w:rPr>
          <m:t>lim</m:t>
        </m:r>
        <m:r>
          <w:rPr>
            <w:rFonts w:ascii="Cambria Math" w:hAnsi="Cambria Math"/>
            <w:color w:val="C00000"/>
            <w:sz w:val="24"/>
            <w:szCs w:val="24"/>
          </w:rPr>
          <m:t>⁡(4</m:t>
        </m:r>
        <m:sSub>
          <m:sSubPr>
            <m:ctrlPr>
              <w:rPr>
                <w:rFonts w:ascii="Cambria Math" w:hAnsi="Cambria Math"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>-5</m:t>
        </m:r>
        <m:sSub>
          <m:sSubPr>
            <m:ctrlPr>
              <w:rPr>
                <w:rFonts w:ascii="Cambria Math" w:hAnsi="Cambria Math"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>)</m:t>
        </m:r>
      </m:oMath>
      <w:r w:rsidR="00675251">
        <w:rPr>
          <w:color w:val="C00000"/>
          <w:sz w:val="24"/>
          <w:szCs w:val="24"/>
        </w:rPr>
        <w:t>.</w:t>
      </w:r>
    </w:p>
    <w:p w14:paraId="4068BFCC" w14:textId="259C33FB" w:rsidR="00675251" w:rsidRDefault="00675251" w:rsidP="00CE682E">
      <w:pPr>
        <w:spacing w:line="360" w:lineRule="auto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We can use a similar argument to show that </w:t>
      </w:r>
      <m:oMath>
        <m:d>
          <m:dPr>
            <m:begChr m:val="{"/>
            <m:endChr m:val="}"/>
            <m:ctrlPr>
              <w:rPr>
                <w:rFonts w:ascii="Cambria Math" w:hAnsi="Cambria Math"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color w:val="C00000"/>
          <w:sz w:val="24"/>
          <w:szCs w:val="24"/>
        </w:rPr>
        <w:t xml:space="preserve"> converges.</w:t>
      </w:r>
    </w:p>
    <w:p w14:paraId="57AD00ED" w14:textId="54FE17B2" w:rsidR="00541D2D" w:rsidRDefault="00541D2D" w:rsidP="00C0387D">
      <w:pPr>
        <w:rPr>
          <w:sz w:val="24"/>
          <w:szCs w:val="24"/>
        </w:rPr>
      </w:pPr>
    </w:p>
    <w:p w14:paraId="7E37DE94" w14:textId="77777777" w:rsidR="00541D2D" w:rsidRPr="00C0387D" w:rsidRDefault="00541D2D" w:rsidP="00C0387D">
      <w:pPr>
        <w:rPr>
          <w:sz w:val="24"/>
          <w:szCs w:val="24"/>
        </w:rPr>
      </w:pPr>
    </w:p>
    <w:p w14:paraId="24DE622E" w14:textId="1E9B7D46" w:rsidR="008916C2" w:rsidRDefault="008916C2" w:rsidP="008916C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3587D">
        <w:rPr>
          <w:sz w:val="24"/>
          <w:szCs w:val="24"/>
        </w:rPr>
        <w:t>If {a</w:t>
      </w:r>
      <w:r w:rsidRPr="0083587D">
        <w:rPr>
          <w:sz w:val="24"/>
          <w:szCs w:val="24"/>
          <w:vertAlign w:val="subscript"/>
        </w:rPr>
        <w:t>n</w:t>
      </w:r>
      <w:r w:rsidRPr="0083587D">
        <w:rPr>
          <w:sz w:val="24"/>
          <w:szCs w:val="24"/>
        </w:rPr>
        <w:t>} converges to 0, then {|a</w:t>
      </w:r>
      <w:r w:rsidRPr="0083587D">
        <w:rPr>
          <w:sz w:val="24"/>
          <w:szCs w:val="24"/>
          <w:vertAlign w:val="subscript"/>
        </w:rPr>
        <w:t>n</w:t>
      </w:r>
      <w:r w:rsidRPr="0083587D">
        <w:rPr>
          <w:sz w:val="24"/>
          <w:szCs w:val="24"/>
        </w:rPr>
        <w:t>|} converges to 0.</w:t>
      </w:r>
    </w:p>
    <w:p w14:paraId="4E21B4E1" w14:textId="77777777" w:rsidR="0084331F" w:rsidRPr="0083587D" w:rsidRDefault="0084331F" w:rsidP="0084331F">
      <w:pPr>
        <w:spacing w:line="360" w:lineRule="auto"/>
        <w:ind w:left="870"/>
        <w:rPr>
          <w:sz w:val="24"/>
          <w:szCs w:val="24"/>
        </w:rPr>
      </w:pPr>
    </w:p>
    <w:p w14:paraId="1A162151" w14:textId="7D083249" w:rsidR="00496384" w:rsidRPr="007F5B86" w:rsidRDefault="001750B6" w:rsidP="007F5B86">
      <w:pPr>
        <w:spacing w:line="360" w:lineRule="auto"/>
        <w:rPr>
          <w:rFonts w:eastAsia="MS Mincho"/>
          <w:i/>
          <w:color w:val="C00000"/>
          <w:sz w:val="24"/>
          <w:szCs w:val="24"/>
        </w:rPr>
      </w:pPr>
      <w:r w:rsidRPr="001750B6">
        <w:rPr>
          <w:rFonts w:eastAsia="MS Mincho"/>
          <w:b/>
          <w:color w:val="C00000"/>
          <w:sz w:val="24"/>
          <w:szCs w:val="24"/>
        </w:rPr>
        <w:t>TRUE:</w:t>
      </w:r>
      <w:r w:rsidRPr="00D905C6">
        <w:rPr>
          <w:rFonts w:eastAsia="MS Mincho"/>
          <w:i/>
          <w:color w:val="C00000"/>
          <w:sz w:val="24"/>
          <w:szCs w:val="24"/>
        </w:rPr>
        <w:t xml:space="preserve">   </w:t>
      </w:r>
      <w:r w:rsidR="007F5B86">
        <w:rPr>
          <w:rFonts w:eastAsia="MS Mincho"/>
          <w:i/>
          <w:color w:val="C00000"/>
          <w:sz w:val="24"/>
          <w:szCs w:val="24"/>
        </w:rPr>
        <w:t xml:space="preserve">Let </w:t>
      </w:r>
      <m:oMath>
        <m:r>
          <w:rPr>
            <w:rFonts w:ascii="Cambria Math" w:eastAsia="MS Mincho" w:hAnsi="Cambria Math"/>
            <w:color w:val="C00000"/>
            <w:sz w:val="24"/>
            <w:szCs w:val="24"/>
          </w:rPr>
          <m:t xml:space="preserve">ε&gt;0.   Then </m:t>
        </m:r>
        <m:d>
          <m:dPr>
            <m:begChr m:val="|"/>
            <m:endChr m:val="|"/>
            <m:ctrlPr>
              <w:rPr>
                <w:rFonts w:ascii="Cambria Math" w:eastAsia="MS Mincho" w:hAnsi="Cambria Math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-0</m:t>
            </m:r>
          </m:e>
        </m:d>
        <m:r>
          <w:rPr>
            <w:rFonts w:ascii="Cambria Math" w:eastAsia="MS Mincho" w:hAnsi="Cambria Math"/>
            <w:color w:val="C00000"/>
            <w:sz w:val="24"/>
            <w:szCs w:val="24"/>
          </w:rPr>
          <m:t xml:space="preserve">&lt;ε for n≫1 since  </m:t>
        </m:r>
        <m:sSub>
          <m:sSubPr>
            <m:ctrlPr>
              <w:rPr>
                <w:rFonts w:ascii="Cambria Math" w:hAnsi="Cambria Math"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eastAsia="MS Mincho" w:hAnsi="Cambria Math"/>
            <w:color w:val="C00000"/>
            <w:sz w:val="24"/>
            <w:szCs w:val="24"/>
          </w:rPr>
          <m:t xml:space="preserve">→0. </m:t>
        </m:r>
      </m:oMath>
      <w:r w:rsidR="007F5B86" w:rsidRPr="007F5B86">
        <w:rPr>
          <w:rFonts w:eastAsia="MS Mincho"/>
          <w:i/>
          <w:color w:val="C00000"/>
          <w:sz w:val="24"/>
          <w:szCs w:val="24"/>
        </w:rPr>
        <w:t xml:space="preserve">   Now</w:t>
      </w:r>
      <m:oMath>
        <m:r>
          <w:rPr>
            <w:rFonts w:ascii="Cambria Math" w:eastAsia="MS Mincho" w:hAnsi="Cambria Math"/>
            <w:color w:val="C00000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color w:val="C00000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-0</m:t>
            </m:r>
          </m:e>
        </m:d>
        <m:r>
          <w:rPr>
            <w:rFonts w:ascii="Cambria Math" w:eastAsia="MS Mincho" w:hAnsi="Cambria Math"/>
            <w:color w:val="C00000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="MS Mincho" w:hAnsi="Cambria Math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-0</m:t>
            </m:r>
          </m:e>
        </m:d>
        <m:r>
          <w:rPr>
            <w:rFonts w:ascii="Cambria Math" w:eastAsia="MS Mincho" w:hAnsi="Cambria Math"/>
            <w:color w:val="C00000"/>
            <w:sz w:val="24"/>
            <w:szCs w:val="24"/>
          </w:rPr>
          <m:t>&lt;ε</m:t>
        </m:r>
      </m:oMath>
      <w:r w:rsidR="007F5B86" w:rsidRPr="007F5B86">
        <w:rPr>
          <w:rFonts w:eastAsia="MS Mincho"/>
          <w:i/>
          <w:color w:val="C00000"/>
          <w:sz w:val="24"/>
          <w:szCs w:val="24"/>
        </w:rPr>
        <w:t>.</w:t>
      </w:r>
    </w:p>
    <w:p w14:paraId="2CA553BB" w14:textId="082F13B9" w:rsidR="007F5B86" w:rsidRDefault="007F5B86" w:rsidP="007F5B86">
      <w:pPr>
        <w:spacing w:line="360" w:lineRule="auto"/>
        <w:rPr>
          <w:rFonts w:eastAsia="MS Mincho"/>
          <w:i/>
          <w:color w:val="C00000"/>
          <w:sz w:val="24"/>
          <w:szCs w:val="24"/>
        </w:rPr>
      </w:pPr>
      <w:r w:rsidRPr="007F5B86">
        <w:rPr>
          <w:rFonts w:eastAsia="MS Mincho"/>
          <w:i/>
          <w:color w:val="C00000"/>
          <w:sz w:val="24"/>
          <w:szCs w:val="24"/>
        </w:rPr>
        <w:t xml:space="preserve">Hence </w:t>
      </w:r>
      <m:oMath>
        <m:sSub>
          <m:sSubPr>
            <m:ctrlPr>
              <w:rPr>
                <w:rFonts w:ascii="Cambria Math" w:hAnsi="Cambria Math"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|a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>|→0.</m:t>
        </m:r>
      </m:oMath>
    </w:p>
    <w:p w14:paraId="11146598" w14:textId="24A8C9ED" w:rsidR="00CC7490" w:rsidRDefault="00CC7490" w:rsidP="007F5B86">
      <w:pPr>
        <w:spacing w:line="360" w:lineRule="auto"/>
        <w:rPr>
          <w:rFonts w:eastAsia="MS Mincho"/>
          <w:i/>
          <w:color w:val="C00000"/>
          <w:sz w:val="24"/>
          <w:szCs w:val="24"/>
        </w:rPr>
      </w:pPr>
    </w:p>
    <w:p w14:paraId="7A575872" w14:textId="77777777" w:rsidR="00CC7490" w:rsidRPr="007F5B86" w:rsidRDefault="00CC7490" w:rsidP="007F5B86">
      <w:pPr>
        <w:spacing w:line="360" w:lineRule="auto"/>
        <w:rPr>
          <w:color w:val="C00000"/>
          <w:sz w:val="24"/>
          <w:szCs w:val="24"/>
        </w:rPr>
      </w:pPr>
    </w:p>
    <w:p w14:paraId="785743BF" w14:textId="45767680" w:rsidR="008916C2" w:rsidRDefault="008916C2" w:rsidP="00561902">
      <w:pPr>
        <w:pStyle w:val="ListParagraph"/>
        <w:numPr>
          <w:ilvl w:val="0"/>
          <w:numId w:val="6"/>
        </w:numPr>
        <w:spacing w:line="360" w:lineRule="auto"/>
        <w:ind w:left="864" w:hanging="504"/>
        <w:textAlignment w:val="auto"/>
        <w:rPr>
          <w:rFonts w:eastAsia="MS Mincho"/>
          <w:sz w:val="24"/>
          <w:szCs w:val="24"/>
        </w:rPr>
      </w:pPr>
      <w:bookmarkStart w:id="0" w:name="_GoBack"/>
      <w:bookmarkEnd w:id="0"/>
      <w:r w:rsidRPr="0083587D">
        <w:rPr>
          <w:rFonts w:eastAsia="MS Mincho"/>
          <w:sz w:val="24"/>
          <w:szCs w:val="24"/>
        </w:rPr>
        <w:lastRenderedPageBreak/>
        <w:t xml:space="preserve">  Suppose that {a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>} and {b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 xml:space="preserve">} are sequences satisfying 0 </w:t>
      </w:r>
      <w:r w:rsidR="00CD0B5E" w:rsidRPr="0083587D">
        <w:rPr>
          <w:rFonts w:eastAsia="MS Mincho"/>
          <w:sz w:val="24"/>
          <w:szCs w:val="24"/>
        </w:rPr>
        <w:t>&lt;</w:t>
      </w:r>
      <w:r w:rsidRPr="0083587D">
        <w:rPr>
          <w:rFonts w:eastAsia="MS Mincho"/>
          <w:sz w:val="24"/>
          <w:szCs w:val="24"/>
        </w:rPr>
        <w:t xml:space="preserve"> a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 xml:space="preserve"> </w:t>
      </w:r>
      <w:r w:rsidR="00CD0B5E" w:rsidRPr="0083587D">
        <w:rPr>
          <w:rFonts w:eastAsia="MS Mincho"/>
          <w:sz w:val="24"/>
          <w:szCs w:val="24"/>
        </w:rPr>
        <w:t>&lt;</w:t>
      </w:r>
      <w:r w:rsidRPr="0083587D">
        <w:rPr>
          <w:rFonts w:eastAsia="MS Mincho"/>
          <w:sz w:val="24"/>
          <w:szCs w:val="24"/>
        </w:rPr>
        <w:t xml:space="preserve"> b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 xml:space="preserve"> for all n</w:t>
      </w:r>
      <m:oMath>
        <m:r>
          <w:rPr>
            <w:rFonts w:ascii="Cambria Math" w:eastAsia="MS Mincho" w:hAnsi="Cambria Math"/>
            <w:sz w:val="24"/>
            <w:szCs w:val="24"/>
          </w:rPr>
          <m:t xml:space="preserve"> ∈</m:t>
        </m:r>
      </m:oMath>
      <w:r w:rsidRPr="0083587D">
        <w:rPr>
          <w:rFonts w:eastAsia="MS Mincho"/>
          <w:sz w:val="24"/>
          <w:szCs w:val="24"/>
        </w:rPr>
        <w:t xml:space="preserve"> </w:t>
      </w:r>
      <w:r w:rsidRPr="0083587D">
        <w:rPr>
          <w:rFonts w:eastAsia="MS Mincho"/>
          <w:b/>
          <w:sz w:val="24"/>
          <w:szCs w:val="24"/>
        </w:rPr>
        <w:t>Z</w:t>
      </w:r>
      <w:r w:rsidRPr="0083587D">
        <w:rPr>
          <w:rFonts w:eastAsia="MS Mincho"/>
          <w:b/>
          <w:sz w:val="24"/>
          <w:szCs w:val="24"/>
          <w:vertAlign w:val="superscript"/>
        </w:rPr>
        <w:t>+</w:t>
      </w:r>
      <w:r w:rsidRPr="0083587D">
        <w:rPr>
          <w:rFonts w:eastAsia="MS Mincho"/>
          <w:sz w:val="24"/>
          <w:szCs w:val="24"/>
        </w:rPr>
        <w:t>.  Then, if {a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>} diverges, it follows that {b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 xml:space="preserve">} diverges. </w:t>
      </w:r>
    </w:p>
    <w:p w14:paraId="6CACE656" w14:textId="77777777" w:rsidR="00561902" w:rsidRPr="0083587D" w:rsidRDefault="00561902" w:rsidP="00561902">
      <w:pPr>
        <w:pStyle w:val="ListParagraph"/>
        <w:spacing w:line="360" w:lineRule="auto"/>
        <w:ind w:left="864"/>
        <w:textAlignment w:val="auto"/>
        <w:rPr>
          <w:rFonts w:eastAsia="MS Mincho"/>
          <w:sz w:val="24"/>
          <w:szCs w:val="24"/>
        </w:rPr>
      </w:pPr>
    </w:p>
    <w:p w14:paraId="56A2B682" w14:textId="394238D7" w:rsidR="00496384" w:rsidRPr="00CC7490" w:rsidRDefault="001750B6" w:rsidP="001750B6">
      <w:pPr>
        <w:spacing w:line="360" w:lineRule="auto"/>
        <w:ind w:right="576"/>
        <w:textAlignment w:val="auto"/>
        <w:rPr>
          <w:rFonts w:eastAsia="MS Mincho"/>
          <w:i/>
          <w:color w:val="C00000"/>
          <w:sz w:val="24"/>
          <w:szCs w:val="24"/>
        </w:rPr>
      </w:pPr>
      <w:r w:rsidRPr="001750B6">
        <w:rPr>
          <w:b/>
          <w:color w:val="C00000"/>
          <w:sz w:val="24"/>
          <w:szCs w:val="24"/>
        </w:rPr>
        <w:t>FALSE:</w:t>
      </w:r>
      <w:r>
        <w:rPr>
          <w:b/>
          <w:color w:val="C00000"/>
          <w:sz w:val="24"/>
          <w:szCs w:val="24"/>
        </w:rPr>
        <w:t xml:space="preserve"> </w:t>
      </w:r>
      <w:r w:rsidRPr="00CC7490">
        <w:rPr>
          <w:i/>
          <w:color w:val="C00000"/>
          <w:sz w:val="24"/>
          <w:szCs w:val="24"/>
        </w:rPr>
        <w:t xml:space="preserve">  Let </w:t>
      </w:r>
      <w:r w:rsidRPr="00CC7490">
        <w:rPr>
          <w:rFonts w:eastAsia="MS Mincho"/>
          <w:i/>
          <w:color w:val="C00000"/>
          <w:sz w:val="24"/>
          <w:szCs w:val="24"/>
        </w:rPr>
        <w:t>{a</w:t>
      </w:r>
      <w:r w:rsidRPr="00CC7490">
        <w:rPr>
          <w:rFonts w:eastAsia="MS Mincho"/>
          <w:i/>
          <w:color w:val="C00000"/>
          <w:sz w:val="24"/>
          <w:szCs w:val="24"/>
          <w:vertAlign w:val="subscript"/>
        </w:rPr>
        <w:t>n</w:t>
      </w:r>
      <w:r w:rsidRPr="00CC7490">
        <w:rPr>
          <w:rFonts w:eastAsia="MS Mincho"/>
          <w:i/>
          <w:color w:val="C00000"/>
          <w:sz w:val="24"/>
          <w:szCs w:val="24"/>
        </w:rPr>
        <w:t>} be the sequence, 1, 2, 1, 2, 1, 2, …</w:t>
      </w:r>
    </w:p>
    <w:p w14:paraId="3C8B60A7" w14:textId="1D945D25" w:rsidR="001750B6" w:rsidRPr="00CC7490" w:rsidRDefault="00561902" w:rsidP="00561902">
      <w:pPr>
        <w:spacing w:line="360" w:lineRule="auto"/>
        <w:ind w:right="576" w:firstLine="720"/>
        <w:textAlignment w:val="auto"/>
        <w:rPr>
          <w:rFonts w:eastAsia="MS Mincho"/>
          <w:i/>
          <w:color w:val="C00000"/>
          <w:sz w:val="24"/>
          <w:szCs w:val="24"/>
        </w:rPr>
      </w:pPr>
      <w:r w:rsidRPr="00CC7490">
        <w:rPr>
          <w:rFonts w:eastAsia="MS Mincho"/>
          <w:i/>
          <w:color w:val="C00000"/>
          <w:sz w:val="24"/>
          <w:szCs w:val="24"/>
        </w:rPr>
        <w:t>Let {b</w:t>
      </w:r>
      <w:r w:rsidRPr="00CC7490">
        <w:rPr>
          <w:rFonts w:eastAsia="MS Mincho"/>
          <w:i/>
          <w:color w:val="C00000"/>
          <w:sz w:val="24"/>
          <w:szCs w:val="24"/>
          <w:vertAlign w:val="subscript"/>
        </w:rPr>
        <w:t>n</w:t>
      </w:r>
      <w:r w:rsidRPr="00CC7490">
        <w:rPr>
          <w:rFonts w:eastAsia="MS Mincho"/>
          <w:i/>
          <w:color w:val="C00000"/>
          <w:sz w:val="24"/>
          <w:szCs w:val="24"/>
        </w:rPr>
        <w:t>} be the sequence  3, 3, 3, 3, …</w:t>
      </w:r>
    </w:p>
    <w:p w14:paraId="5FC627E9" w14:textId="18BECB81" w:rsidR="00561902" w:rsidRPr="0083587D" w:rsidRDefault="00561902" w:rsidP="00561902">
      <w:pPr>
        <w:spacing w:line="360" w:lineRule="auto"/>
        <w:ind w:right="576" w:firstLine="720"/>
        <w:textAlignment w:val="auto"/>
        <w:rPr>
          <w:rFonts w:eastAsia="MS Mincho"/>
          <w:sz w:val="24"/>
          <w:szCs w:val="24"/>
        </w:rPr>
      </w:pPr>
      <w:r w:rsidRPr="00CC7490">
        <w:rPr>
          <w:rFonts w:eastAsia="MS Mincho"/>
          <w:i/>
          <w:color w:val="C00000"/>
          <w:sz w:val="24"/>
          <w:szCs w:val="24"/>
        </w:rPr>
        <w:t>Then 0 &lt; a</w:t>
      </w:r>
      <w:r w:rsidRPr="00CC7490">
        <w:rPr>
          <w:rFonts w:eastAsia="MS Mincho"/>
          <w:i/>
          <w:color w:val="C00000"/>
          <w:sz w:val="24"/>
          <w:szCs w:val="24"/>
          <w:vertAlign w:val="subscript"/>
        </w:rPr>
        <w:t>n</w:t>
      </w:r>
      <w:r w:rsidRPr="00CC7490">
        <w:rPr>
          <w:rFonts w:eastAsia="MS Mincho"/>
          <w:i/>
          <w:color w:val="C00000"/>
          <w:sz w:val="24"/>
          <w:szCs w:val="24"/>
        </w:rPr>
        <w:t xml:space="preserve"> &lt; b</w:t>
      </w:r>
      <w:r w:rsidRPr="00CC7490">
        <w:rPr>
          <w:rFonts w:eastAsia="MS Mincho"/>
          <w:i/>
          <w:color w:val="C00000"/>
          <w:sz w:val="24"/>
          <w:szCs w:val="24"/>
          <w:vertAlign w:val="subscript"/>
        </w:rPr>
        <w:t>n</w:t>
      </w:r>
      <w:r w:rsidRPr="00CC7490">
        <w:rPr>
          <w:rFonts w:eastAsia="MS Mincho"/>
          <w:i/>
          <w:color w:val="C00000"/>
          <w:sz w:val="24"/>
          <w:szCs w:val="24"/>
        </w:rPr>
        <w:t xml:space="preserve"> for all n</w:t>
      </w:r>
      <m:oMath>
        <m:r>
          <w:rPr>
            <w:rFonts w:ascii="Cambria Math" w:eastAsia="MS Mincho" w:hAnsi="Cambria Math"/>
            <w:color w:val="C00000"/>
            <w:sz w:val="24"/>
            <w:szCs w:val="24"/>
          </w:rPr>
          <m:t xml:space="preserve"> , </m:t>
        </m:r>
      </m:oMath>
      <w:r w:rsidRPr="00CC7490">
        <w:rPr>
          <w:i/>
          <w:color w:val="C00000"/>
          <w:sz w:val="24"/>
          <w:szCs w:val="24"/>
        </w:rPr>
        <w:t>{a</w:t>
      </w:r>
      <w:r w:rsidRPr="00CC7490">
        <w:rPr>
          <w:i/>
          <w:color w:val="C00000"/>
          <w:sz w:val="24"/>
          <w:szCs w:val="24"/>
          <w:vertAlign w:val="subscript"/>
        </w:rPr>
        <w:t>n</w:t>
      </w:r>
      <w:r w:rsidRPr="00CC7490">
        <w:rPr>
          <w:i/>
          <w:color w:val="C00000"/>
          <w:sz w:val="24"/>
          <w:szCs w:val="24"/>
        </w:rPr>
        <w:t xml:space="preserve">} diverges, yet </w:t>
      </w:r>
      <w:r w:rsidRPr="00CC7490">
        <w:rPr>
          <w:rFonts w:eastAsia="MS Mincho"/>
          <w:i/>
          <w:color w:val="C00000"/>
          <w:sz w:val="24"/>
          <w:szCs w:val="24"/>
        </w:rPr>
        <w:t>{b</w:t>
      </w:r>
      <w:r w:rsidRPr="00CC7490">
        <w:rPr>
          <w:rFonts w:eastAsia="MS Mincho"/>
          <w:i/>
          <w:color w:val="C00000"/>
          <w:sz w:val="24"/>
          <w:szCs w:val="24"/>
          <w:vertAlign w:val="subscript"/>
        </w:rPr>
        <w:t>n</w:t>
      </w:r>
      <w:r w:rsidRPr="00CC7490">
        <w:rPr>
          <w:rFonts w:eastAsia="MS Mincho"/>
          <w:i/>
          <w:color w:val="C00000"/>
          <w:sz w:val="24"/>
          <w:szCs w:val="24"/>
        </w:rPr>
        <w:t xml:space="preserve">} </w:t>
      </w:r>
      <w:r w:rsidRPr="00CC7490">
        <w:rPr>
          <w:i/>
          <w:color w:val="C00000"/>
          <w:sz w:val="24"/>
          <w:szCs w:val="24"/>
        </w:rPr>
        <w:t>converges</w:t>
      </w:r>
      <w:r>
        <w:rPr>
          <w:sz w:val="24"/>
          <w:szCs w:val="24"/>
        </w:rPr>
        <w:t>.</w:t>
      </w:r>
    </w:p>
    <w:p w14:paraId="4AD34225" w14:textId="38BCAA3B" w:rsidR="00496384" w:rsidRPr="0083587D" w:rsidRDefault="00496384" w:rsidP="00496384">
      <w:pPr>
        <w:spacing w:line="360" w:lineRule="auto"/>
        <w:ind w:right="576"/>
        <w:textAlignment w:val="auto"/>
        <w:rPr>
          <w:rFonts w:eastAsia="MS Mincho"/>
          <w:sz w:val="24"/>
          <w:szCs w:val="24"/>
        </w:rPr>
      </w:pPr>
    </w:p>
    <w:p w14:paraId="61822E17" w14:textId="5F945614" w:rsidR="00FD1A09" w:rsidRPr="007F5B86" w:rsidRDefault="00CD0B5E" w:rsidP="00496384">
      <w:pPr>
        <w:numPr>
          <w:ilvl w:val="0"/>
          <w:numId w:val="6"/>
        </w:numPr>
        <w:textAlignment w:val="auto"/>
        <w:rPr>
          <w:rFonts w:eastAsia="MS Mincho"/>
          <w:sz w:val="24"/>
          <w:szCs w:val="24"/>
        </w:rPr>
      </w:pPr>
      <w:r w:rsidRPr="0083587D">
        <w:rPr>
          <w:rFonts w:eastAsia="MS Mincho"/>
          <w:sz w:val="24"/>
          <w:szCs w:val="24"/>
        </w:rPr>
        <w:t xml:space="preserve">  </w:t>
      </w:r>
      <w:r w:rsidR="00BE0AD9">
        <w:rPr>
          <w:rFonts w:eastAsia="MS Mincho"/>
          <w:sz w:val="24"/>
          <w:szCs w:val="24"/>
        </w:rPr>
        <w:t xml:space="preserve">Consider a sequence </w:t>
      </w:r>
      <w:r w:rsidR="00BE0AD9" w:rsidRPr="0083587D">
        <w:rPr>
          <w:rFonts w:eastAsia="MS Mincho"/>
          <w:sz w:val="24"/>
          <w:szCs w:val="24"/>
        </w:rPr>
        <w:t>{a</w:t>
      </w:r>
      <w:r w:rsidR="00BE0AD9" w:rsidRPr="0083587D">
        <w:rPr>
          <w:rFonts w:eastAsia="MS Mincho"/>
          <w:sz w:val="24"/>
          <w:szCs w:val="24"/>
          <w:vertAlign w:val="subscript"/>
        </w:rPr>
        <w:t>n</w:t>
      </w:r>
      <w:r w:rsidR="00BE0AD9" w:rsidRPr="00BE0AD9">
        <w:rPr>
          <w:rFonts w:eastAsia="MS Mincho"/>
          <w:sz w:val="24"/>
          <w:szCs w:val="24"/>
        </w:rPr>
        <w:t>}</w:t>
      </w:r>
      <w:r w:rsidR="00BE0AD9" w:rsidRPr="0083587D">
        <w:rPr>
          <w:rFonts w:eastAsia="MS Mincho"/>
          <w:sz w:val="24"/>
          <w:szCs w:val="24"/>
        </w:rPr>
        <w:t xml:space="preserve"> </w:t>
      </w:r>
      <w:r w:rsidR="00BE0AD9">
        <w:rPr>
          <w:rFonts w:eastAsia="MS Mincho"/>
          <w:sz w:val="24"/>
          <w:szCs w:val="24"/>
        </w:rPr>
        <w:t>for which</w:t>
      </w:r>
      <w:r w:rsidRPr="0083587D">
        <w:rPr>
          <w:rFonts w:eastAsia="MS Mincho"/>
          <w:sz w:val="24"/>
          <w:szCs w:val="24"/>
        </w:rPr>
        <w:t xml:space="preserve"> the sequence </w:t>
      </w:r>
      <m:oMath>
        <m:d>
          <m:dPr>
            <m:begChr m:val="{"/>
            <m:endChr m:val="}"/>
            <m:ctrlPr>
              <w:rPr>
                <w:rFonts w:ascii="Cambria Math" w:eastAsia="MS Mincho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="MS Mincho" w:hAnsi="Cambria Math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32"/>
                        <w:szCs w:val="32"/>
                      </w:rPr>
                      <m:t>n</m:t>
                    </m:r>
                  </m:sub>
                </m:sSub>
              </m:num>
              <m:den>
                <m:rad>
                  <m:radPr>
                    <m:degHide m:val="1"/>
                    <m:ctrlPr>
                      <w:rPr>
                        <w:rFonts w:ascii="Cambria Math" w:eastAsia="MS Mincho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="MS Mincho" w:hAnsi="Cambria Math"/>
                        <w:sz w:val="32"/>
                        <w:szCs w:val="32"/>
                      </w:rPr>
                      <m:t>n</m:t>
                    </m:r>
                  </m:e>
                </m:rad>
              </m:den>
            </m:f>
          </m:e>
        </m:d>
      </m:oMath>
      <w:r w:rsidRPr="0083587D">
        <w:rPr>
          <w:rFonts w:eastAsia="MS Mincho"/>
          <w:sz w:val="24"/>
          <w:szCs w:val="24"/>
        </w:rPr>
        <w:t xml:space="preserve"> converges.  Then {a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>} converges.</w:t>
      </w:r>
    </w:p>
    <w:p w14:paraId="44496C64" w14:textId="77777777" w:rsidR="001750B6" w:rsidRPr="001750B6" w:rsidRDefault="001750B6" w:rsidP="00420EDC">
      <w:pPr>
        <w:spacing w:after="240"/>
        <w:textAlignment w:val="auto"/>
        <w:rPr>
          <w:rFonts w:eastAsia="MS Mincho"/>
          <w:color w:val="C00000"/>
          <w:sz w:val="24"/>
          <w:szCs w:val="24"/>
        </w:rPr>
      </w:pPr>
      <w:r w:rsidRPr="001750B6">
        <w:rPr>
          <w:b/>
          <w:color w:val="C00000"/>
          <w:sz w:val="24"/>
          <w:szCs w:val="24"/>
        </w:rPr>
        <w:t xml:space="preserve">FALSE:  </w:t>
      </w:r>
      <w:r w:rsidRPr="001750B6">
        <w:rPr>
          <w:color w:val="C00000"/>
          <w:sz w:val="24"/>
          <w:szCs w:val="24"/>
        </w:rPr>
        <w:t>Let</w:t>
      </w:r>
      <w:r w:rsidRPr="001750B6">
        <w:rPr>
          <w:b/>
          <w:color w:val="C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MS Mincho" w:hAnsi="Cambria Math"/>
                <w:i/>
                <w:color w:val="C00000"/>
                <w:sz w:val="32"/>
                <w:szCs w:val="32"/>
              </w:rPr>
            </m:ctrlPr>
          </m:sSubPr>
          <m:e>
            <m:r>
              <w:rPr>
                <w:rFonts w:ascii="Cambria Math" w:eastAsia="MS Mincho" w:hAnsi="Cambria Math"/>
                <w:color w:val="C00000"/>
                <w:sz w:val="32"/>
                <w:szCs w:val="32"/>
              </w:rPr>
              <m:t>a</m:t>
            </m:r>
          </m:e>
          <m:sub>
            <m:r>
              <w:rPr>
                <w:rFonts w:ascii="Cambria Math" w:eastAsia="MS Mincho" w:hAnsi="Cambria Math"/>
                <w:color w:val="C00000"/>
                <w:sz w:val="32"/>
                <w:szCs w:val="32"/>
              </w:rPr>
              <m:t>n</m:t>
            </m:r>
          </m:sub>
        </m:sSub>
        <m:r>
          <w:rPr>
            <w:rFonts w:ascii="Cambria Math" w:eastAsia="MS Mincho" w:hAnsi="Cambria Math"/>
            <w:color w:val="C00000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eastAsia="MS Mincho" w:hAnsi="Cambria Math"/>
                <w:i/>
                <w:color w:val="C00000"/>
                <w:sz w:val="32"/>
                <w:szCs w:val="32"/>
              </w:rPr>
            </m:ctrlPr>
          </m:radPr>
          <m:deg/>
          <m:e>
            <m:r>
              <w:rPr>
                <w:rFonts w:ascii="Cambria Math" w:eastAsia="MS Mincho" w:hAnsi="Cambria Math"/>
                <w:color w:val="C00000"/>
                <w:sz w:val="32"/>
                <w:szCs w:val="32"/>
              </w:rPr>
              <m:t>n</m:t>
            </m:r>
          </m:e>
        </m:rad>
      </m:oMath>
      <w:r w:rsidRPr="001750B6">
        <w:rPr>
          <w:color w:val="C00000"/>
          <w:sz w:val="32"/>
          <w:szCs w:val="32"/>
        </w:rPr>
        <w:t xml:space="preserve">.   </w:t>
      </w:r>
      <w:r w:rsidRPr="001750B6">
        <w:rPr>
          <w:color w:val="C00000"/>
          <w:sz w:val="24"/>
          <w:szCs w:val="24"/>
        </w:rPr>
        <w:t>Then</w:t>
      </w:r>
      <w:r w:rsidRPr="001750B6">
        <w:rPr>
          <w:color w:val="C0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MS Mincho" w:hAnsi="Cambria Math"/>
                <w:i/>
                <w:color w:val="C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S Mincho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MS Mincho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MS Mincho" w:hAnsi="Cambria Math"/>
                    <w:i/>
                    <w:color w:val="C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MS Mincho" w:hAnsi="Cambria Math"/>
                    <w:color w:val="C00000"/>
                    <w:sz w:val="24"/>
                    <w:szCs w:val="24"/>
                  </w:rPr>
                  <m:t>n</m:t>
                </m:r>
              </m:e>
            </m:rad>
          </m:den>
        </m:f>
        <m:r>
          <w:rPr>
            <w:rFonts w:ascii="Cambria Math" w:eastAsia="MS Mincho" w:hAnsi="Cambria Math"/>
            <w:color w:val="C00000"/>
            <w:sz w:val="24"/>
            <w:szCs w:val="24"/>
          </w:rPr>
          <m:t xml:space="preserve">=1 for all n.  </m:t>
        </m:r>
      </m:oMath>
    </w:p>
    <w:p w14:paraId="09F2AA37" w14:textId="4BD4F861" w:rsidR="00FD1A09" w:rsidRPr="001750B6" w:rsidRDefault="001750B6" w:rsidP="001750B6">
      <w:pPr>
        <w:spacing w:after="240"/>
        <w:ind w:left="720" w:firstLine="720"/>
        <w:textAlignment w:val="auto"/>
        <w:rPr>
          <w:rFonts w:eastAsia="MS Mincho"/>
          <w:color w:val="C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MS Mincho" w:hAnsi="Cambria Math"/>
              <w:color w:val="C00000"/>
              <w:sz w:val="24"/>
              <w:szCs w:val="24"/>
            </w:rPr>
            <m:t xml:space="preserve">Hence </m:t>
          </m:r>
          <m:d>
            <m:dPr>
              <m:begChr m:val="{"/>
              <m:endChr m:val="}"/>
              <m:ctrlPr>
                <w:rPr>
                  <w:rFonts w:ascii="Cambria Math" w:eastAsia="MS Mincho" w:hAnsi="Cambria Math"/>
                  <w:i/>
                  <w:color w:val="C0000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/>
                      <w:i/>
                      <w:color w:val="C0000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color w:val="C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/>
                          <w:color w:val="C0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MS Mincho" w:hAnsi="Cambria Math"/>
                          <w:color w:val="C00000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MS Mincho" w:hAnsi="Cambria Math"/>
                          <w:i/>
                          <w:color w:val="C0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MS Mincho" w:hAnsi="Cambria Math"/>
                          <w:color w:val="C00000"/>
                          <w:sz w:val="24"/>
                          <w:szCs w:val="24"/>
                        </w:rPr>
                        <m:t>n</m:t>
                      </m:r>
                    </m:e>
                  </m:rad>
                </m:den>
              </m:f>
            </m:e>
          </m:d>
          <m:r>
            <w:rPr>
              <w:rFonts w:ascii="Cambria Math" w:eastAsia="MS Mincho" w:hAnsi="Cambria Math"/>
              <w:color w:val="C00000"/>
              <w:sz w:val="24"/>
              <w:szCs w:val="24"/>
            </w:rPr>
            <m:t xml:space="preserve"> converges, yet</m:t>
          </m:r>
          <m:d>
            <m:dPr>
              <m:begChr m:val="{"/>
              <m:endChr m:val="}"/>
              <m:ctrlPr>
                <w:rPr>
                  <w:rFonts w:ascii="Cambria Math" w:eastAsia="MS Mincho" w:hAnsi="Cambria Math"/>
                  <w:i/>
                  <w:color w:val="C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MS Mincho" w:hAnsi="Cambria Math"/>
                  <w:color w:val="C0000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="MS Mincho" w:hAnsi="Cambria Math"/>
                      <w:i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color w:val="C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MS Mincho" w:hAnsi="Cambria Math"/>
                      <w:color w:val="C00000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eastAsia="MS Mincho" w:hAnsi="Cambria Math"/>
              <w:color w:val="C00000"/>
              <w:sz w:val="24"/>
              <w:szCs w:val="24"/>
            </w:rPr>
            <m:t xml:space="preserve"> diverges.</m:t>
          </m:r>
        </m:oMath>
      </m:oMathPara>
    </w:p>
    <w:p w14:paraId="3A6CFCA1" w14:textId="02248655" w:rsidR="00496384" w:rsidRPr="0083587D" w:rsidRDefault="00496384" w:rsidP="00496384">
      <w:pPr>
        <w:textAlignment w:val="auto"/>
        <w:rPr>
          <w:rFonts w:eastAsia="MS Mincho"/>
          <w:sz w:val="24"/>
          <w:szCs w:val="24"/>
        </w:rPr>
      </w:pPr>
    </w:p>
    <w:p w14:paraId="4E421630" w14:textId="77777777" w:rsidR="00496384" w:rsidRPr="0083587D" w:rsidRDefault="00496384" w:rsidP="00496384">
      <w:pPr>
        <w:textAlignment w:val="auto"/>
        <w:rPr>
          <w:rFonts w:eastAsia="MS Mincho"/>
          <w:sz w:val="24"/>
          <w:szCs w:val="24"/>
        </w:rPr>
      </w:pPr>
    </w:p>
    <w:p w14:paraId="7709069B" w14:textId="5E26EF06" w:rsidR="00B10197" w:rsidRPr="0083587D" w:rsidRDefault="00CD0B5E" w:rsidP="008916C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3587D">
        <w:rPr>
          <w:sz w:val="24"/>
          <w:szCs w:val="24"/>
        </w:rPr>
        <w:t>Let</w:t>
      </w:r>
      <w:r w:rsidRPr="0083587D">
        <w:rPr>
          <w:rFonts w:eastAsia="MS Mincho"/>
          <w:sz w:val="24"/>
          <w:szCs w:val="24"/>
        </w:rPr>
        <w:t xml:space="preserve"> {a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 xml:space="preserve">} be a </w:t>
      </w:r>
      <w:r w:rsidR="00B10197" w:rsidRPr="0083587D">
        <w:rPr>
          <w:rFonts w:eastAsia="MS Mincho"/>
          <w:sz w:val="24"/>
          <w:szCs w:val="24"/>
        </w:rPr>
        <w:t xml:space="preserve">convergent </w:t>
      </w:r>
      <w:r w:rsidRPr="0083587D">
        <w:rPr>
          <w:rFonts w:eastAsia="MS Mincho"/>
          <w:sz w:val="24"/>
          <w:szCs w:val="24"/>
        </w:rPr>
        <w:t xml:space="preserve">sequence satisfying the </w:t>
      </w:r>
      <w:r w:rsidR="00B10197" w:rsidRPr="0083587D">
        <w:rPr>
          <w:rFonts w:eastAsia="MS Mincho"/>
          <w:sz w:val="24"/>
          <w:szCs w:val="24"/>
        </w:rPr>
        <w:t>condition</w:t>
      </w:r>
      <w:r w:rsidRPr="0083587D">
        <w:rPr>
          <w:rFonts w:eastAsia="MS Mincho"/>
          <w:sz w:val="24"/>
          <w:szCs w:val="24"/>
        </w:rPr>
        <w:t>:  a</w:t>
      </w:r>
      <w:r w:rsidRPr="0083587D">
        <w:rPr>
          <w:rFonts w:eastAsia="MS Mincho"/>
          <w:sz w:val="24"/>
          <w:szCs w:val="24"/>
          <w:vertAlign w:val="subscript"/>
        </w:rPr>
        <w:t xml:space="preserve">n </w:t>
      </w:r>
      <w:r w:rsidRPr="0083587D">
        <w:rPr>
          <w:rFonts w:eastAsia="MS Mincho"/>
          <w:sz w:val="24"/>
          <w:szCs w:val="24"/>
        </w:rPr>
        <w:t xml:space="preserve">&lt; </w:t>
      </w:r>
      <w:r w:rsidR="00541D2D" w:rsidRPr="00541D2D">
        <w:rPr>
          <w:rFonts w:eastAsia="MS Mincho"/>
          <w:i/>
          <w:sz w:val="24"/>
          <w:szCs w:val="24"/>
        </w:rPr>
        <w:t>M</w:t>
      </w:r>
      <w:r w:rsidRPr="0083587D">
        <w:rPr>
          <w:rFonts w:eastAsia="MS Mincho"/>
          <w:sz w:val="24"/>
          <w:szCs w:val="24"/>
        </w:rPr>
        <w:t xml:space="preserve"> for n&gt;&gt;1.  Then</w:t>
      </w:r>
    </w:p>
    <w:p w14:paraId="34818880" w14:textId="7206931D" w:rsidR="008916C2" w:rsidRPr="0083587D" w:rsidRDefault="00EC5832" w:rsidP="00060814">
      <w:pPr>
        <w:spacing w:line="360" w:lineRule="auto"/>
        <w:ind w:left="1008"/>
        <w:rPr>
          <w:rFonts w:eastAsia="MS Mincho"/>
          <w:sz w:val="24"/>
          <w:szCs w:val="24"/>
        </w:rPr>
      </w:pPr>
      <m:oMath>
        <m:func>
          <m:funcPr>
            <m:ctrlPr>
              <w:rPr>
                <w:rFonts w:ascii="Cambria Math" w:eastAsia="MS Mincho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MS Mincho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="MS Mincho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="MS Mincho" w:hAnsi="Cambria Math"/>
                <w:sz w:val="24"/>
                <w:szCs w:val="24"/>
              </w:rPr>
              <m:t>&lt;</m:t>
            </m:r>
          </m:e>
        </m:func>
      </m:oMath>
      <w:r w:rsidR="00CD0B5E" w:rsidRPr="0083587D">
        <w:rPr>
          <w:rFonts w:eastAsia="MS Mincho"/>
          <w:sz w:val="24"/>
          <w:szCs w:val="24"/>
        </w:rPr>
        <w:t xml:space="preserve"> </w:t>
      </w:r>
      <w:r w:rsidR="00541D2D" w:rsidRPr="00541D2D">
        <w:rPr>
          <w:rFonts w:eastAsia="MS Mincho"/>
          <w:i/>
          <w:sz w:val="24"/>
          <w:szCs w:val="24"/>
        </w:rPr>
        <w:t>M</w:t>
      </w:r>
      <w:r w:rsidR="00CC7EAD" w:rsidRPr="0083587D">
        <w:rPr>
          <w:rFonts w:eastAsia="MS Mincho"/>
          <w:sz w:val="24"/>
          <w:szCs w:val="24"/>
        </w:rPr>
        <w:t>.</w:t>
      </w:r>
    </w:p>
    <w:p w14:paraId="616BE897" w14:textId="3511209E" w:rsidR="00561902" w:rsidRPr="00CD7874" w:rsidRDefault="001750B6" w:rsidP="00420EDC">
      <w:pPr>
        <w:spacing w:line="360" w:lineRule="auto"/>
        <w:rPr>
          <w:rFonts w:eastAsia="MS Mincho"/>
          <w:i/>
          <w:sz w:val="24"/>
          <w:szCs w:val="24"/>
        </w:rPr>
      </w:pPr>
      <w:r w:rsidRPr="001750B6">
        <w:rPr>
          <w:b/>
          <w:color w:val="C00000"/>
          <w:sz w:val="24"/>
          <w:szCs w:val="24"/>
        </w:rPr>
        <w:t>FALSE:</w:t>
      </w:r>
      <w:r w:rsidR="00561902">
        <w:rPr>
          <w:b/>
          <w:color w:val="C00000"/>
          <w:sz w:val="24"/>
          <w:szCs w:val="24"/>
        </w:rPr>
        <w:t xml:space="preserve">  </w:t>
      </w:r>
      <w:r w:rsidR="007F5B86" w:rsidRPr="00CD7874">
        <w:rPr>
          <w:i/>
          <w:color w:val="C00000"/>
          <w:sz w:val="24"/>
          <w:szCs w:val="24"/>
        </w:rPr>
        <w:t>Let M</w:t>
      </w:r>
      <w:r w:rsidR="00561902" w:rsidRPr="00CD7874">
        <w:rPr>
          <w:i/>
          <w:color w:val="C00000"/>
          <w:sz w:val="24"/>
          <w:szCs w:val="24"/>
        </w:rPr>
        <w:t xml:space="preserve"> = 1 and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>=1-</m:t>
        </m:r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color w:val="C00000"/>
            <w:sz w:val="24"/>
            <w:szCs w:val="24"/>
          </w:rPr>
          <m:t xml:space="preserve">  for all n. Now </m:t>
        </m:r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 xml:space="preserve">&lt;M </m:t>
        </m:r>
      </m:oMath>
      <w:r w:rsidR="00561902" w:rsidRPr="00CD7874">
        <w:rPr>
          <w:i/>
          <w:color w:val="C00000"/>
          <w:sz w:val="24"/>
          <w:szCs w:val="24"/>
        </w:rPr>
        <w:t xml:space="preserve">and yet </w:t>
      </w:r>
      <m:oMath>
        <m:func>
          <m:funcPr>
            <m:ctrlPr>
              <w:rPr>
                <w:rFonts w:ascii="Cambria Math" w:eastAsia="MS Mincho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MS Mincho" w:hAnsi="Cambria Math"/>
                    <w:i/>
                    <w:sz w:val="24"/>
                    <w:szCs w:val="24"/>
                  </w:rPr>
                </m:ctrlPr>
              </m:limLowPr>
              <m:e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="MS Mincho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="MS Mincho" w:hAnsi="Cambria Math"/>
                <w:sz w:val="24"/>
                <w:szCs w:val="24"/>
              </w:rPr>
              <m:t>=1+M.</m:t>
            </m:r>
          </m:e>
        </m:func>
      </m:oMath>
    </w:p>
    <w:p w14:paraId="635AED36" w14:textId="58AC34A1" w:rsidR="000C7321" w:rsidRPr="000C7321" w:rsidRDefault="000C7321" w:rsidP="00561902">
      <w:pPr>
        <w:spacing w:line="360" w:lineRule="auto"/>
        <w:ind w:left="1008"/>
        <w:rPr>
          <w:sz w:val="24"/>
          <w:szCs w:val="24"/>
        </w:rPr>
      </w:pPr>
    </w:p>
    <w:p w14:paraId="6F75852A" w14:textId="0FA5B69A" w:rsidR="00CC7EAD" w:rsidRPr="0083587D" w:rsidRDefault="00CC7EAD" w:rsidP="00CC7EA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3587D">
        <w:rPr>
          <w:sz w:val="24"/>
          <w:szCs w:val="24"/>
        </w:rPr>
        <w:t>Let</w:t>
      </w:r>
      <w:r w:rsidRPr="0083587D">
        <w:rPr>
          <w:rFonts w:eastAsia="MS Mincho"/>
          <w:sz w:val="24"/>
          <w:szCs w:val="24"/>
        </w:rPr>
        <w:t xml:space="preserve"> {a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>} and {b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>} be sequences such that {a</w:t>
      </w:r>
      <w:r w:rsidRPr="0083587D">
        <w:rPr>
          <w:rFonts w:eastAsia="MS Mincho"/>
          <w:sz w:val="24"/>
          <w:szCs w:val="24"/>
          <w:vertAlign w:val="subscript"/>
        </w:rPr>
        <w:t xml:space="preserve">n </w:t>
      </w:r>
      <w:r w:rsidRPr="0083587D">
        <w:rPr>
          <w:rFonts w:eastAsia="MS Mincho"/>
          <w:sz w:val="24"/>
          <w:szCs w:val="24"/>
        </w:rPr>
        <w:t>+ b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 xml:space="preserve">} converges to 0.  Then </w:t>
      </w:r>
      <w:r w:rsidR="00371E64" w:rsidRPr="0083587D">
        <w:rPr>
          <w:rFonts w:eastAsia="MS Mincho"/>
          <w:sz w:val="24"/>
          <w:szCs w:val="24"/>
        </w:rPr>
        <w:t>{a</w:t>
      </w:r>
      <w:r w:rsidR="00371E64" w:rsidRPr="0083587D">
        <w:rPr>
          <w:rFonts w:eastAsia="MS Mincho"/>
          <w:sz w:val="24"/>
          <w:szCs w:val="24"/>
          <w:vertAlign w:val="subscript"/>
        </w:rPr>
        <w:t>n</w:t>
      </w:r>
      <w:r w:rsidR="00371E64" w:rsidRPr="0083587D">
        <w:rPr>
          <w:rFonts w:eastAsia="MS Mincho"/>
          <w:sz w:val="24"/>
          <w:szCs w:val="24"/>
        </w:rPr>
        <w:t xml:space="preserve">} </w:t>
      </w:r>
      <w:r w:rsidRPr="0083587D">
        <w:rPr>
          <w:rFonts w:eastAsia="MS Mincho"/>
          <w:sz w:val="24"/>
          <w:szCs w:val="24"/>
        </w:rPr>
        <w:t>and {b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 xml:space="preserve">} are bounded.   </w:t>
      </w:r>
    </w:p>
    <w:p w14:paraId="0109EEA6" w14:textId="12DF7B93" w:rsidR="001750B6" w:rsidRPr="00420EDC" w:rsidRDefault="001750B6" w:rsidP="00420EDC">
      <w:pPr>
        <w:spacing w:line="360" w:lineRule="auto"/>
        <w:rPr>
          <w:i/>
          <w:color w:val="C00000"/>
          <w:sz w:val="24"/>
          <w:szCs w:val="24"/>
        </w:rPr>
      </w:pPr>
      <w:r w:rsidRPr="00420EDC">
        <w:rPr>
          <w:b/>
          <w:color w:val="C00000"/>
          <w:sz w:val="24"/>
          <w:szCs w:val="24"/>
        </w:rPr>
        <w:t>FALSE:</w:t>
      </w:r>
      <w:r w:rsidR="00CD7874" w:rsidRPr="00420EDC">
        <w:rPr>
          <w:b/>
          <w:color w:val="C00000"/>
          <w:sz w:val="24"/>
          <w:szCs w:val="24"/>
        </w:rPr>
        <w:t xml:space="preserve">  </w:t>
      </w:r>
      <w:r w:rsidR="00CD7874" w:rsidRPr="00420EDC">
        <w:rPr>
          <w:i/>
          <w:color w:val="C00000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eastAsia="MS Mincho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eastAsia="MS Mincho" w:hAnsi="Cambria Math"/>
            <w:color w:val="C00000"/>
            <w:sz w:val="24"/>
            <w:szCs w:val="24"/>
          </w:rPr>
          <m:t xml:space="preserve">=n and </m:t>
        </m:r>
        <m:sSub>
          <m:sSubPr>
            <m:ctrlPr>
              <w:rPr>
                <w:rFonts w:ascii="Cambria Math" w:eastAsia="MS Mincho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eastAsia="MS Mincho" w:hAnsi="Cambria Math"/>
            <w:color w:val="C00000"/>
            <w:sz w:val="24"/>
            <w:szCs w:val="24"/>
          </w:rPr>
          <m:t>=-n for all n.</m:t>
        </m:r>
      </m:oMath>
      <w:r w:rsidR="00CD7874" w:rsidRPr="00420EDC">
        <w:rPr>
          <w:i/>
          <w:color w:val="C00000"/>
          <w:sz w:val="24"/>
          <w:szCs w:val="24"/>
        </w:rPr>
        <w:t xml:space="preserve"> Clearly nether</w:t>
      </w:r>
      <m:oMath>
        <m:r>
          <w:rPr>
            <w:rFonts w:ascii="Cambria Math" w:hAnsi="Cambria Math"/>
            <w:color w:val="C00000"/>
            <w:sz w:val="24"/>
            <w:szCs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="MS Mincho" w:hAnsi="Cambria Math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S Mincho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MS Mincho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="MS Mincho" w:hAnsi="Cambria Math"/>
            <w:color w:val="C00000"/>
            <w:sz w:val="24"/>
            <w:szCs w:val="24"/>
          </w:rPr>
          <m:t xml:space="preserve"> nor </m:t>
        </m:r>
        <m:d>
          <m:dPr>
            <m:begChr m:val="{"/>
            <m:endChr m:val="}"/>
            <m:ctrlPr>
              <w:rPr>
                <w:rFonts w:ascii="Cambria Math" w:eastAsia="MS Mincho" w:hAnsi="Cambria Math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S Mincho" w:hAnsi="Cambria Math"/>
                    <w:color w:val="C00000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="MS Mincho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CD7874" w:rsidRPr="00420EDC">
        <w:rPr>
          <w:i/>
          <w:color w:val="C00000"/>
          <w:sz w:val="24"/>
          <w:szCs w:val="24"/>
        </w:rPr>
        <w:t xml:space="preserve"> is bounded.  </w:t>
      </w:r>
    </w:p>
    <w:p w14:paraId="64CF6FD2" w14:textId="77777777" w:rsidR="00BD159A" w:rsidRPr="00BD159A" w:rsidRDefault="00BD159A" w:rsidP="001750B6">
      <w:pPr>
        <w:pStyle w:val="ListParagraph"/>
        <w:spacing w:line="360" w:lineRule="auto"/>
        <w:ind w:left="864"/>
        <w:rPr>
          <w:i/>
          <w:sz w:val="24"/>
          <w:szCs w:val="24"/>
        </w:rPr>
      </w:pPr>
    </w:p>
    <w:p w14:paraId="05D12CD5" w14:textId="45F5FCC3" w:rsidR="007F5B86" w:rsidRPr="007F5B86" w:rsidRDefault="00371E64" w:rsidP="007F5B86">
      <w:pPr>
        <w:pStyle w:val="ListParagraph"/>
        <w:numPr>
          <w:ilvl w:val="0"/>
          <w:numId w:val="6"/>
        </w:numPr>
        <w:spacing w:line="360" w:lineRule="auto"/>
        <w:ind w:left="864" w:hanging="504"/>
        <w:rPr>
          <w:sz w:val="24"/>
          <w:szCs w:val="24"/>
        </w:rPr>
      </w:pPr>
      <w:r w:rsidRPr="0083587D">
        <w:rPr>
          <w:i/>
          <w:sz w:val="24"/>
          <w:szCs w:val="24"/>
        </w:rPr>
        <w:t>Let</w:t>
      </w:r>
      <w:r w:rsidR="007F5B86">
        <w:rPr>
          <w:i/>
          <w:sz w:val="24"/>
          <w:szCs w:val="24"/>
        </w:rPr>
        <w:t xml:space="preserve"> </w:t>
      </w:r>
      <w:r w:rsidR="007A1F90" w:rsidRPr="0083587D">
        <w:rPr>
          <w:rFonts w:eastAsia="MS Mincho"/>
          <w:sz w:val="24"/>
          <w:szCs w:val="24"/>
        </w:rPr>
        <w:t>{a</w:t>
      </w:r>
      <w:r w:rsidR="007A1F90" w:rsidRPr="0083587D">
        <w:rPr>
          <w:rFonts w:eastAsia="MS Mincho"/>
          <w:sz w:val="24"/>
          <w:szCs w:val="24"/>
          <w:vertAlign w:val="subscript"/>
        </w:rPr>
        <w:t>n</w:t>
      </w:r>
      <w:r w:rsidR="007A1F90" w:rsidRPr="0083587D">
        <w:rPr>
          <w:rFonts w:eastAsia="MS Mincho"/>
          <w:sz w:val="24"/>
          <w:szCs w:val="24"/>
        </w:rPr>
        <w:t xml:space="preserve">} </w:t>
      </w:r>
      <w:r w:rsidRPr="0083587D">
        <w:rPr>
          <w:rFonts w:eastAsia="MS Mincho"/>
          <w:sz w:val="24"/>
          <w:szCs w:val="24"/>
        </w:rPr>
        <w:t>be</w:t>
      </w:r>
      <w:r w:rsidR="007A1F90" w:rsidRPr="0083587D">
        <w:rPr>
          <w:rFonts w:eastAsia="MS Mincho"/>
          <w:sz w:val="24"/>
          <w:szCs w:val="24"/>
        </w:rPr>
        <w:t xml:space="preserve"> a sequence of positive real numbers for </w:t>
      </w:r>
      <w:r w:rsidRPr="0083587D">
        <w:rPr>
          <w:rFonts w:eastAsia="MS Mincho"/>
          <w:sz w:val="24"/>
          <w:szCs w:val="24"/>
        </w:rPr>
        <w:t xml:space="preserve">which </w:t>
      </w:r>
      <m:oMath>
        <m:func>
          <m:funcPr>
            <m:ctrlPr>
              <w:rPr>
                <w:rFonts w:ascii="Cambria Math" w:eastAsia="MS Mincho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MS Mincho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="MS Mincho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n+1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</m:e>
        </m:func>
        <m:r>
          <w:rPr>
            <w:rFonts w:ascii="Cambria Math" w:eastAsia="MS Mincho" w:hAnsi="Cambria Math"/>
            <w:sz w:val="24"/>
            <w:szCs w:val="24"/>
          </w:rPr>
          <m:t>=0</m:t>
        </m:r>
      </m:oMath>
      <w:r w:rsidRPr="0083587D">
        <w:rPr>
          <w:rFonts w:eastAsia="MS Mincho"/>
          <w:sz w:val="24"/>
          <w:szCs w:val="24"/>
        </w:rPr>
        <w:t>.   Then {a</w:t>
      </w:r>
      <w:r w:rsidRPr="0083587D">
        <w:rPr>
          <w:rFonts w:eastAsia="MS Mincho"/>
          <w:sz w:val="24"/>
          <w:szCs w:val="24"/>
          <w:vertAlign w:val="subscript"/>
        </w:rPr>
        <w:t>n</w:t>
      </w:r>
      <w:r w:rsidRPr="0083587D">
        <w:rPr>
          <w:rFonts w:eastAsia="MS Mincho"/>
          <w:sz w:val="24"/>
          <w:szCs w:val="24"/>
        </w:rPr>
        <w:t xml:space="preserve">} converges. </w:t>
      </w:r>
    </w:p>
    <w:p w14:paraId="7D63DDC8" w14:textId="6CE4E004" w:rsidR="007A1F90" w:rsidRPr="0084331F" w:rsidRDefault="001750B6" w:rsidP="00420EDC">
      <w:pPr>
        <w:spacing w:line="360" w:lineRule="auto"/>
        <w:rPr>
          <w:color w:val="C00000"/>
          <w:sz w:val="28"/>
          <w:szCs w:val="22"/>
        </w:rPr>
      </w:pPr>
      <w:r w:rsidRPr="001750B6">
        <w:rPr>
          <w:rFonts w:eastAsia="MS Mincho"/>
          <w:b/>
          <w:color w:val="C00000"/>
          <w:sz w:val="24"/>
          <w:szCs w:val="24"/>
        </w:rPr>
        <w:t>TR</w:t>
      </w:r>
      <w:r w:rsidRPr="0084331F">
        <w:rPr>
          <w:rFonts w:eastAsia="MS Mincho"/>
          <w:b/>
          <w:color w:val="C00000"/>
          <w:sz w:val="24"/>
          <w:szCs w:val="24"/>
        </w:rPr>
        <w:t>UE:</w:t>
      </w:r>
      <w:r w:rsidRPr="0084331F">
        <w:rPr>
          <w:rFonts w:eastAsia="MS Mincho"/>
          <w:i/>
          <w:color w:val="C00000"/>
          <w:sz w:val="24"/>
          <w:szCs w:val="24"/>
        </w:rPr>
        <w:t xml:space="preserve">   </w:t>
      </w:r>
      <w:r w:rsidR="007F5B86" w:rsidRPr="0084331F">
        <w:rPr>
          <w:rFonts w:eastAsia="MS Mincho"/>
          <w:color w:val="C00000"/>
          <w:sz w:val="24"/>
          <w:szCs w:val="24"/>
        </w:rPr>
        <w:t xml:space="preserve">Since </w:t>
      </w:r>
      <m:oMath>
        <m:func>
          <m:funcPr>
            <m:ctrlPr>
              <w:rPr>
                <w:rFonts w:ascii="Cambria Math" w:eastAsia="MS Mincho" w:hAnsi="Cambria Math"/>
                <w:i/>
                <w:color w:val="C00000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MS Mincho" w:hAnsi="Cambria Math"/>
                    <w:i/>
                    <w:color w:val="C00000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color w:val="C00000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MS Mincho" w:hAnsi="Cambria Math"/>
                    <w:color w:val="C00000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="MS Mincho" w:hAnsi="Cambria Math"/>
                    <w:i/>
                    <w:color w:val="C00000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color w:val="C0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/>
                        <w:color w:val="C00000"/>
                        <w:sz w:val="24"/>
                        <w:szCs w:val="24"/>
                      </w:rPr>
                      <m:t>n+1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color w:val="C0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/>
                        <w:color w:val="C00000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</m:e>
        </m:func>
        <m:r>
          <w:rPr>
            <w:rFonts w:ascii="Cambria Math" w:eastAsia="MS Mincho" w:hAnsi="Cambria Math"/>
            <w:color w:val="C00000"/>
            <w:sz w:val="24"/>
            <w:szCs w:val="24"/>
          </w:rPr>
          <m:t xml:space="preserve">=0, </m:t>
        </m:r>
        <m:f>
          <m:fPr>
            <m:ctrlPr>
              <w:rPr>
                <w:rFonts w:ascii="Cambria Math" w:eastAsia="MS Mincho" w:hAnsi="Cambria Math"/>
                <w:i/>
                <w:color w:val="C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S Mincho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MS Mincho" w:hAnsi="Cambria Math"/>
                    <w:color w:val="C00000"/>
                    <w:sz w:val="24"/>
                    <w:szCs w:val="24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S Mincho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MS Mincho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</m:den>
        </m:f>
        <m:r>
          <w:rPr>
            <w:rFonts w:ascii="Cambria Math" w:eastAsia="MS Mincho" w:hAnsi="Cambria Math"/>
            <w:color w:val="C00000"/>
            <w:sz w:val="24"/>
            <w:szCs w:val="24"/>
          </w:rPr>
          <m:t>&lt;</m:t>
        </m:r>
        <m:f>
          <m:fPr>
            <m:ctrlPr>
              <w:rPr>
                <w:rFonts w:ascii="Cambria Math" w:eastAsia="MS Mincho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2</m:t>
            </m:r>
          </m:den>
        </m:f>
        <m:r>
          <w:rPr>
            <w:rFonts w:ascii="Cambria Math" w:eastAsia="MS Mincho" w:hAnsi="Cambria Math"/>
            <w:color w:val="C00000"/>
            <w:sz w:val="24"/>
            <w:szCs w:val="24"/>
          </w:rPr>
          <m:t xml:space="preserve"> for n≫1.   In other words,  </m:t>
        </m:r>
        <m:sSub>
          <m:sSubPr>
            <m:ctrlPr>
              <w:rPr>
                <w:rFonts w:ascii="Cambria Math" w:eastAsia="MS Mincho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n+1</m:t>
            </m:r>
          </m:sub>
        </m:sSub>
        <m:r>
          <w:rPr>
            <w:rFonts w:ascii="Cambria Math" w:eastAsia="MS Mincho" w:hAnsi="Cambria Math"/>
            <w:color w:val="C00000"/>
            <w:sz w:val="24"/>
            <w:szCs w:val="24"/>
          </w:rPr>
          <m:t>&lt;</m:t>
        </m:r>
        <m:f>
          <m:fPr>
            <m:ctrlPr>
              <w:rPr>
                <w:rFonts w:ascii="Cambria Math" w:eastAsia="MS Mincho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eastAsia="MS Mincho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eastAsia="MS Mincho" w:hAnsi="Cambria Math"/>
            <w:color w:val="C00000"/>
            <w:sz w:val="24"/>
            <w:szCs w:val="24"/>
          </w:rPr>
          <m:t xml:space="preserve"> for n≫1.   </m:t>
        </m:r>
      </m:oMath>
    </w:p>
    <w:p w14:paraId="3154DD86" w14:textId="354831F4" w:rsidR="00FD1A09" w:rsidRPr="0084331F" w:rsidRDefault="006D0B8A" w:rsidP="00420EDC">
      <w:pPr>
        <w:spacing w:line="360" w:lineRule="auto"/>
        <w:ind w:left="720"/>
        <w:rPr>
          <w:color w:val="C00000"/>
          <w:sz w:val="24"/>
          <w:szCs w:val="24"/>
        </w:rPr>
      </w:pPr>
      <w:r w:rsidRPr="0084331F">
        <w:rPr>
          <w:color w:val="C00000"/>
          <w:sz w:val="24"/>
          <w:szCs w:val="24"/>
        </w:rPr>
        <w:t xml:space="preserve">From </w:t>
      </w:r>
      <w:r w:rsidRPr="0084331F">
        <w:rPr>
          <w:noProof/>
          <w:color w:val="C00000"/>
          <w:sz w:val="24"/>
          <w:szCs w:val="24"/>
        </w:rPr>
        <w:t>this</w:t>
      </w:r>
      <w:r w:rsidR="00463856" w:rsidRPr="0084331F">
        <w:rPr>
          <w:noProof/>
          <w:color w:val="C00000"/>
          <w:sz w:val="24"/>
          <w:szCs w:val="24"/>
        </w:rPr>
        <w:t>,</w:t>
      </w:r>
      <w:r w:rsidRPr="0084331F">
        <w:rPr>
          <w:color w:val="C00000"/>
          <w:sz w:val="24"/>
          <w:szCs w:val="24"/>
        </w:rPr>
        <w:t xml:space="preserve"> we can deduce that</w:t>
      </w:r>
      <w:r w:rsidRPr="0084331F">
        <w:rPr>
          <w:color w:val="C00000"/>
          <w:sz w:val="28"/>
          <w:szCs w:val="22"/>
        </w:rPr>
        <w:t xml:space="preserve"> </w:t>
      </w:r>
      <m:oMath>
        <m:sSub>
          <m:sSubPr>
            <m:ctrlPr>
              <w:rPr>
                <w:rFonts w:ascii="Cambria Math" w:eastAsia="MS Mincho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MS Mincho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eastAsia="MS Mincho" w:hAnsi="Cambria Math"/>
            <w:color w:val="C00000"/>
            <w:sz w:val="24"/>
            <w:szCs w:val="24"/>
          </w:rPr>
          <m:t>→0.</m:t>
        </m:r>
      </m:oMath>
    </w:p>
    <w:p w14:paraId="50DCA81E" w14:textId="77777777" w:rsidR="00CC7490" w:rsidRDefault="00CC7490" w:rsidP="00420EDC">
      <w:pPr>
        <w:spacing w:line="360" w:lineRule="auto"/>
        <w:ind w:left="720"/>
        <w:rPr>
          <w:sz w:val="28"/>
          <w:szCs w:val="22"/>
        </w:rPr>
      </w:pPr>
    </w:p>
    <w:p w14:paraId="30079355" w14:textId="48354131" w:rsidR="003C69CB" w:rsidRPr="00D80738" w:rsidRDefault="003C69CB" w:rsidP="00D80738">
      <w:pPr>
        <w:overflowPunct/>
        <w:autoSpaceDE/>
        <w:autoSpaceDN/>
        <w:adjustRightInd/>
        <w:textAlignment w:val="auto"/>
        <w:rPr>
          <w:rFonts w:ascii="Algerian" w:hAnsi="Algerian"/>
          <w:b/>
          <w:sz w:val="32"/>
          <w:szCs w:val="32"/>
        </w:rPr>
      </w:pPr>
      <w:r w:rsidRPr="00884A5F">
        <w:rPr>
          <w:rFonts w:ascii="Algerian" w:hAnsi="Algerian"/>
          <w:b/>
          <w:sz w:val="32"/>
          <w:szCs w:val="32"/>
        </w:rPr>
        <w:t xml:space="preserve">Part </w:t>
      </w:r>
      <w:r w:rsidR="00874D33">
        <w:rPr>
          <w:rFonts w:ascii="Algerian" w:hAnsi="Algerian"/>
          <w:b/>
          <w:sz w:val="32"/>
          <w:szCs w:val="32"/>
        </w:rPr>
        <w:t>C</w:t>
      </w:r>
      <w:r>
        <w:rPr>
          <w:rFonts w:ascii="Algerian" w:hAnsi="Algerian"/>
          <w:b/>
          <w:sz w:val="32"/>
          <w:szCs w:val="32"/>
        </w:rPr>
        <w:t>:</w:t>
      </w:r>
      <w:r w:rsidRPr="00884A5F">
        <w:rPr>
          <w:rFonts w:ascii="Algerian" w:hAnsi="Algerian"/>
          <w:b/>
          <w:sz w:val="32"/>
          <w:szCs w:val="32"/>
        </w:rPr>
        <w:t xml:space="preserve">  </w:t>
      </w:r>
      <w:r w:rsidR="00D80738">
        <w:rPr>
          <w:rFonts w:ascii="Algerian" w:hAnsi="Algerian"/>
          <w:b/>
          <w:sz w:val="32"/>
          <w:szCs w:val="32"/>
        </w:rPr>
        <w:t>Proofs</w:t>
      </w:r>
      <w:r w:rsidRPr="00884A5F">
        <w:rPr>
          <w:rFonts w:ascii="Algerian" w:hAnsi="Algerian"/>
          <w:b/>
          <w:sz w:val="32"/>
          <w:szCs w:val="32"/>
        </w:rPr>
        <w:t xml:space="preserve"> </w:t>
      </w:r>
      <w:r w:rsidRPr="00630718">
        <w:rPr>
          <w:i/>
          <w:sz w:val="32"/>
          <w:szCs w:val="32"/>
        </w:rPr>
        <w:t>[</w:t>
      </w:r>
      <w:r w:rsidR="00936B2E">
        <w:rPr>
          <w:i/>
          <w:sz w:val="32"/>
          <w:szCs w:val="32"/>
        </w:rPr>
        <w:t>16</w:t>
      </w:r>
      <w:r>
        <w:rPr>
          <w:i/>
          <w:sz w:val="32"/>
          <w:szCs w:val="32"/>
        </w:rPr>
        <w:t xml:space="preserve"> </w:t>
      </w:r>
      <w:r w:rsidRPr="00630718">
        <w:rPr>
          <w:i/>
          <w:sz w:val="32"/>
          <w:szCs w:val="32"/>
        </w:rPr>
        <w:t>points each]</w:t>
      </w:r>
      <w:r>
        <w:rPr>
          <w:b/>
          <w:sz w:val="32"/>
          <w:szCs w:val="32"/>
        </w:rPr>
        <w:t xml:space="preserve">    </w:t>
      </w:r>
      <w:r>
        <w:rPr>
          <w:i/>
          <w:sz w:val="28"/>
          <w:szCs w:val="28"/>
        </w:rPr>
        <w:t xml:space="preserve"> </w:t>
      </w:r>
    </w:p>
    <w:p w14:paraId="1D4FDC0C" w14:textId="3861B81C" w:rsidR="00EF6809" w:rsidRPr="00EF6809" w:rsidRDefault="00EF6809" w:rsidP="00EF6809">
      <w:pPr>
        <w:rPr>
          <w:rFonts w:ascii="Algerian" w:hAnsi="Algerian"/>
          <w:sz w:val="24"/>
          <w:szCs w:val="24"/>
        </w:rPr>
      </w:pPr>
    </w:p>
    <w:p w14:paraId="1BB97547" w14:textId="0E320780" w:rsidR="00E3449B" w:rsidRDefault="00E3449B" w:rsidP="00BD0A05">
      <w:pPr>
        <w:spacing w:after="120"/>
        <w:ind w:right="-432"/>
        <w:rPr>
          <w:i/>
          <w:sz w:val="26"/>
          <w:szCs w:val="26"/>
        </w:rPr>
      </w:pPr>
      <w:r w:rsidRPr="00936B2E">
        <w:rPr>
          <w:b/>
          <w:i/>
          <w:sz w:val="26"/>
          <w:szCs w:val="26"/>
        </w:rPr>
        <w:t>Instructions:</w:t>
      </w:r>
      <w:r w:rsidRPr="00BD0A05">
        <w:rPr>
          <w:b/>
          <w:sz w:val="26"/>
          <w:szCs w:val="26"/>
        </w:rPr>
        <w:t xml:space="preserve">   </w:t>
      </w:r>
      <w:r w:rsidR="009F6D8B" w:rsidRPr="00BD0A05">
        <w:rPr>
          <w:i/>
          <w:sz w:val="26"/>
          <w:szCs w:val="26"/>
        </w:rPr>
        <w:t>Select</w:t>
      </w:r>
      <w:r w:rsidRPr="00BD0A05">
        <w:rPr>
          <w:i/>
          <w:sz w:val="26"/>
          <w:szCs w:val="26"/>
        </w:rPr>
        <w:t xml:space="preserve"> any </w:t>
      </w:r>
      <w:r w:rsidR="00D91889">
        <w:rPr>
          <w:i/>
          <w:sz w:val="26"/>
          <w:szCs w:val="26"/>
        </w:rPr>
        <w:t>3</w:t>
      </w:r>
      <w:r w:rsidRPr="00BD0A05">
        <w:rPr>
          <w:i/>
          <w:sz w:val="26"/>
          <w:szCs w:val="26"/>
        </w:rPr>
        <w:t xml:space="preserve"> of the following </w:t>
      </w:r>
      <w:r w:rsidR="00D91889" w:rsidRPr="00936B2E">
        <w:rPr>
          <w:i/>
          <w:noProof/>
          <w:sz w:val="26"/>
          <w:szCs w:val="26"/>
        </w:rPr>
        <w:t>5</w:t>
      </w:r>
      <w:r w:rsidRPr="00BD0A05">
        <w:rPr>
          <w:i/>
          <w:sz w:val="26"/>
          <w:szCs w:val="26"/>
        </w:rPr>
        <w:t xml:space="preserve"> problems.  You </w:t>
      </w:r>
      <w:r w:rsidR="007E30CA" w:rsidRPr="00BD0A05">
        <w:rPr>
          <w:i/>
          <w:sz w:val="26"/>
          <w:szCs w:val="26"/>
        </w:rPr>
        <w:t xml:space="preserve">may answer </w:t>
      </w:r>
      <w:r w:rsidR="00D91889" w:rsidRPr="00936B2E">
        <w:rPr>
          <w:i/>
          <w:noProof/>
          <w:sz w:val="26"/>
          <w:szCs w:val="26"/>
        </w:rPr>
        <w:t>a fourth</w:t>
      </w:r>
      <w:r w:rsidR="00D91889">
        <w:rPr>
          <w:i/>
          <w:sz w:val="26"/>
          <w:szCs w:val="26"/>
        </w:rPr>
        <w:t xml:space="preserve"> question to earn</w:t>
      </w:r>
      <w:r w:rsidR="003634B7" w:rsidRPr="00BD0A05">
        <w:rPr>
          <w:i/>
          <w:sz w:val="26"/>
          <w:szCs w:val="26"/>
        </w:rPr>
        <w:t xml:space="preserve"> extra credit.</w:t>
      </w:r>
      <w:r w:rsidR="00D91889">
        <w:rPr>
          <w:i/>
          <w:sz w:val="26"/>
          <w:szCs w:val="26"/>
        </w:rPr>
        <w:t xml:space="preserve"> Do not answer more than 4.</w:t>
      </w:r>
    </w:p>
    <w:p w14:paraId="618880B0" w14:textId="489ADFD5" w:rsidR="0083587D" w:rsidRPr="00B96C4F" w:rsidRDefault="00540CAD" w:rsidP="00541D2D">
      <w:pPr>
        <w:spacing w:after="120" w:line="360" w:lineRule="auto"/>
        <w:ind w:left="720" w:hanging="720"/>
        <w:rPr>
          <w:sz w:val="24"/>
          <w:szCs w:val="24"/>
        </w:rPr>
      </w:pPr>
      <w:r w:rsidRPr="004E0D48">
        <w:rPr>
          <w:b/>
          <w:sz w:val="24"/>
          <w:szCs w:val="24"/>
        </w:rPr>
        <w:t>1.</w:t>
      </w:r>
      <w:r w:rsidRPr="00BD0A05">
        <w:rPr>
          <w:sz w:val="24"/>
          <w:szCs w:val="24"/>
        </w:rPr>
        <w:t xml:space="preserve">  </w:t>
      </w:r>
      <w:r w:rsidR="0083587D">
        <w:rPr>
          <w:sz w:val="24"/>
          <w:szCs w:val="24"/>
        </w:rPr>
        <w:t xml:space="preserve">Define the sequence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83587D">
        <w:rPr>
          <w:sz w:val="24"/>
          <w:szCs w:val="24"/>
        </w:rPr>
        <w:t xml:space="preserve"> by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-3n-1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(n+1)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83587D">
        <w:rPr>
          <w:sz w:val="28"/>
          <w:szCs w:val="28"/>
        </w:rPr>
        <w:t xml:space="preserve">.  </w:t>
      </w:r>
      <w:r w:rsidR="0083587D" w:rsidRPr="00B96C4F">
        <w:rPr>
          <w:sz w:val="24"/>
          <w:szCs w:val="24"/>
        </w:rPr>
        <w:t>Guess the limit</w:t>
      </w:r>
      <w:r w:rsidR="00B96C4F" w:rsidRPr="00B96C4F">
        <w:rPr>
          <w:sz w:val="24"/>
          <w:szCs w:val="24"/>
        </w:rPr>
        <w:t xml:space="preserve">, </w:t>
      </w:r>
      <w:r w:rsidR="00B96C4F" w:rsidRPr="00D91889">
        <w:rPr>
          <w:i/>
          <w:sz w:val="24"/>
          <w:szCs w:val="24"/>
        </w:rPr>
        <w:t>L</w:t>
      </w:r>
      <w:r w:rsidR="00B96C4F" w:rsidRPr="00B96C4F">
        <w:rPr>
          <w:sz w:val="24"/>
          <w:szCs w:val="24"/>
        </w:rPr>
        <w:t>,</w:t>
      </w:r>
      <w:r w:rsidR="0083587D" w:rsidRPr="00B96C4F">
        <w:rPr>
          <w:sz w:val="24"/>
          <w:szCs w:val="24"/>
        </w:rPr>
        <w:t xml:space="preserve"> of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B96C4F" w:rsidRPr="00B96C4F">
        <w:rPr>
          <w:sz w:val="24"/>
          <w:szCs w:val="24"/>
        </w:rPr>
        <w:t>and prove</w:t>
      </w:r>
      <w:r w:rsidR="0083587D" w:rsidRPr="00B96C4F">
        <w:rPr>
          <w:sz w:val="24"/>
          <w:szCs w:val="24"/>
        </w:rPr>
        <w:t xml:space="preserve">, </w:t>
      </w:r>
      <w:r w:rsidR="0083587D" w:rsidRPr="00B96C4F">
        <w:rPr>
          <w:i/>
          <w:sz w:val="24"/>
          <w:szCs w:val="24"/>
        </w:rPr>
        <w:t xml:space="preserve">using only the definition of </w:t>
      </w:r>
      <w:r w:rsidR="004E0D48">
        <w:rPr>
          <w:i/>
          <w:sz w:val="24"/>
          <w:szCs w:val="24"/>
        </w:rPr>
        <w:t>limit</w:t>
      </w:r>
      <w:r w:rsidR="0083587D" w:rsidRPr="00B96C4F">
        <w:rPr>
          <w:i/>
          <w:sz w:val="24"/>
          <w:szCs w:val="24"/>
        </w:rPr>
        <w:t xml:space="preserve">, </w:t>
      </w:r>
      <w:r w:rsidR="0083587D" w:rsidRPr="00B96C4F">
        <w:rPr>
          <w:sz w:val="24"/>
          <w:szCs w:val="24"/>
        </w:rPr>
        <w:t xml:space="preserve">that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83587D" w:rsidRPr="00B96C4F">
        <w:rPr>
          <w:sz w:val="24"/>
          <w:szCs w:val="24"/>
        </w:rPr>
        <w:t>converges</w:t>
      </w:r>
      <w:r w:rsidR="00B96C4F" w:rsidRPr="00B96C4F">
        <w:rPr>
          <w:sz w:val="24"/>
          <w:szCs w:val="24"/>
        </w:rPr>
        <w:t xml:space="preserve"> to </w:t>
      </w:r>
      <w:r w:rsidR="00B96C4F" w:rsidRPr="004E0D48">
        <w:rPr>
          <w:i/>
          <w:sz w:val="24"/>
          <w:szCs w:val="24"/>
        </w:rPr>
        <w:t>L</w:t>
      </w:r>
      <w:r w:rsidR="0083587D" w:rsidRPr="00B96C4F">
        <w:rPr>
          <w:sz w:val="24"/>
          <w:szCs w:val="24"/>
        </w:rPr>
        <w:t>.</w:t>
      </w:r>
    </w:p>
    <w:p w14:paraId="138B710E" w14:textId="5127599E" w:rsidR="00B96C4F" w:rsidRPr="007E34E7" w:rsidRDefault="00CC7490" w:rsidP="00CC281F">
      <w:pPr>
        <w:rPr>
          <w:i/>
          <w:color w:val="C00000"/>
          <w:sz w:val="28"/>
          <w:szCs w:val="28"/>
        </w:rPr>
      </w:pPr>
      <w:r w:rsidRPr="005B2A1A">
        <w:rPr>
          <w:b/>
          <w:i/>
          <w:color w:val="C00000"/>
          <w:sz w:val="24"/>
          <w:szCs w:val="24"/>
        </w:rPr>
        <w:t>Proof:</w:t>
      </w:r>
      <w:r w:rsidRPr="007E34E7">
        <w:rPr>
          <w:i/>
          <w:color w:val="C00000"/>
          <w:sz w:val="24"/>
          <w:szCs w:val="24"/>
        </w:rPr>
        <w:t xml:space="preserve">   Since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C00000"/>
                <w:sz w:val="28"/>
                <w:szCs w:val="28"/>
              </w:rPr>
              <m:t>-3n-1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(n+1)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C00000"/>
            <w:sz w:val="28"/>
            <w:szCs w:val="28"/>
          </w:rPr>
          <m:t xml:space="preserve"> ≈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C00000"/>
            <w:sz w:val="28"/>
            <w:szCs w:val="28"/>
          </w:rPr>
          <m:t>=1 for n≫1, we guess that the limit, L, is 1.</m:t>
        </m:r>
      </m:oMath>
    </w:p>
    <w:p w14:paraId="6906BC06" w14:textId="2FC72D5F" w:rsidR="00CC7490" w:rsidRPr="007E34E7" w:rsidRDefault="00BF194C" w:rsidP="00CC281F">
      <w:pPr>
        <w:rPr>
          <w:i/>
          <w:color w:val="C00000"/>
          <w:sz w:val="28"/>
          <w:szCs w:val="28"/>
        </w:rPr>
      </w:pPr>
      <w:r w:rsidRPr="007E34E7">
        <w:rPr>
          <w:i/>
          <w:color w:val="C00000"/>
          <w:sz w:val="28"/>
          <w:szCs w:val="28"/>
        </w:rPr>
        <w:lastRenderedPageBreak/>
        <w:t xml:space="preserve">Next, </w:t>
      </w:r>
      <m:oMath>
        <m:r>
          <w:rPr>
            <w:rFonts w:ascii="Cambria Math" w:hAnsi="Cambria Math"/>
            <w:color w:val="C00000"/>
            <w:sz w:val="28"/>
            <w:szCs w:val="28"/>
          </w:rPr>
          <m:t>let ε&gt;0.</m:t>
        </m:r>
      </m:oMath>
      <w:r w:rsidR="004F7DCF" w:rsidRPr="007E34E7">
        <w:rPr>
          <w:i/>
          <w:color w:val="C00000"/>
          <w:sz w:val="28"/>
          <w:szCs w:val="28"/>
        </w:rPr>
        <w:t xml:space="preserve">   Choose N</w:t>
      </w:r>
      <w:r w:rsidR="004F7DCF" w:rsidRPr="007E34E7">
        <w:rPr>
          <w:i/>
          <w:color w:val="C00000"/>
          <w:sz w:val="28"/>
          <w:szCs w:val="28"/>
          <w:vertAlign w:val="superscript"/>
        </w:rPr>
        <w:t>*</w:t>
      </w:r>
      <w:r w:rsidR="004F7DCF" w:rsidRPr="007E34E7">
        <w:rPr>
          <w:i/>
          <w:color w:val="C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ε</m:t>
            </m:r>
          </m:den>
        </m:f>
      </m:oMath>
    </w:p>
    <w:p w14:paraId="05455160" w14:textId="3C955A17" w:rsidR="004F7DCF" w:rsidRPr="007E34E7" w:rsidRDefault="004F7DCF" w:rsidP="004F7DCF">
      <w:pPr>
        <w:rPr>
          <w:i/>
          <w:color w:val="C00000"/>
          <w:sz w:val="28"/>
          <w:szCs w:val="28"/>
        </w:rPr>
      </w:pPr>
      <w:r w:rsidRPr="007E34E7">
        <w:rPr>
          <w:i/>
          <w:color w:val="C00000"/>
          <w:sz w:val="28"/>
          <w:szCs w:val="28"/>
        </w:rPr>
        <w:t xml:space="preserve">Then </w:t>
      </w:r>
      <m:oMath>
        <m:r>
          <w:rPr>
            <w:rFonts w:ascii="Cambria Math" w:hAnsi="Cambria Math"/>
            <w:color w:val="C00000"/>
            <w:sz w:val="28"/>
            <w:szCs w:val="28"/>
          </w:rPr>
          <m:t>n&gt;</m:t>
        </m:r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/>
            <w:color w:val="C00000"/>
            <w:sz w:val="28"/>
            <w:szCs w:val="28"/>
          </w:rPr>
          <m:t xml:space="preserve">⇒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-3n-1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(n+1)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color w:val="C00000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color w:val="C00000"/>
            <w:sz w:val="28"/>
            <w:szCs w:val="28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-3n-1-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(n+1)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(n+1)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color w:val="C00000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-5n-2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(n+1)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color w:val="C00000"/>
            <w:sz w:val="28"/>
            <w:szCs w:val="28"/>
          </w:rPr>
          <m:t>=</m:t>
        </m:r>
      </m:oMath>
    </w:p>
    <w:p w14:paraId="63C581F1" w14:textId="27F5A62F" w:rsidR="00CC7490" w:rsidRPr="007E34E7" w:rsidRDefault="00CC7490" w:rsidP="00CC281F">
      <w:pPr>
        <w:rPr>
          <w:i/>
          <w:color w:val="C00000"/>
          <w:sz w:val="28"/>
          <w:szCs w:val="28"/>
        </w:rPr>
      </w:pPr>
    </w:p>
    <w:p w14:paraId="24B1B9F1" w14:textId="33EEFE4E" w:rsidR="00CC7490" w:rsidRPr="007E34E7" w:rsidRDefault="00EC5832" w:rsidP="00CC281F">
      <w:pPr>
        <w:rPr>
          <w:i/>
          <w:color w:val="C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5n+2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(n+1)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C00000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5n+2n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color w:val="C00000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*</m:t>
                </m:r>
              </m:sup>
            </m:sSup>
          </m:den>
        </m:f>
        <m:r>
          <w:rPr>
            <w:rFonts w:ascii="Cambria Math" w:hAnsi="Cambria Math"/>
            <w:color w:val="C00000"/>
            <w:sz w:val="28"/>
            <w:szCs w:val="28"/>
          </w:rPr>
          <m:t>&lt;ε</m:t>
        </m:r>
      </m:oMath>
      <w:r w:rsidR="007E34E7" w:rsidRPr="007E34E7">
        <w:rPr>
          <w:i/>
          <w:color w:val="C00000"/>
          <w:sz w:val="28"/>
          <w:szCs w:val="28"/>
        </w:rPr>
        <w:t xml:space="preserve">  since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/>
            <w:color w:val="C00000"/>
            <w:sz w:val="28"/>
            <w:szCs w:val="28"/>
          </w:rPr>
          <m:t>≥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ε</m:t>
            </m:r>
          </m:den>
        </m:f>
        <m:r>
          <w:rPr>
            <w:rFonts w:ascii="Cambria Math" w:hAnsi="Cambria Math"/>
            <w:color w:val="C00000"/>
            <w:sz w:val="28"/>
            <w:szCs w:val="28"/>
          </w:rPr>
          <m:t xml:space="preserve"> .</m:t>
        </m:r>
      </m:oMath>
      <w:r w:rsidR="007E34E7" w:rsidRPr="007E34E7">
        <w:rPr>
          <w:i/>
          <w:color w:val="C00000"/>
          <w:sz w:val="28"/>
          <w:szCs w:val="28"/>
        </w:rPr>
        <w:t xml:space="preserve">  </w:t>
      </w:r>
    </w:p>
    <w:p w14:paraId="1023ED38" w14:textId="798226D5" w:rsidR="00CC7490" w:rsidRDefault="00CC7490" w:rsidP="00CC281F">
      <w:pPr>
        <w:rPr>
          <w:sz w:val="28"/>
          <w:szCs w:val="28"/>
        </w:rPr>
      </w:pPr>
    </w:p>
    <w:p w14:paraId="1118AE45" w14:textId="77777777" w:rsidR="00CC7490" w:rsidRDefault="00CC7490" w:rsidP="00CC281F">
      <w:pPr>
        <w:rPr>
          <w:sz w:val="24"/>
          <w:szCs w:val="24"/>
        </w:rPr>
      </w:pPr>
    </w:p>
    <w:p w14:paraId="2BC81FEA" w14:textId="4C2678FC" w:rsidR="00FD1A09" w:rsidRDefault="00B96C4F" w:rsidP="00940E8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E0D48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D91889">
        <w:rPr>
          <w:sz w:val="24"/>
          <w:szCs w:val="24"/>
        </w:rPr>
        <w:t xml:space="preserve">  Prove that </w:t>
      </w:r>
      <w:r w:rsidR="00FD1A09">
        <w:rPr>
          <w:sz w:val="24"/>
          <w:szCs w:val="24"/>
        </w:rPr>
        <w:t>if the</w:t>
      </w:r>
      <w:r w:rsidR="00D91889">
        <w:rPr>
          <w:sz w:val="24"/>
          <w:szCs w:val="24"/>
        </w:rPr>
        <w:t xml:space="preserve"> sequence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converges, then its limit is unique.</m:t>
        </m:r>
      </m:oMath>
    </w:p>
    <w:p w14:paraId="2919BABA" w14:textId="5FACC3DD" w:rsidR="004E0D48" w:rsidRDefault="004E0D48" w:rsidP="00D91889">
      <w:pPr>
        <w:spacing w:line="360" w:lineRule="auto"/>
        <w:textAlignment w:val="auto"/>
        <w:rPr>
          <w:sz w:val="24"/>
          <w:szCs w:val="24"/>
        </w:rPr>
      </w:pPr>
    </w:p>
    <w:p w14:paraId="1D1A27B6" w14:textId="1E9428F9" w:rsidR="00E75615" w:rsidRPr="004902B5" w:rsidRDefault="005B2A1A" w:rsidP="001901CB">
      <w:pPr>
        <w:rPr>
          <w:color w:val="C00000"/>
          <w:sz w:val="24"/>
          <w:szCs w:val="24"/>
        </w:rPr>
      </w:pPr>
      <w:r w:rsidRPr="004902B5">
        <w:rPr>
          <w:b/>
          <w:i/>
          <w:color w:val="C00000"/>
          <w:sz w:val="24"/>
          <w:szCs w:val="24"/>
        </w:rPr>
        <w:t>Proof:</w:t>
      </w:r>
      <w:r w:rsidRPr="004902B5">
        <w:rPr>
          <w:i/>
          <w:color w:val="C00000"/>
          <w:sz w:val="24"/>
          <w:szCs w:val="24"/>
        </w:rPr>
        <w:t xml:space="preserve">   </w:t>
      </w:r>
      <w:r w:rsidR="00E75615" w:rsidRPr="004902B5">
        <w:rPr>
          <w:i/>
          <w:color w:val="C00000"/>
          <w:sz w:val="24"/>
          <w:szCs w:val="24"/>
        </w:rPr>
        <w:t xml:space="preserve">Suppose, contrary to fact, that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 xml:space="preserve">1    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 xml:space="preserve">and  </m:t>
        </m:r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 xml:space="preserve">2    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 xml:space="preserve">where </m:t>
        </m:r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 xml:space="preserve">1  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>≠</m:t>
        </m:r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 xml:space="preserve">2    </m:t>
            </m:r>
          </m:sub>
        </m:sSub>
      </m:oMath>
    </w:p>
    <w:p w14:paraId="285C96BB" w14:textId="01B3D3D1" w:rsidR="00AD7404" w:rsidRPr="004902B5" w:rsidRDefault="00E75615" w:rsidP="00D91889">
      <w:pPr>
        <w:spacing w:line="360" w:lineRule="auto"/>
        <w:textAlignment w:val="auto"/>
        <w:rPr>
          <w:color w:val="C00000"/>
          <w:sz w:val="24"/>
          <w:szCs w:val="24"/>
        </w:rPr>
      </w:pPr>
      <w:r w:rsidRPr="004902B5">
        <w:rPr>
          <w:color w:val="C00000"/>
          <w:sz w:val="24"/>
          <w:szCs w:val="24"/>
        </w:rPr>
        <w:t xml:space="preserve">Now choose </w:t>
      </w:r>
      <m:oMath>
        <m:r>
          <w:rPr>
            <w:rFonts w:ascii="Cambria Math" w:hAnsi="Cambria Math"/>
            <w:color w:val="C00000"/>
            <w:sz w:val="24"/>
            <w:szCs w:val="24"/>
          </w:rPr>
          <m:t>ε=</m:t>
        </m:r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color w:val="C00000"/>
            <w:sz w:val="24"/>
            <w:szCs w:val="24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1  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2  </m:t>
                </m:r>
              </m:sub>
            </m:sSub>
          </m:e>
        </m:d>
      </m:oMath>
    </w:p>
    <w:p w14:paraId="6AD1B64A" w14:textId="0DC8C63F" w:rsidR="00E75615" w:rsidRPr="004902B5" w:rsidRDefault="00E75615" w:rsidP="00D91889">
      <w:pPr>
        <w:spacing w:line="360" w:lineRule="auto"/>
        <w:textAlignment w:val="auto"/>
        <w:rPr>
          <w:color w:val="C00000"/>
          <w:sz w:val="24"/>
          <w:szCs w:val="24"/>
        </w:rPr>
      </w:pPr>
      <w:r w:rsidRPr="004902B5">
        <w:rPr>
          <w:color w:val="C00000"/>
          <w:sz w:val="24"/>
          <w:szCs w:val="24"/>
        </w:rPr>
        <w:t>So</w:t>
      </w:r>
      <w:r w:rsidR="00106DF4" w:rsidRPr="004902B5">
        <w:rPr>
          <w:color w:val="C00000"/>
          <w:sz w:val="24"/>
          <w:szCs w:val="24"/>
        </w:rPr>
        <w:t xml:space="preserve"> for n&gt;&gt;1,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1  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n </m:t>
                </m:r>
              </m:sub>
            </m:sSub>
          </m:e>
        </m:d>
        <m:r>
          <w:rPr>
            <w:rFonts w:ascii="Cambria Math" w:hAnsi="Cambria Math"/>
            <w:color w:val="C00000"/>
            <w:sz w:val="24"/>
            <w:szCs w:val="24"/>
          </w:rPr>
          <m:t xml:space="preserve">&lt;ε and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2  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n  </m:t>
                </m:r>
              </m:sub>
            </m:sSub>
          </m:e>
        </m:d>
        <m:r>
          <w:rPr>
            <w:rFonts w:ascii="Cambria Math" w:hAnsi="Cambria Math"/>
            <w:color w:val="C00000"/>
            <w:sz w:val="24"/>
            <w:szCs w:val="24"/>
          </w:rPr>
          <m:t>&lt;ε.</m:t>
        </m:r>
      </m:oMath>
    </w:p>
    <w:p w14:paraId="58A3EED1" w14:textId="26277387" w:rsidR="00AD7404" w:rsidRPr="004902B5" w:rsidRDefault="006A301D" w:rsidP="006A301D">
      <w:pPr>
        <w:spacing w:before="240" w:line="360" w:lineRule="auto"/>
        <w:textAlignment w:val="auto"/>
        <w:rPr>
          <w:color w:val="C00000"/>
          <w:sz w:val="24"/>
          <w:szCs w:val="24"/>
        </w:rPr>
      </w:pPr>
      <w:r w:rsidRPr="004902B5">
        <w:rPr>
          <w:color w:val="C00000"/>
          <w:sz w:val="24"/>
          <w:szCs w:val="24"/>
        </w:rPr>
        <w:t xml:space="preserve">Using the triangle </w:t>
      </w:r>
      <w:r w:rsidR="002D4A19" w:rsidRPr="004902B5">
        <w:rPr>
          <w:color w:val="C00000"/>
          <w:sz w:val="24"/>
          <w:szCs w:val="24"/>
        </w:rPr>
        <w:t>inequality</w:t>
      </w:r>
      <w:r w:rsidRPr="004902B5">
        <w:rPr>
          <w:color w:val="C00000"/>
          <w:sz w:val="24"/>
          <w:szCs w:val="24"/>
        </w:rPr>
        <w:t xml:space="preserve">,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C00000"/>
                <w:sz w:val="26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6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6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C00000"/>
                    <w:sz w:val="26"/>
                    <w:szCs w:val="24"/>
                  </w:rPr>
                  <m:t xml:space="preserve">1  </m:t>
                </m:r>
              </m:sub>
            </m:sSub>
            <m:r>
              <w:rPr>
                <w:rFonts w:ascii="Cambria Math" w:hAnsi="Cambria Math"/>
                <w:color w:val="C00000"/>
                <w:sz w:val="26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6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6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C00000"/>
                    <w:sz w:val="26"/>
                    <w:szCs w:val="24"/>
                  </w:rPr>
                  <m:t xml:space="preserve">2  </m:t>
                </m:r>
              </m:sub>
            </m:sSub>
          </m:e>
        </m:d>
        <m:r>
          <w:rPr>
            <w:rFonts w:ascii="Cambria Math" w:hAnsi="Cambria Math"/>
            <w:color w:val="C00000"/>
            <w:sz w:val="26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C00000"/>
                <w:sz w:val="26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6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6"/>
                    <w:szCs w:val="24"/>
                  </w:rPr>
                  <m:t>(L</m:t>
                </m:r>
              </m:e>
              <m:sub>
                <m:r>
                  <w:rPr>
                    <w:rFonts w:ascii="Cambria Math" w:hAnsi="Cambria Math"/>
                    <w:color w:val="C00000"/>
                    <w:sz w:val="26"/>
                    <w:szCs w:val="24"/>
                  </w:rPr>
                  <m:t xml:space="preserve">1  </m:t>
                </m:r>
              </m:sub>
            </m:sSub>
            <m:r>
              <w:rPr>
                <w:rFonts w:ascii="Cambria Math" w:hAnsi="Cambria Math"/>
                <w:color w:val="C00000"/>
                <w:sz w:val="26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6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6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6"/>
                    <w:szCs w:val="24"/>
                  </w:rPr>
                  <m:t xml:space="preserve">n  </m:t>
                </m:r>
              </m:sub>
            </m:sSub>
            <m:r>
              <w:rPr>
                <w:rFonts w:ascii="Cambria Math" w:hAnsi="Cambria Math"/>
                <w:color w:val="C00000"/>
                <w:sz w:val="26"/>
                <w:szCs w:val="24"/>
              </w:rPr>
              <m:t>)+(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6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 xml:space="preserve">n  </m:t>
                    </m:r>
                  </m:sub>
                </m:sSub>
                <m:r>
                  <w:rPr>
                    <w:rFonts w:ascii="Cambria Math" w:hAnsi="Cambria Math"/>
                    <w:color w:val="C00000"/>
                    <w:sz w:val="26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  <w:sz w:val="26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26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26"/>
                        <w:szCs w:val="24"/>
                      </w:rPr>
                      <m:t xml:space="preserve">2  </m:t>
                    </m:r>
                  </m:sub>
                </m:s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)</m:t>
                </m:r>
              </m:e>
              <m:sub>
                <m:r>
                  <w:rPr>
                    <w:rFonts w:ascii="Cambria Math" w:hAnsi="Cambria Math"/>
                    <w:color w:val="C00000"/>
                    <w:sz w:val="26"/>
                    <w:szCs w:val="24"/>
                  </w:rPr>
                  <m:t xml:space="preserve"> </m:t>
                </m:r>
              </m:sub>
            </m:sSub>
          </m:e>
        </m:d>
        <m:r>
          <w:rPr>
            <w:rFonts w:ascii="Cambria Math" w:hAnsi="Cambria Math"/>
            <w:color w:val="C00000"/>
            <w:sz w:val="26"/>
            <w:szCs w:val="24"/>
          </w:rPr>
          <m:t xml:space="preserve"> </m:t>
        </m:r>
      </m:oMath>
      <w:r w:rsidR="00CC3866" w:rsidRPr="004902B5">
        <w:rPr>
          <w:color w:val="C00000"/>
          <w:sz w:val="26"/>
          <w:szCs w:val="24"/>
        </w:rPr>
        <w:t xml:space="preserve">&lt;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C00000"/>
                <w:sz w:val="26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6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6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C00000"/>
                    <w:sz w:val="26"/>
                    <w:szCs w:val="24"/>
                  </w:rPr>
                  <m:t xml:space="preserve">1  </m:t>
                </m:r>
              </m:sub>
            </m:sSub>
            <m:r>
              <w:rPr>
                <w:rFonts w:ascii="Cambria Math" w:hAnsi="Cambria Math"/>
                <w:color w:val="C00000"/>
                <w:sz w:val="26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6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6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6"/>
                    <w:szCs w:val="24"/>
                  </w:rPr>
                  <m:t xml:space="preserve">n  </m:t>
                </m:r>
              </m:sub>
            </m:sSub>
          </m:e>
        </m:d>
        <m:r>
          <w:rPr>
            <w:rFonts w:ascii="Cambria Math" w:hAnsi="Cambria Math"/>
            <w:color w:val="C00000"/>
            <w:sz w:val="26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C00000"/>
                <w:sz w:val="26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6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6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C00000"/>
                    <w:sz w:val="26"/>
                    <w:szCs w:val="24"/>
                  </w:rPr>
                  <m:t xml:space="preserve">2  </m:t>
                </m:r>
              </m:sub>
            </m:sSub>
            <m:r>
              <w:rPr>
                <w:rFonts w:ascii="Cambria Math" w:hAnsi="Cambria Math"/>
                <w:color w:val="C00000"/>
                <w:sz w:val="26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6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6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6"/>
                    <w:szCs w:val="24"/>
                  </w:rPr>
                  <m:t xml:space="preserve">n  </m:t>
                </m:r>
              </m:sub>
            </m:sSub>
          </m:e>
        </m:d>
        <m:r>
          <w:rPr>
            <w:rFonts w:ascii="Cambria Math" w:hAnsi="Cambria Math"/>
            <w:color w:val="C00000"/>
            <w:sz w:val="26"/>
            <w:szCs w:val="24"/>
          </w:rPr>
          <m:t>&lt;</m:t>
        </m:r>
      </m:oMath>
      <w:r w:rsidR="004008EE" w:rsidRPr="004902B5">
        <w:rPr>
          <w:color w:val="C00000"/>
          <w:sz w:val="26"/>
          <w:szCs w:val="24"/>
        </w:rPr>
        <w:t xml:space="preserve"> </w:t>
      </w:r>
    </w:p>
    <w:p w14:paraId="2C82F659" w14:textId="4049E191" w:rsidR="00AD7404" w:rsidRPr="0034038C" w:rsidRDefault="004008EE" w:rsidP="00D91889">
      <w:pPr>
        <w:spacing w:line="360" w:lineRule="auto"/>
        <w:textAlignment w:val="auto"/>
        <w:rPr>
          <w:color w:val="C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C00000"/>
              <w:sz w:val="26"/>
              <w:szCs w:val="24"/>
            </w:rPr>
            <m:t>2ε&lt;2</m:t>
          </m:r>
          <m:d>
            <m:d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color w:val="C00000"/>
              <w:sz w:val="24"/>
              <w:szCs w:val="24"/>
            </w:rPr>
            <m:t xml:space="preserve">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 xml:space="preserve">1  </m:t>
                  </m:r>
                </m:sub>
              </m:sSub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 xml:space="preserve">2  </m:t>
                  </m:r>
                </m:sub>
              </m:sSub>
            </m:e>
          </m:d>
          <m:r>
            <w:rPr>
              <w:rFonts w:ascii="Cambria Math" w:hAnsi="Cambria Math"/>
              <w:color w:val="C00000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 xml:space="preserve">1  </m:t>
                  </m:r>
                </m:sub>
              </m:sSub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 xml:space="preserve">2  </m:t>
                  </m:r>
                </m:sub>
              </m:sSub>
            </m:e>
          </m:d>
        </m:oMath>
      </m:oMathPara>
    </w:p>
    <w:p w14:paraId="227F4C78" w14:textId="1597A91B" w:rsidR="00D91889" w:rsidRPr="004902B5" w:rsidRDefault="004008EE" w:rsidP="00D91889">
      <w:pPr>
        <w:spacing w:line="360" w:lineRule="auto"/>
        <w:textAlignment w:val="auto"/>
        <w:rPr>
          <w:color w:val="C00000"/>
          <w:sz w:val="24"/>
          <w:szCs w:val="24"/>
        </w:rPr>
      </w:pPr>
      <w:r w:rsidRPr="004902B5">
        <w:rPr>
          <w:color w:val="C00000"/>
          <w:sz w:val="24"/>
          <w:szCs w:val="24"/>
        </w:rPr>
        <w:t>But</w:t>
      </w:r>
      <w:r w:rsidR="00806B29" w:rsidRPr="004902B5">
        <w:rPr>
          <w:color w:val="C00000"/>
          <w:sz w:val="24"/>
          <w:szCs w:val="24"/>
        </w:rPr>
        <w:t xml:space="preserve"> this means that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1  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2  </m:t>
                </m:r>
              </m:sub>
            </m:sSub>
          </m:e>
        </m:d>
        <m:r>
          <w:rPr>
            <w:rFonts w:ascii="Cambria Math" w:hAnsi="Cambria Math"/>
            <w:color w:val="C00000"/>
            <w:sz w:val="24"/>
            <w:szCs w:val="24"/>
          </w:rPr>
          <m:t xml:space="preserve">&gt;2ε=2 </m:t>
        </m:r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color w:val="C00000"/>
                <w:sz w:val="24"/>
                <w:szCs w:val="24"/>
              </w:rPr>
              <m:t xml:space="preserve">  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 xml:space="preserve">1  </m:t>
                    </m:r>
                  </m:sub>
                </m:s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 xml:space="preserve">2  </m:t>
                    </m:r>
                  </m:sub>
                </m:sSub>
              </m:e>
            </m:d>
          </m:e>
        </m:d>
        <m:r>
          <w:rPr>
            <w:rFonts w:ascii="Cambria Math" w:hAnsi="Cambria Math"/>
            <w:color w:val="C00000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1  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2  </m:t>
                </m:r>
              </m:sub>
            </m:sSub>
          </m:e>
        </m:d>
        <m:r>
          <w:rPr>
            <w:rFonts w:ascii="Cambria Math" w:hAnsi="Cambria Math"/>
            <w:color w:val="C00000"/>
            <w:sz w:val="24"/>
            <w:szCs w:val="24"/>
          </w:rPr>
          <m:t xml:space="preserve"> </m:t>
        </m:r>
      </m:oMath>
    </w:p>
    <w:p w14:paraId="46DB2736" w14:textId="3C17CBCF" w:rsidR="00806B29" w:rsidRPr="004902B5" w:rsidRDefault="00806B29" w:rsidP="00806B29">
      <w:pPr>
        <w:spacing w:line="360" w:lineRule="auto"/>
        <w:textAlignment w:val="auto"/>
        <w:rPr>
          <w:color w:val="C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C00000"/>
              <w:sz w:val="24"/>
              <w:szCs w:val="24"/>
            </w:rPr>
            <m:t xml:space="preserve">which </m:t>
          </m:r>
          <m:r>
            <w:rPr>
              <w:rFonts w:ascii="Cambria Math" w:hAnsi="Cambria Math"/>
              <w:color w:val="C00000"/>
              <w:sz w:val="24"/>
              <w:szCs w:val="24"/>
            </w:rPr>
            <m:t xml:space="preserve">contradicts </m:t>
          </m:r>
          <m:r>
            <w:rPr>
              <w:rFonts w:ascii="Cambria Math" w:hAnsi="Cambria Math"/>
              <w:color w:val="C00000"/>
              <w:sz w:val="24"/>
              <w:szCs w:val="24"/>
            </w:rPr>
            <m:t>our initial as</m:t>
          </m:r>
          <m:r>
            <w:rPr>
              <w:rFonts w:ascii="Cambria Math" w:hAnsi="Cambria Math"/>
              <w:color w:val="C00000"/>
              <w:sz w:val="24"/>
              <w:szCs w:val="24"/>
            </w:rPr>
            <m:t>su</m:t>
          </m:r>
          <m:r>
            <w:rPr>
              <w:rFonts w:ascii="Cambria Math" w:hAnsi="Cambria Math"/>
              <w:color w:val="C00000"/>
              <w:sz w:val="24"/>
              <w:szCs w:val="24"/>
            </w:rPr>
            <m:t xml:space="preserve">mption.  Hence </m:t>
          </m:r>
          <m:sSub>
            <m:sSub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color w:val="C0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 xml:space="preserve">2 . </m:t>
              </m:r>
            </m:sub>
          </m:sSub>
        </m:oMath>
      </m:oMathPara>
    </w:p>
    <w:p w14:paraId="6E90DF80" w14:textId="77777777" w:rsidR="00806B29" w:rsidRDefault="00806B29" w:rsidP="004E0D48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0CD61A1D" w14:textId="763F1EE3" w:rsidR="00EF6809" w:rsidRPr="00354847" w:rsidRDefault="00D91889" w:rsidP="004E0D4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E0D48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Prove </w:t>
      </w:r>
      <w:r w:rsidR="00540CAD" w:rsidRPr="00BD0A05">
        <w:rPr>
          <w:sz w:val="24"/>
          <w:szCs w:val="24"/>
        </w:rPr>
        <w:t xml:space="preserve">that </w:t>
      </w:r>
      <w:r w:rsidR="00541D2D">
        <w:rPr>
          <w:sz w:val="24"/>
          <w:szCs w:val="24"/>
        </w:rPr>
        <w:t xml:space="preserve">if a &gt; 1, </w:t>
      </w:r>
      <m:oMath>
        <m:r>
          <w:rPr>
            <w:rFonts w:ascii="Cambria Math" w:hAnsi="Cambria Math"/>
            <w:sz w:val="24"/>
            <w:szCs w:val="24"/>
          </w:rPr>
          <m:t xml:space="preserve">then </m:t>
        </m:r>
        <m:sSup>
          <m:sSup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MS Mincho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MS Mincho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eastAsia="MS Mincho" w:hAnsi="Cambria Math"/>
            <w:sz w:val="28"/>
            <w:szCs w:val="28"/>
          </w:rPr>
          <m:t>→∞.</m:t>
        </m:r>
      </m:oMath>
    </w:p>
    <w:p w14:paraId="0CB48655" w14:textId="1076201C" w:rsidR="00EF6809" w:rsidRPr="00BD0A05" w:rsidRDefault="00EF6809" w:rsidP="00CC281F">
      <w:pPr>
        <w:rPr>
          <w:sz w:val="24"/>
          <w:szCs w:val="24"/>
        </w:rPr>
      </w:pPr>
    </w:p>
    <w:p w14:paraId="589E8D64" w14:textId="69AC3BDC" w:rsidR="00BD0A05" w:rsidRDefault="005B2A1A" w:rsidP="00CC281F">
      <w:pPr>
        <w:rPr>
          <w:i/>
          <w:color w:val="C00000"/>
          <w:sz w:val="24"/>
          <w:szCs w:val="24"/>
        </w:rPr>
      </w:pPr>
      <w:r w:rsidRPr="005B2A1A">
        <w:rPr>
          <w:b/>
          <w:i/>
          <w:color w:val="C00000"/>
          <w:sz w:val="24"/>
          <w:szCs w:val="24"/>
        </w:rPr>
        <w:t>Proof:</w:t>
      </w:r>
      <w:r w:rsidRPr="007E34E7">
        <w:rPr>
          <w:i/>
          <w:color w:val="C00000"/>
          <w:sz w:val="24"/>
          <w:szCs w:val="24"/>
        </w:rPr>
        <w:t xml:space="preserve">   </w:t>
      </w:r>
      <w:r w:rsidR="00937F7F">
        <w:rPr>
          <w:i/>
          <w:color w:val="C00000"/>
          <w:sz w:val="24"/>
          <w:szCs w:val="24"/>
        </w:rPr>
        <w:t xml:space="preserve">Since a &gt; 1, </w:t>
      </w:r>
      <w:r w:rsidR="00503EA9">
        <w:rPr>
          <w:i/>
          <w:color w:val="C00000"/>
          <w:sz w:val="24"/>
          <w:szCs w:val="24"/>
        </w:rPr>
        <w:t>a = 1 + h where h &gt; 0.</w:t>
      </w:r>
    </w:p>
    <w:p w14:paraId="7FD5BB99" w14:textId="22D4CB0E" w:rsidR="00503EA9" w:rsidRPr="00AE55F3" w:rsidRDefault="00503EA9" w:rsidP="00CC281F">
      <w:pPr>
        <w:rPr>
          <w:i/>
          <w:color w:val="C00000"/>
          <w:sz w:val="24"/>
          <w:szCs w:val="24"/>
        </w:rPr>
      </w:pPr>
      <w:r w:rsidRPr="00AE55F3">
        <w:rPr>
          <w:i/>
          <w:color w:val="C00000"/>
          <w:sz w:val="24"/>
          <w:szCs w:val="24"/>
        </w:rPr>
        <w:t>Using Bernoulli’s inequality, we have   a</w:t>
      </w:r>
      <w:r w:rsidRPr="00AE55F3">
        <w:rPr>
          <w:i/>
          <w:color w:val="C00000"/>
          <w:sz w:val="24"/>
          <w:szCs w:val="24"/>
          <w:vertAlign w:val="superscript"/>
        </w:rPr>
        <w:t>n</w:t>
      </w:r>
      <w:r w:rsidRPr="00AE55F3">
        <w:rPr>
          <w:i/>
          <w:color w:val="C00000"/>
          <w:sz w:val="24"/>
          <w:szCs w:val="24"/>
        </w:rPr>
        <w:t xml:space="preserve"> &gt; 1 + nh &gt; nh.</w:t>
      </w:r>
    </w:p>
    <w:p w14:paraId="484E5DF1" w14:textId="7455F386" w:rsidR="00AE55F3" w:rsidRPr="00AE55F3" w:rsidRDefault="00503EA9" w:rsidP="00CC281F">
      <w:pPr>
        <w:rPr>
          <w:i/>
          <w:color w:val="C00000"/>
          <w:sz w:val="24"/>
          <w:szCs w:val="24"/>
        </w:rPr>
      </w:pPr>
      <w:r w:rsidRPr="00AE55F3">
        <w:rPr>
          <w:i/>
          <w:color w:val="C00000"/>
          <w:sz w:val="24"/>
          <w:szCs w:val="24"/>
        </w:rPr>
        <w:t>So, given any M &gt; 0, choose N</w:t>
      </w:r>
      <w:r w:rsidRPr="00AE55F3">
        <w:rPr>
          <w:i/>
          <w:color w:val="C00000"/>
          <w:sz w:val="24"/>
          <w:szCs w:val="24"/>
          <w:vertAlign w:val="superscript"/>
        </w:rPr>
        <w:t>*</w:t>
      </w:r>
      <w:r w:rsidRPr="00AE55F3">
        <w:rPr>
          <w:i/>
          <w:color w:val="C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color w:val="C00000"/>
                <w:sz w:val="24"/>
                <w:szCs w:val="24"/>
              </w:rPr>
              <m:t>h</m:t>
            </m:r>
          </m:den>
        </m:f>
      </m:oMath>
      <w:r w:rsidR="00AE55F3" w:rsidRPr="00AE55F3">
        <w:rPr>
          <w:i/>
          <w:color w:val="C00000"/>
          <w:sz w:val="24"/>
          <w:szCs w:val="24"/>
        </w:rPr>
        <w:t>.</w:t>
      </w:r>
      <w:r w:rsidRPr="00AE55F3">
        <w:rPr>
          <w:i/>
          <w:color w:val="C00000"/>
          <w:sz w:val="24"/>
          <w:szCs w:val="24"/>
        </w:rPr>
        <w:t xml:space="preserve">  </w:t>
      </w:r>
    </w:p>
    <w:p w14:paraId="3104E494" w14:textId="25C87F26" w:rsidR="00503EA9" w:rsidRPr="00AE55F3" w:rsidRDefault="00503EA9" w:rsidP="00CC281F">
      <w:pPr>
        <w:rPr>
          <w:i/>
          <w:color w:val="C00000"/>
          <w:sz w:val="24"/>
          <w:szCs w:val="24"/>
        </w:rPr>
      </w:pPr>
      <w:r w:rsidRPr="00AE55F3">
        <w:rPr>
          <w:i/>
          <w:color w:val="C00000"/>
          <w:sz w:val="24"/>
          <w:szCs w:val="24"/>
        </w:rPr>
        <w:t>Now, when n &gt; N</w:t>
      </w:r>
      <w:r w:rsidRPr="00AE55F3">
        <w:rPr>
          <w:i/>
          <w:color w:val="C00000"/>
          <w:sz w:val="24"/>
          <w:szCs w:val="24"/>
          <w:vertAlign w:val="superscript"/>
        </w:rPr>
        <w:t>*</w:t>
      </w:r>
      <w:r w:rsidRPr="00AE55F3">
        <w:rPr>
          <w:i/>
          <w:color w:val="C00000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color w:val="C00000"/>
                <w:sz w:val="24"/>
                <w:szCs w:val="24"/>
              </w:rPr>
              <m:t>h</m:t>
            </m:r>
          </m:den>
        </m:f>
      </m:oMath>
      <w:r w:rsidRPr="00AE55F3">
        <w:rPr>
          <w:i/>
          <w:color w:val="C00000"/>
          <w:sz w:val="24"/>
          <w:szCs w:val="24"/>
        </w:rPr>
        <w:t xml:space="preserve">, it follows that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color w:val="C00000"/>
            <w:sz w:val="24"/>
            <w:szCs w:val="24"/>
          </w:rPr>
          <m:t xml:space="preserve">&gt; </m:t>
        </m:r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a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*</m:t>
                </m:r>
              </m:sup>
            </m:sSup>
          </m:sup>
        </m:sSup>
      </m:oMath>
      <w:r w:rsidR="00AE55F3" w:rsidRPr="00AE55F3">
        <w:rPr>
          <w:i/>
          <w:color w:val="C00000"/>
          <w:sz w:val="24"/>
          <w:szCs w:val="24"/>
        </w:rPr>
        <w:t xml:space="preserve"> &gt;</w:t>
      </w:r>
      <w:r w:rsidRPr="00AE55F3">
        <w:rPr>
          <w:i/>
          <w:color w:val="C00000"/>
          <w:sz w:val="24"/>
          <w:szCs w:val="24"/>
        </w:rPr>
        <w:t xml:space="preserve"> N</w:t>
      </w:r>
      <w:r w:rsidRPr="00AE55F3">
        <w:rPr>
          <w:i/>
          <w:color w:val="C00000"/>
          <w:sz w:val="24"/>
          <w:szCs w:val="24"/>
          <w:vertAlign w:val="superscript"/>
        </w:rPr>
        <w:t xml:space="preserve">* </w:t>
      </w:r>
      <w:r w:rsidRPr="00AE55F3">
        <w:rPr>
          <w:i/>
          <w:color w:val="C00000"/>
          <w:sz w:val="24"/>
          <w:szCs w:val="24"/>
        </w:rPr>
        <w:t xml:space="preserve">h  </w:t>
      </w:r>
      <w:r w:rsidR="00AE55F3" w:rsidRPr="00AE55F3">
        <w:rPr>
          <w:i/>
          <w:color w:val="C00000"/>
          <w:sz w:val="24"/>
          <w:szCs w:val="24"/>
        </w:rPr>
        <w:t>=</w:t>
      </w:r>
      <w:r w:rsidRPr="00AE55F3">
        <w:rPr>
          <w:i/>
          <w:color w:val="C00000"/>
          <w:sz w:val="24"/>
          <w:szCs w:val="24"/>
        </w:rPr>
        <w:t xml:space="preserve"> M.</w:t>
      </w:r>
    </w:p>
    <w:p w14:paraId="1B66460F" w14:textId="691DE702" w:rsidR="00AE55F3" w:rsidRPr="00AE55F3" w:rsidRDefault="00AE55F3" w:rsidP="00CC281F">
      <w:pPr>
        <w:rPr>
          <w:i/>
          <w:color w:val="C00000"/>
          <w:sz w:val="24"/>
          <w:szCs w:val="24"/>
        </w:rPr>
      </w:pPr>
      <w:r w:rsidRPr="00AE55F3">
        <w:rPr>
          <w:i/>
          <w:color w:val="C00000"/>
          <w:sz w:val="24"/>
          <w:szCs w:val="24"/>
        </w:rPr>
        <w:t xml:space="preserve">Hence, by definition,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color w:val="C00000"/>
            <w:sz w:val="24"/>
            <w:szCs w:val="24"/>
          </w:rPr>
          <m:t>→∞</m:t>
        </m:r>
      </m:oMath>
      <w:r w:rsidRPr="00AE55F3">
        <w:rPr>
          <w:i/>
          <w:color w:val="C00000"/>
          <w:sz w:val="24"/>
          <w:szCs w:val="24"/>
        </w:rPr>
        <w:t>.</w:t>
      </w:r>
    </w:p>
    <w:p w14:paraId="6BB163C2" w14:textId="5D8EED5B" w:rsidR="00B96C4F" w:rsidRDefault="00B96C4F" w:rsidP="00CC281F">
      <w:pPr>
        <w:rPr>
          <w:sz w:val="24"/>
          <w:szCs w:val="24"/>
        </w:rPr>
      </w:pPr>
    </w:p>
    <w:p w14:paraId="24796A86" w14:textId="77777777" w:rsidR="00BD0A05" w:rsidRPr="00BD0A05" w:rsidRDefault="00BD0A05" w:rsidP="00CC281F">
      <w:pPr>
        <w:rPr>
          <w:sz w:val="24"/>
          <w:szCs w:val="24"/>
        </w:rPr>
      </w:pPr>
    </w:p>
    <w:p w14:paraId="395CFBAE" w14:textId="306530D7" w:rsidR="00BD0A05" w:rsidRPr="00BD0A05" w:rsidRDefault="00BD0A05" w:rsidP="00CC281F">
      <w:pPr>
        <w:rPr>
          <w:sz w:val="24"/>
          <w:szCs w:val="24"/>
        </w:rPr>
      </w:pPr>
    </w:p>
    <w:p w14:paraId="350F834B" w14:textId="1A429ED1" w:rsidR="00BD0A05" w:rsidRPr="00BD0A05" w:rsidRDefault="00BD0A05" w:rsidP="00CC281F">
      <w:pPr>
        <w:rPr>
          <w:sz w:val="24"/>
          <w:szCs w:val="24"/>
        </w:rPr>
      </w:pPr>
    </w:p>
    <w:p w14:paraId="62958F56" w14:textId="23BC62E7" w:rsidR="00B96C4F" w:rsidRPr="00B26E9A" w:rsidRDefault="00D91889" w:rsidP="00ED3781">
      <w:pPr>
        <w:spacing w:line="360" w:lineRule="auto"/>
        <w:rPr>
          <w:i/>
          <w:sz w:val="24"/>
          <w:szCs w:val="24"/>
        </w:rPr>
      </w:pPr>
      <w:r w:rsidRPr="004E0D48">
        <w:rPr>
          <w:b/>
          <w:sz w:val="24"/>
          <w:szCs w:val="24"/>
        </w:rPr>
        <w:t>4</w:t>
      </w:r>
      <w:r w:rsidR="003D00B1" w:rsidRPr="00BD0A05">
        <w:rPr>
          <w:sz w:val="24"/>
          <w:szCs w:val="24"/>
        </w:rPr>
        <w:t xml:space="preserve">.   State and prove the </w:t>
      </w:r>
      <w:r w:rsidR="008D1C0A">
        <w:rPr>
          <w:i/>
          <w:sz w:val="24"/>
          <w:szCs w:val="24"/>
        </w:rPr>
        <w:t>Limit</w:t>
      </w:r>
      <w:r w:rsidR="003D00B1" w:rsidRPr="00BD0A05">
        <w:rPr>
          <w:i/>
          <w:sz w:val="24"/>
          <w:szCs w:val="24"/>
        </w:rPr>
        <w:t xml:space="preserve"> Location Theorem.</w:t>
      </w:r>
    </w:p>
    <w:p w14:paraId="699B1D4E" w14:textId="77777777" w:rsidR="00245E7A" w:rsidRPr="00245E7A" w:rsidRDefault="00245E7A" w:rsidP="00245E7A">
      <w:pPr>
        <w:spacing w:after="120"/>
        <w:rPr>
          <w:i/>
          <w:color w:val="C0504D" w:themeColor="accent2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Statement of Theorem:</w:t>
      </w:r>
      <m:oMath>
        <m:r>
          <w:rPr>
            <w:rFonts w:ascii="Cambria Math" w:hAnsi="Cambria Math"/>
            <w:color w:val="C0504D" w:themeColor="accent2"/>
            <w:sz w:val="24"/>
            <w:szCs w:val="24"/>
          </w:rPr>
          <m:t xml:space="preserve"> </m:t>
        </m:r>
      </m:oMath>
    </w:p>
    <w:p w14:paraId="671DE55A" w14:textId="243EEF3F" w:rsidR="00245E7A" w:rsidRPr="00A41E49" w:rsidRDefault="00A41E49" w:rsidP="00245E7A">
      <w:pPr>
        <w:spacing w:after="120"/>
        <w:rPr>
          <w:i/>
          <w:color w:val="C00000"/>
          <w:sz w:val="24"/>
          <w:szCs w:val="24"/>
        </w:rPr>
      </w:pPr>
      <m:oMath>
        <m:r>
          <w:rPr>
            <w:rFonts w:ascii="Cambria Math" w:hAnsi="Cambria Math"/>
            <w:color w:val="C00000"/>
            <w:sz w:val="24"/>
            <w:szCs w:val="24"/>
          </w:rPr>
          <m:t xml:space="preserve">Let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color w:val="C00000"/>
            <w:sz w:val="24"/>
            <w:szCs w:val="24"/>
          </w:rPr>
          <m:t xml:space="preserve"> be a convergent sequence.  </m:t>
        </m:r>
      </m:oMath>
      <w:r w:rsidR="00245E7A" w:rsidRPr="00A41E49">
        <w:rPr>
          <w:i/>
          <w:color w:val="C00000"/>
          <w:sz w:val="24"/>
          <w:szCs w:val="24"/>
        </w:rPr>
        <w:t>Then</w:t>
      </w:r>
    </w:p>
    <w:p w14:paraId="00F4A882" w14:textId="44F99387" w:rsidR="00245E7A" w:rsidRPr="00A41E49" w:rsidRDefault="00EC5832" w:rsidP="00245E7A">
      <w:pPr>
        <w:spacing w:after="120"/>
        <w:rPr>
          <w:i/>
          <w:color w:val="C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>≤M for n≫1 ⇒</m:t>
        </m:r>
        <m:func>
          <m:func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color w:val="C00000"/>
                <w:sz w:val="24"/>
                <w:szCs w:val="24"/>
              </w:rPr>
              <m:t xml:space="preserve"> lim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hAnsi="Cambria Math"/>
            <w:color w:val="C00000"/>
            <w:sz w:val="24"/>
            <w:szCs w:val="24"/>
          </w:rPr>
          <m:t xml:space="preserve">≤M  </m:t>
        </m:r>
      </m:oMath>
      <w:r w:rsidR="00245E7A" w:rsidRPr="00A41E49">
        <w:rPr>
          <w:i/>
          <w:color w:val="C00000"/>
          <w:sz w:val="24"/>
          <w:szCs w:val="24"/>
        </w:rPr>
        <w:t xml:space="preserve"> </w:t>
      </w:r>
    </w:p>
    <w:p w14:paraId="47126C02" w14:textId="29D723B3" w:rsidR="00245E7A" w:rsidRDefault="00EC5832" w:rsidP="001901CB">
      <w:pPr>
        <w:spacing w:after="120"/>
        <w:rPr>
          <w:i/>
          <w:color w:val="C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>≥M for n≫1 ⇒</m:t>
        </m:r>
        <m:func>
          <m:func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color w:val="C00000"/>
                <w:sz w:val="24"/>
                <w:szCs w:val="24"/>
              </w:rPr>
              <m:t xml:space="preserve"> lim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hAnsi="Cambria Math"/>
            <w:color w:val="C00000"/>
            <w:sz w:val="24"/>
            <w:szCs w:val="24"/>
          </w:rPr>
          <m:t xml:space="preserve">≥M. </m:t>
        </m:r>
      </m:oMath>
      <w:r w:rsidR="00245E7A" w:rsidRPr="00A41E49">
        <w:rPr>
          <w:i/>
          <w:color w:val="C00000"/>
          <w:sz w:val="24"/>
          <w:szCs w:val="24"/>
        </w:rPr>
        <w:t xml:space="preserve"> </w:t>
      </w:r>
    </w:p>
    <w:p w14:paraId="3D8165E4" w14:textId="77777777" w:rsidR="004902B5" w:rsidRPr="00A41E49" w:rsidRDefault="004902B5" w:rsidP="001901CB">
      <w:pPr>
        <w:spacing w:after="120"/>
        <w:rPr>
          <w:i/>
          <w:color w:val="C00000"/>
          <w:sz w:val="24"/>
          <w:szCs w:val="24"/>
        </w:rPr>
      </w:pPr>
    </w:p>
    <w:p w14:paraId="4B520674" w14:textId="6F130B1B" w:rsidR="00B96C4F" w:rsidRPr="00A41E49" w:rsidRDefault="005B2A1A" w:rsidP="00ED3781">
      <w:pPr>
        <w:spacing w:line="360" w:lineRule="auto"/>
        <w:rPr>
          <w:i/>
          <w:color w:val="C00000"/>
          <w:sz w:val="24"/>
          <w:szCs w:val="24"/>
        </w:rPr>
      </w:pPr>
      <w:r w:rsidRPr="004902B5">
        <w:rPr>
          <w:b/>
          <w:i/>
          <w:color w:val="C00000"/>
          <w:sz w:val="24"/>
          <w:szCs w:val="24"/>
        </w:rPr>
        <w:t xml:space="preserve">Proof: </w:t>
      </w:r>
      <w:r w:rsidRPr="00A41E49">
        <w:rPr>
          <w:i/>
          <w:color w:val="C00000"/>
          <w:sz w:val="24"/>
          <w:szCs w:val="24"/>
        </w:rPr>
        <w:t xml:space="preserve">  </w:t>
      </w:r>
      <w:r w:rsidR="00AE55F3" w:rsidRPr="00A41E49">
        <w:rPr>
          <w:i/>
          <w:color w:val="C00000"/>
          <w:sz w:val="24"/>
          <w:szCs w:val="24"/>
        </w:rPr>
        <w:t xml:space="preserve">We </w:t>
      </w:r>
      <w:r w:rsidR="00AE55F3" w:rsidRPr="00822117">
        <w:rPr>
          <w:i/>
          <w:noProof/>
          <w:color w:val="C00000"/>
          <w:sz w:val="24"/>
          <w:szCs w:val="24"/>
        </w:rPr>
        <w:t>are given</w:t>
      </w:r>
      <w:r w:rsidR="00AE55F3" w:rsidRPr="00A41E49">
        <w:rPr>
          <w:i/>
          <w:color w:val="C00000"/>
          <w:sz w:val="24"/>
          <w:szCs w:val="24"/>
        </w:rPr>
        <w:t xml:space="preserve"> that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>≤M for n≫1</m:t>
        </m:r>
      </m:oMath>
      <w:r w:rsidR="00D2403C" w:rsidRPr="00A41E49">
        <w:rPr>
          <w:i/>
          <w:color w:val="C00000"/>
          <w:sz w:val="24"/>
          <w:szCs w:val="24"/>
        </w:rPr>
        <w:t xml:space="preserve"> and that</w:t>
      </w:r>
      <w:r w:rsidR="007438F3" w:rsidRPr="00A41E49">
        <w:rPr>
          <w:i/>
          <w:color w:val="C00000"/>
          <w:sz w:val="24"/>
          <w:szCs w:val="24"/>
        </w:rPr>
        <w:t xml:space="preserve">there exists an L for which </w:t>
      </w:r>
      <w:r w:rsidR="00D2403C" w:rsidRPr="00A41E49">
        <w:rPr>
          <w:i/>
          <w:color w:val="C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>→L.</m:t>
        </m:r>
      </m:oMath>
    </w:p>
    <w:p w14:paraId="1C0FA784" w14:textId="07923951" w:rsidR="00B96C4F" w:rsidRPr="00A41E49" w:rsidRDefault="007438F3" w:rsidP="00ED3781">
      <w:pPr>
        <w:spacing w:line="360" w:lineRule="auto"/>
        <w:rPr>
          <w:i/>
          <w:color w:val="C00000"/>
          <w:sz w:val="24"/>
          <w:szCs w:val="24"/>
        </w:rPr>
      </w:pPr>
      <w:r w:rsidRPr="00A41E49">
        <w:rPr>
          <w:i/>
          <w:color w:val="C00000"/>
          <w:sz w:val="24"/>
          <w:szCs w:val="24"/>
        </w:rPr>
        <w:t xml:space="preserve">Hence for all </w:t>
      </w:r>
      <m:oMath>
        <m:r>
          <w:rPr>
            <w:rFonts w:ascii="Cambria Math" w:hAnsi="Cambria Math"/>
            <w:color w:val="C00000"/>
            <w:sz w:val="24"/>
            <w:szCs w:val="24"/>
          </w:rPr>
          <m:t xml:space="preserve">ε&gt;0, </m:t>
        </m:r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sPre>
          <m:sPre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ε</m:t>
            </m:r>
          </m:sub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≈</m:t>
            </m:r>
          </m:sup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 xml:space="preserve"> L for n≫1.  Equivalently,  L-ε&lt;  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szCs w:val="24"/>
              </w:rPr>
              <m:t>&lt;L+</m:t>
            </m:r>
          </m:e>
        </m:sPre>
        <m:r>
          <w:rPr>
            <w:rFonts w:ascii="Cambria Math" w:hAnsi="Cambria Math"/>
            <w:color w:val="C00000"/>
            <w:sz w:val="24"/>
            <w:szCs w:val="24"/>
          </w:rPr>
          <m:t>ε.</m:t>
        </m:r>
      </m:oMath>
    </w:p>
    <w:p w14:paraId="538109C5" w14:textId="35FF9A81" w:rsidR="007438F3" w:rsidRPr="00A41E49" w:rsidRDefault="007438F3" w:rsidP="00A41E49">
      <w:pPr>
        <w:overflowPunct/>
        <w:autoSpaceDE/>
        <w:autoSpaceDN/>
        <w:adjustRightInd/>
        <w:spacing w:line="360" w:lineRule="auto"/>
        <w:textAlignment w:val="auto"/>
        <w:rPr>
          <w:i/>
          <w:color w:val="C00000"/>
          <w:sz w:val="24"/>
          <w:szCs w:val="24"/>
        </w:rPr>
      </w:pPr>
      <w:r w:rsidRPr="00A41E49">
        <w:rPr>
          <w:i/>
          <w:color w:val="C00000"/>
          <w:sz w:val="24"/>
          <w:szCs w:val="24"/>
        </w:rPr>
        <w:t xml:space="preserve">Since we are given </w:t>
      </w:r>
      <w:r w:rsidR="004902B5" w:rsidRPr="00A41E49">
        <w:rPr>
          <w:i/>
          <w:color w:val="C00000"/>
          <w:sz w:val="24"/>
          <w:szCs w:val="24"/>
        </w:rPr>
        <w:t>that</w:t>
      </w:r>
      <w:r w:rsidRPr="00A41E49">
        <w:rPr>
          <w:i/>
          <w:color w:val="C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 xml:space="preserve">≤M for n≫1, it follows that  L-ε&lt;  </m:t>
        </m:r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 xml:space="preserve">≤M for n≫1. </m:t>
        </m:r>
      </m:oMath>
    </w:p>
    <w:p w14:paraId="5F624200" w14:textId="15F8BEB9" w:rsidR="005562EB" w:rsidRPr="00A41E49" w:rsidRDefault="005562EB" w:rsidP="00AD7404">
      <w:pPr>
        <w:overflowPunct/>
        <w:autoSpaceDE/>
        <w:autoSpaceDN/>
        <w:adjustRightInd/>
        <w:textAlignment w:val="auto"/>
        <w:rPr>
          <w:i/>
          <w:color w:val="C00000"/>
          <w:sz w:val="24"/>
          <w:szCs w:val="24"/>
        </w:rPr>
      </w:pPr>
      <w:r w:rsidRPr="00A41E49">
        <w:rPr>
          <w:i/>
          <w:color w:val="C00000"/>
          <w:sz w:val="24"/>
          <w:szCs w:val="24"/>
        </w:rPr>
        <w:lastRenderedPageBreak/>
        <w:t xml:space="preserve">Now since </w:t>
      </w:r>
      <m:oMath>
        <m:r>
          <w:rPr>
            <w:rFonts w:ascii="Cambria Math" w:hAnsi="Cambria Math"/>
            <w:color w:val="C00000"/>
            <w:sz w:val="24"/>
            <w:szCs w:val="24"/>
          </w:rPr>
          <m:t>ε is arbitrary, it follows that L≤M.</m:t>
        </m:r>
      </m:oMath>
    </w:p>
    <w:p w14:paraId="519258CB" w14:textId="77777777" w:rsidR="007438F3" w:rsidRDefault="007438F3" w:rsidP="00AD7404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28B27E0F" w14:textId="1860B87D" w:rsidR="002730C3" w:rsidRPr="00BD0A05" w:rsidRDefault="00D91889" w:rsidP="00AD740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E0D48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2730C3" w:rsidRPr="00BD0A05">
        <w:rPr>
          <w:sz w:val="24"/>
          <w:szCs w:val="24"/>
        </w:rPr>
        <w:t xml:space="preserve"> </w:t>
      </w:r>
      <w:r w:rsidR="00546D13">
        <w:rPr>
          <w:sz w:val="24"/>
          <w:szCs w:val="24"/>
        </w:rPr>
        <w:t xml:space="preserve"> </w:t>
      </w:r>
      <w:r w:rsidR="002730C3" w:rsidRPr="00BD0A05">
        <w:rPr>
          <w:sz w:val="24"/>
          <w:szCs w:val="24"/>
        </w:rPr>
        <w:t>For n ≥ 1, define the sequence {</w:t>
      </w:r>
      <w:r w:rsidR="00972DA0">
        <w:rPr>
          <w:sz w:val="24"/>
          <w:szCs w:val="24"/>
        </w:rPr>
        <w:t>b</w:t>
      </w:r>
      <w:r w:rsidR="002730C3" w:rsidRPr="00BD0A05">
        <w:rPr>
          <w:sz w:val="24"/>
          <w:szCs w:val="24"/>
          <w:vertAlign w:val="subscript"/>
        </w:rPr>
        <w:t>n</w:t>
      </w:r>
      <w:r w:rsidR="002730C3" w:rsidRPr="00BD0A05">
        <w:rPr>
          <w:sz w:val="24"/>
          <w:szCs w:val="24"/>
        </w:rPr>
        <w:t>} as follows:</w:t>
      </w:r>
    </w:p>
    <w:p w14:paraId="694CD8DF" w14:textId="594C0A2F" w:rsidR="002730C3" w:rsidRDefault="00EC5832" w:rsidP="00541D2D">
      <w:pPr>
        <w:ind w:left="576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e>
        </m:nary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 dx</m:t>
        </m:r>
      </m:oMath>
      <w:r w:rsidR="00D91889">
        <w:rPr>
          <w:sz w:val="24"/>
          <w:szCs w:val="24"/>
        </w:rPr>
        <w:t>.</w:t>
      </w:r>
    </w:p>
    <w:p w14:paraId="042FC881" w14:textId="5BB58054" w:rsidR="00D91889" w:rsidRPr="00BD0A05" w:rsidRDefault="00D91889" w:rsidP="004E0D48">
      <w:pPr>
        <w:ind w:right="576" w:firstLine="720"/>
        <w:rPr>
          <w:sz w:val="24"/>
          <w:szCs w:val="24"/>
        </w:rPr>
      </w:pPr>
      <w:r>
        <w:rPr>
          <w:sz w:val="24"/>
          <w:szCs w:val="24"/>
        </w:rPr>
        <w:t xml:space="preserve">Prove that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→0.</m:t>
        </m:r>
      </m:oMath>
    </w:p>
    <w:p w14:paraId="6FEF2328" w14:textId="16ED2A56" w:rsidR="002730C3" w:rsidRPr="00BD0A05" w:rsidRDefault="002730C3" w:rsidP="00BD0A05">
      <w:pPr>
        <w:rPr>
          <w:sz w:val="24"/>
          <w:szCs w:val="24"/>
        </w:rPr>
      </w:pPr>
    </w:p>
    <w:p w14:paraId="60B7FD90" w14:textId="77777777" w:rsidR="007915BC" w:rsidRDefault="005B2A1A" w:rsidP="00D46E7F">
      <w:pPr>
        <w:textAlignment w:val="auto"/>
        <w:rPr>
          <w:i/>
          <w:color w:val="C00000"/>
          <w:sz w:val="28"/>
          <w:szCs w:val="28"/>
        </w:rPr>
      </w:pPr>
      <w:r w:rsidRPr="005B2A1A">
        <w:rPr>
          <w:b/>
          <w:i/>
          <w:color w:val="C00000"/>
          <w:sz w:val="24"/>
          <w:szCs w:val="24"/>
        </w:rPr>
        <w:t>Proof:</w:t>
      </w:r>
      <w:r w:rsidRPr="007E34E7">
        <w:rPr>
          <w:i/>
          <w:color w:val="C00000"/>
          <w:sz w:val="24"/>
          <w:szCs w:val="24"/>
        </w:rPr>
        <w:t xml:space="preserve">   </w:t>
      </w:r>
      <m:oMath>
        <m:r>
          <w:rPr>
            <w:rFonts w:ascii="Cambria Math" w:hAnsi="Cambria Math"/>
            <w:color w:val="C00000"/>
            <w:sz w:val="28"/>
            <w:szCs w:val="28"/>
          </w:rPr>
          <m:t>Let ε&gt;0 be given</m:t>
        </m:r>
      </m:oMath>
      <w:r w:rsidR="00604A6A">
        <w:rPr>
          <w:i/>
          <w:color w:val="C00000"/>
          <w:sz w:val="28"/>
          <w:szCs w:val="28"/>
        </w:rPr>
        <w:t xml:space="preserve">.  </w:t>
      </w:r>
    </w:p>
    <w:p w14:paraId="494488CE" w14:textId="2A502C15" w:rsidR="003F5DF5" w:rsidRPr="00B26E9A" w:rsidRDefault="003F5DF5" w:rsidP="00D46E7F">
      <w:pPr>
        <w:textAlignment w:val="auto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Choose</w:t>
      </w:r>
      <w:r w:rsidR="00F00828">
        <w:rPr>
          <w:i/>
          <w:color w:val="C00000"/>
          <w:sz w:val="28"/>
          <w:szCs w:val="28"/>
        </w:rPr>
        <w:t xml:space="preserve"> </w:t>
      </w:r>
      <w:r>
        <w:rPr>
          <w:i/>
          <w:color w:val="C00000"/>
          <w:sz w:val="28"/>
          <w:szCs w:val="28"/>
        </w:rPr>
        <w:t>N</w:t>
      </w:r>
      <w:r>
        <w:rPr>
          <w:i/>
          <w:color w:val="C00000"/>
          <w:sz w:val="28"/>
          <w:szCs w:val="28"/>
          <w:vertAlign w:val="superscript"/>
        </w:rPr>
        <w:t>*</w:t>
      </w:r>
      <w:r>
        <w:rPr>
          <w:i/>
          <w:color w:val="C00000"/>
          <w:sz w:val="28"/>
          <w:szCs w:val="28"/>
        </w:rPr>
        <w:t xml:space="preserve"> </w:t>
      </w:r>
      <w:r w:rsidR="00F00828">
        <w:rPr>
          <w:i/>
          <w:color w:val="C00000"/>
          <w:sz w:val="28"/>
          <w:szCs w:val="28"/>
        </w:rPr>
        <w:t xml:space="preserve">such that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cos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*</m:t>
                </m:r>
              </m:sup>
            </m:sSup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πε</m:t>
                </m:r>
              </m:num>
              <m:den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C00000"/>
            <w:sz w:val="28"/>
            <w:szCs w:val="28"/>
          </w:rPr>
          <m:t xml:space="preserve">&lt;ε.  This can be achieved because </m:t>
        </m:r>
      </m:oMath>
    </w:p>
    <w:p w14:paraId="0C67775B" w14:textId="6AF99368" w:rsidR="003F5DF5" w:rsidRPr="00B26E9A" w:rsidRDefault="003F5DF5" w:rsidP="00D46E7F">
      <w:pPr>
        <w:textAlignment w:val="auto"/>
        <w:rPr>
          <w:i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C00000"/>
              <w:sz w:val="28"/>
              <w:szCs w:val="28"/>
            </w:rPr>
            <m:t>0&lt;</m:t>
          </m:r>
          <m:func>
            <m:funcPr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C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πε</m:t>
                      </m:r>
                    </m:num>
                    <m:den>
                      <m: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color w:val="C00000"/>
              <w:sz w:val="28"/>
              <w:szCs w:val="28"/>
            </w:rPr>
            <m:t>&lt;1</m:t>
          </m:r>
        </m:oMath>
      </m:oMathPara>
    </w:p>
    <w:p w14:paraId="69D5C020" w14:textId="077E088F" w:rsidR="00604A6A" w:rsidRPr="003F5DF5" w:rsidRDefault="00604A6A" w:rsidP="003F5DF5">
      <w:pPr>
        <w:spacing w:after="120"/>
        <w:rPr>
          <w:color w:val="C00000"/>
          <w:sz w:val="24"/>
          <w:szCs w:val="24"/>
        </w:rPr>
      </w:pPr>
      <w:r w:rsidRPr="003F5DF5">
        <w:rPr>
          <w:i/>
          <w:color w:val="C00000"/>
          <w:sz w:val="28"/>
          <w:szCs w:val="28"/>
        </w:rPr>
        <w:t xml:space="preserve">Then </w:t>
      </w:r>
      <m:oMath>
        <m:r>
          <w:rPr>
            <w:rFonts w:ascii="Cambria Math" w:hAnsi="Cambria Math"/>
            <w:color w:val="C00000"/>
            <w:sz w:val="28"/>
            <w:szCs w:val="28"/>
          </w:rPr>
          <m:t>n&gt;</m:t>
        </m:r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/>
            <w:color w:val="C00000"/>
            <w:sz w:val="28"/>
            <w:szCs w:val="28"/>
          </w:rPr>
          <m:t>⇒</m:t>
        </m:r>
        <m:sSub>
          <m:sSub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color w:val="C00000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n</m:t>
                </m:r>
              </m:sup>
            </m:sSup>
          </m:e>
        </m:nary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πx</m:t>
                </m:r>
              </m:num>
              <m:den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C00000"/>
            <w:sz w:val="28"/>
            <w:szCs w:val="28"/>
          </w:rPr>
          <m:t>dx=</m:t>
        </m:r>
        <m:nary>
          <m:naryPr>
            <m:limLoc m:val="subSup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ε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n</m:t>
                </m:r>
              </m:sup>
            </m:sSup>
          </m:e>
        </m:nary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πx</m:t>
                </m:r>
              </m:num>
              <m:den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C00000"/>
            <w:sz w:val="28"/>
            <w:szCs w:val="28"/>
          </w:rPr>
          <m:t>dx+</m:t>
        </m:r>
        <m:nary>
          <m:naryPr>
            <m:limLoc m:val="subSup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 xml:space="preserve"> ε</m:t>
            </m:r>
          </m:sub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n</m:t>
                </m:r>
              </m:sup>
            </m:sSup>
          </m:e>
        </m:nary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πx</m:t>
                </m:r>
              </m:num>
              <m:den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C00000"/>
            <w:sz w:val="28"/>
            <w:szCs w:val="28"/>
          </w:rPr>
          <m:t>dx</m:t>
        </m:r>
        <m:r>
          <w:rPr>
            <w:rFonts w:ascii="Cambria Math" w:hAnsi="Cambria Math"/>
            <w:color w:val="C00000"/>
            <w:sz w:val="28"/>
            <w:szCs w:val="28"/>
          </w:rPr>
          <m:t>&lt;</m:t>
        </m:r>
        <m:r>
          <w:rPr>
            <w:rFonts w:ascii="Cambria Math" w:hAnsi="Cambria Math"/>
            <w:color w:val="C00000"/>
            <w:sz w:val="28"/>
            <w:szCs w:val="28"/>
          </w:rPr>
          <m:t xml:space="preserve"> </m:t>
        </m:r>
      </m:oMath>
    </w:p>
    <w:p w14:paraId="0C30D83D" w14:textId="3A177F95" w:rsidR="0034038C" w:rsidRDefault="00EC5832" w:rsidP="00B26E9A">
      <w:pPr>
        <w:spacing w:after="120"/>
        <w:textAlignment w:val="auto"/>
        <w:rPr>
          <w:color w:val="C00000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ε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cos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*</m:t>
                    </m:r>
                  </m:sup>
                </m:sSup>
              </m:sup>
            </m:sSup>
          </m:e>
        </m:nary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πx</m:t>
                </m:r>
              </m:num>
              <m:den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C00000"/>
            <w:sz w:val="28"/>
            <w:szCs w:val="28"/>
          </w:rPr>
          <m:t>dx+</m:t>
        </m:r>
        <m:nary>
          <m:naryPr>
            <m:limLoc m:val="subSup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 xml:space="preserve"> ε</m:t>
            </m:r>
          </m:sub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cos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*</m:t>
                    </m:r>
                  </m:sup>
                </m:sSup>
              </m:sup>
            </m:sSup>
          </m:e>
        </m:nary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πx</m:t>
                </m:r>
              </m:num>
              <m:den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C00000"/>
            <w:sz w:val="28"/>
            <w:szCs w:val="28"/>
          </w:rPr>
          <m:t xml:space="preserve">dx </m:t>
        </m:r>
      </m:oMath>
      <w:r w:rsidR="003F5DF5" w:rsidRPr="003F5DF5">
        <w:rPr>
          <w:color w:val="C00000"/>
          <w:sz w:val="28"/>
          <w:szCs w:val="28"/>
        </w:rPr>
        <w:t>&lt; (1)</w:t>
      </w:r>
      <m:oMath>
        <m:r>
          <w:rPr>
            <w:rFonts w:ascii="Cambria Math" w:hAnsi="Cambria Math"/>
            <w:color w:val="C00000"/>
            <w:sz w:val="28"/>
            <w:szCs w:val="28"/>
          </w:rPr>
          <m:t xml:space="preserve"> ε+ε</m:t>
        </m:r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1-ε</m:t>
            </m:r>
          </m:e>
        </m:d>
        <m:r>
          <w:rPr>
            <w:rFonts w:ascii="Cambria Math" w:hAnsi="Cambria Math"/>
            <w:color w:val="C00000"/>
            <w:sz w:val="28"/>
            <w:szCs w:val="28"/>
          </w:rPr>
          <m:t>&lt;2ε</m:t>
        </m:r>
      </m:oMath>
      <w:r w:rsidR="003F5DF5" w:rsidRPr="003F5DF5">
        <w:rPr>
          <w:color w:val="C00000"/>
          <w:sz w:val="28"/>
          <w:szCs w:val="28"/>
        </w:rPr>
        <w:t xml:space="preserve"> </w:t>
      </w:r>
      <w:r w:rsidR="0034038C">
        <w:rPr>
          <w:color w:val="C00000"/>
          <w:sz w:val="28"/>
          <w:szCs w:val="28"/>
        </w:rPr>
        <w:t>.</w:t>
      </w:r>
    </w:p>
    <w:p w14:paraId="32864A65" w14:textId="7317297F" w:rsidR="0034038C" w:rsidRPr="0034038C" w:rsidRDefault="0034038C" w:rsidP="00B26E9A">
      <w:pPr>
        <w:spacing w:after="120"/>
        <w:textAlignment w:val="auto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(</w:t>
      </w:r>
      <w:r w:rsidRPr="0034038C">
        <w:rPr>
          <w:i/>
          <w:color w:val="C00000"/>
          <w:sz w:val="24"/>
          <w:szCs w:val="24"/>
        </w:rPr>
        <w:t xml:space="preserve">Here we have used the fact that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πx</m:t>
                </m:r>
              </m:num>
              <m:den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C00000"/>
            <w:sz w:val="24"/>
            <w:szCs w:val="24"/>
          </w:rPr>
          <m:t xml:space="preserve"> </m:t>
        </m:r>
      </m:oMath>
      <w:r w:rsidRPr="0034038C">
        <w:rPr>
          <w:i/>
          <w:color w:val="C00000"/>
          <w:sz w:val="24"/>
          <w:szCs w:val="24"/>
        </w:rPr>
        <w:t xml:space="preserve"> is decreasing on [0, 1].</w:t>
      </w:r>
      <w:r>
        <w:rPr>
          <w:i/>
          <w:color w:val="C00000"/>
          <w:sz w:val="24"/>
          <w:szCs w:val="24"/>
        </w:rPr>
        <w:t>)</w:t>
      </w:r>
    </w:p>
    <w:p w14:paraId="6B5032E6" w14:textId="07FD0D05" w:rsidR="00B26E9A" w:rsidRPr="0034038C" w:rsidRDefault="003F5DF5" w:rsidP="006F6EBB">
      <w:pPr>
        <w:ind w:right="576"/>
        <w:rPr>
          <w:i/>
          <w:color w:val="C00000"/>
          <w:sz w:val="24"/>
          <w:szCs w:val="24"/>
        </w:rPr>
      </w:pPr>
      <w:r w:rsidRPr="0034038C">
        <w:rPr>
          <w:i/>
          <w:color w:val="C00000"/>
          <w:sz w:val="24"/>
          <w:szCs w:val="24"/>
        </w:rPr>
        <w:t>Hence by the K-</w:t>
      </w:r>
      <m:oMath>
        <m:r>
          <w:rPr>
            <w:rFonts w:ascii="Cambria Math" w:hAnsi="Cambria Math"/>
            <w:color w:val="C00000"/>
            <w:sz w:val="24"/>
            <w:szCs w:val="24"/>
          </w:rPr>
          <m:t xml:space="preserve"> ε principle,  </m:t>
        </m:r>
        <m:sSub>
          <m:sSub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color w:val="C0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C00000"/>
            <w:sz w:val="24"/>
            <w:szCs w:val="24"/>
          </w:rPr>
          <m:t>→0.</m:t>
        </m:r>
      </m:oMath>
    </w:p>
    <w:p w14:paraId="77C20334" w14:textId="2A6B26AD" w:rsidR="003F5DF5" w:rsidRPr="003F5DF5" w:rsidRDefault="003F5DF5" w:rsidP="00604A6A">
      <w:pPr>
        <w:textAlignment w:val="auto"/>
        <w:rPr>
          <w:color w:val="C00000"/>
          <w:sz w:val="24"/>
          <w:szCs w:val="24"/>
        </w:rPr>
      </w:pPr>
    </w:p>
    <w:sectPr w:rsidR="003F5DF5" w:rsidRPr="003F5DF5" w:rsidSect="00F75E30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0B983" w14:textId="77777777" w:rsidR="00EC5832" w:rsidRDefault="00EC5832">
      <w:r>
        <w:separator/>
      </w:r>
    </w:p>
  </w:endnote>
  <w:endnote w:type="continuationSeparator" w:id="0">
    <w:p w14:paraId="74BD302E" w14:textId="77777777" w:rsidR="00EC5832" w:rsidRDefault="00EC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EA124" w14:textId="77777777" w:rsidR="00EC5832" w:rsidRDefault="00EC5832">
      <w:r>
        <w:separator/>
      </w:r>
    </w:p>
  </w:footnote>
  <w:footnote w:type="continuationSeparator" w:id="0">
    <w:p w14:paraId="098D7BAB" w14:textId="77777777" w:rsidR="00EC5832" w:rsidRDefault="00EC5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C61D" w14:textId="77777777" w:rsidR="00F00828" w:rsidRDefault="00F008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6635E0" w14:textId="77777777" w:rsidR="00F00828" w:rsidRDefault="00F0082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B8EF1" w14:textId="3CD4F65D" w:rsidR="00F00828" w:rsidRDefault="00F008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3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27A78A" w14:textId="77777777" w:rsidR="00F00828" w:rsidRDefault="00F0082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73A"/>
    <w:multiLevelType w:val="hybridMultilevel"/>
    <w:tmpl w:val="723E4100"/>
    <w:lvl w:ilvl="0" w:tplc="184094E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6F96"/>
    <w:multiLevelType w:val="hybridMultilevel"/>
    <w:tmpl w:val="91445DF0"/>
    <w:lvl w:ilvl="0" w:tplc="5CBAE86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MS Mincho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40942DD"/>
    <w:multiLevelType w:val="hybridMultilevel"/>
    <w:tmpl w:val="91445DF0"/>
    <w:lvl w:ilvl="0" w:tplc="5CBAE86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MS Mincho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16363801"/>
    <w:multiLevelType w:val="hybridMultilevel"/>
    <w:tmpl w:val="710AE7E2"/>
    <w:lvl w:ilvl="0" w:tplc="0409000F">
      <w:start w:val="2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BB05A55"/>
    <w:multiLevelType w:val="hybridMultilevel"/>
    <w:tmpl w:val="B18A7F96"/>
    <w:lvl w:ilvl="0" w:tplc="4370B2FA">
      <w:start w:val="1"/>
      <w:numFmt w:val="lowerRoman"/>
      <w:lvlText w:val="%1"/>
      <w:lvlJc w:val="left"/>
      <w:pPr>
        <w:tabs>
          <w:tab w:val="num" w:pos="870"/>
        </w:tabs>
        <w:ind w:left="870" w:hanging="51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417AA"/>
    <w:multiLevelType w:val="hybridMultilevel"/>
    <w:tmpl w:val="87400E2E"/>
    <w:lvl w:ilvl="0" w:tplc="C4207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455D3"/>
    <w:multiLevelType w:val="hybridMultilevel"/>
    <w:tmpl w:val="35324AA8"/>
    <w:lvl w:ilvl="0" w:tplc="F9CEFD0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51A3A"/>
    <w:multiLevelType w:val="hybridMultilevel"/>
    <w:tmpl w:val="55029544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7979"/>
    <w:multiLevelType w:val="hybridMultilevel"/>
    <w:tmpl w:val="BA1A0828"/>
    <w:lvl w:ilvl="0" w:tplc="401AB93A">
      <w:start w:val="3"/>
      <w:numFmt w:val="decimal"/>
      <w:lvlText w:val="%1."/>
      <w:lvlJc w:val="left"/>
      <w:pPr>
        <w:ind w:left="63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2A9017E"/>
    <w:multiLevelType w:val="hybridMultilevel"/>
    <w:tmpl w:val="45CADD5C"/>
    <w:lvl w:ilvl="0" w:tplc="F17E14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C049F6"/>
    <w:multiLevelType w:val="hybridMultilevel"/>
    <w:tmpl w:val="DB888BD6"/>
    <w:lvl w:ilvl="0" w:tplc="9D901130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5952C9F"/>
    <w:multiLevelType w:val="hybridMultilevel"/>
    <w:tmpl w:val="4162C194"/>
    <w:lvl w:ilvl="0" w:tplc="431AB8DC">
      <w:start w:val="1"/>
      <w:numFmt w:val="lowerLetter"/>
      <w:lvlText w:val="(%1)"/>
      <w:lvlJc w:val="left"/>
      <w:pPr>
        <w:ind w:left="465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484372AB"/>
    <w:multiLevelType w:val="hybridMultilevel"/>
    <w:tmpl w:val="9F9E1294"/>
    <w:lvl w:ilvl="0" w:tplc="3CC840CE">
      <w:start w:val="1"/>
      <w:numFmt w:val="upperLetter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A21947"/>
    <w:multiLevelType w:val="hybridMultilevel"/>
    <w:tmpl w:val="689CA7EA"/>
    <w:lvl w:ilvl="0" w:tplc="3DDC6B6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144B2"/>
    <w:multiLevelType w:val="hybridMultilevel"/>
    <w:tmpl w:val="BBCC16A2"/>
    <w:lvl w:ilvl="0" w:tplc="B44A13A4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54B61855"/>
    <w:multiLevelType w:val="hybridMultilevel"/>
    <w:tmpl w:val="962A701A"/>
    <w:lvl w:ilvl="0" w:tplc="1B6C7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94782"/>
    <w:multiLevelType w:val="hybridMultilevel"/>
    <w:tmpl w:val="911C8D5A"/>
    <w:lvl w:ilvl="0" w:tplc="A920C9F0">
      <w:start w:val="10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081DC3"/>
    <w:multiLevelType w:val="hybridMultilevel"/>
    <w:tmpl w:val="C1C6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E44AC"/>
    <w:multiLevelType w:val="hybridMultilevel"/>
    <w:tmpl w:val="9D844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D7586"/>
    <w:multiLevelType w:val="hybridMultilevel"/>
    <w:tmpl w:val="4162C194"/>
    <w:lvl w:ilvl="0" w:tplc="431AB8DC">
      <w:start w:val="1"/>
      <w:numFmt w:val="lowerLetter"/>
      <w:lvlText w:val="(%1)"/>
      <w:lvlJc w:val="left"/>
      <w:pPr>
        <w:ind w:left="465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5E215C69"/>
    <w:multiLevelType w:val="hybridMultilevel"/>
    <w:tmpl w:val="F33E4982"/>
    <w:lvl w:ilvl="0" w:tplc="323A21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86D8F"/>
    <w:multiLevelType w:val="hybridMultilevel"/>
    <w:tmpl w:val="EBD861E0"/>
    <w:lvl w:ilvl="0" w:tplc="1C4AB01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A51A84"/>
    <w:multiLevelType w:val="hybridMultilevel"/>
    <w:tmpl w:val="E8105F2C"/>
    <w:lvl w:ilvl="0" w:tplc="654EE640">
      <w:start w:val="1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E0979"/>
    <w:multiLevelType w:val="hybridMultilevel"/>
    <w:tmpl w:val="0CCE8B4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60CEA"/>
    <w:multiLevelType w:val="hybridMultilevel"/>
    <w:tmpl w:val="DE4C8C68"/>
    <w:lvl w:ilvl="0" w:tplc="2BAEFA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8818E4"/>
    <w:multiLevelType w:val="hybridMultilevel"/>
    <w:tmpl w:val="BDC6D4D2"/>
    <w:lvl w:ilvl="0" w:tplc="0CE4FCB2">
      <w:start w:val="1"/>
      <w:numFmt w:val="lowerLetter"/>
      <w:lvlText w:val="(%1)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AF2657E"/>
    <w:multiLevelType w:val="hybridMultilevel"/>
    <w:tmpl w:val="A2A4141A"/>
    <w:lvl w:ilvl="0" w:tplc="1714CE08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C76FD"/>
    <w:multiLevelType w:val="hybridMultilevel"/>
    <w:tmpl w:val="8498388C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0"/>
  </w:num>
  <w:num w:numId="5">
    <w:abstractNumId w:val="10"/>
  </w:num>
  <w:num w:numId="6">
    <w:abstractNumId w:val="4"/>
  </w:num>
  <w:num w:numId="7">
    <w:abstractNumId w:val="1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6"/>
  </w:num>
  <w:num w:numId="11">
    <w:abstractNumId w:val="6"/>
  </w:num>
  <w:num w:numId="12">
    <w:abstractNumId w:val="11"/>
  </w:num>
  <w:num w:numId="13">
    <w:abstractNumId w:val="20"/>
  </w:num>
  <w:num w:numId="14">
    <w:abstractNumId w:val="23"/>
  </w:num>
  <w:num w:numId="15">
    <w:abstractNumId w:val="17"/>
  </w:num>
  <w:num w:numId="16">
    <w:abstractNumId w:val="3"/>
  </w:num>
  <w:num w:numId="17">
    <w:abstractNumId w:val="8"/>
  </w:num>
  <w:num w:numId="18">
    <w:abstractNumId w:val="19"/>
  </w:num>
  <w:num w:numId="19">
    <w:abstractNumId w:val="12"/>
  </w:num>
  <w:num w:numId="20">
    <w:abstractNumId w:val="5"/>
  </w:num>
  <w:num w:numId="21">
    <w:abstractNumId w:val="14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</w:num>
  <w:num w:numId="26">
    <w:abstractNumId w:val="16"/>
  </w:num>
  <w:num w:numId="27">
    <w:abstractNumId w:val="22"/>
  </w:num>
  <w:num w:numId="28">
    <w:abstractNumId w:val="9"/>
  </w:num>
  <w:num w:numId="29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DMwMDUxNzcyNzRW0lEKTi0uzszPAykwNKoFANwrlNstAAAA"/>
  </w:docVars>
  <w:rsids>
    <w:rsidRoot w:val="00557633"/>
    <w:rsid w:val="00015ED0"/>
    <w:rsid w:val="00020DC2"/>
    <w:rsid w:val="000359FA"/>
    <w:rsid w:val="000372DC"/>
    <w:rsid w:val="000441CF"/>
    <w:rsid w:val="00044FF3"/>
    <w:rsid w:val="00060814"/>
    <w:rsid w:val="00070A54"/>
    <w:rsid w:val="000831FF"/>
    <w:rsid w:val="00097959"/>
    <w:rsid w:val="000A1911"/>
    <w:rsid w:val="000A32DC"/>
    <w:rsid w:val="000A3DCF"/>
    <w:rsid w:val="000B1BEB"/>
    <w:rsid w:val="000B3EE1"/>
    <w:rsid w:val="000C71EF"/>
    <w:rsid w:val="000C7321"/>
    <w:rsid w:val="000C7DDB"/>
    <w:rsid w:val="000D6842"/>
    <w:rsid w:val="000E126D"/>
    <w:rsid w:val="000E54E1"/>
    <w:rsid w:val="000E76E9"/>
    <w:rsid w:val="00106462"/>
    <w:rsid w:val="00106DF4"/>
    <w:rsid w:val="0010743A"/>
    <w:rsid w:val="00110576"/>
    <w:rsid w:val="00137697"/>
    <w:rsid w:val="00152B39"/>
    <w:rsid w:val="001542DB"/>
    <w:rsid w:val="00156948"/>
    <w:rsid w:val="00163E88"/>
    <w:rsid w:val="001712DA"/>
    <w:rsid w:val="001750B6"/>
    <w:rsid w:val="00184B9E"/>
    <w:rsid w:val="001901CB"/>
    <w:rsid w:val="001916F2"/>
    <w:rsid w:val="001B1369"/>
    <w:rsid w:val="001B3CC9"/>
    <w:rsid w:val="001D2E34"/>
    <w:rsid w:val="001F3D04"/>
    <w:rsid w:val="001F4E43"/>
    <w:rsid w:val="0020128B"/>
    <w:rsid w:val="0020320D"/>
    <w:rsid w:val="0021491D"/>
    <w:rsid w:val="00216CD9"/>
    <w:rsid w:val="002274E2"/>
    <w:rsid w:val="0023113D"/>
    <w:rsid w:val="00234671"/>
    <w:rsid w:val="00245E7A"/>
    <w:rsid w:val="002514CA"/>
    <w:rsid w:val="00251A6F"/>
    <w:rsid w:val="002623C7"/>
    <w:rsid w:val="00264C34"/>
    <w:rsid w:val="002730C3"/>
    <w:rsid w:val="0027664D"/>
    <w:rsid w:val="002843DF"/>
    <w:rsid w:val="002934E7"/>
    <w:rsid w:val="00297A40"/>
    <w:rsid w:val="002A4683"/>
    <w:rsid w:val="002A6173"/>
    <w:rsid w:val="002B74E4"/>
    <w:rsid w:val="002B7914"/>
    <w:rsid w:val="002D4A19"/>
    <w:rsid w:val="002F0CE4"/>
    <w:rsid w:val="0030047D"/>
    <w:rsid w:val="0034038C"/>
    <w:rsid w:val="00354847"/>
    <w:rsid w:val="003634B7"/>
    <w:rsid w:val="00371E64"/>
    <w:rsid w:val="003B32AB"/>
    <w:rsid w:val="003B4D85"/>
    <w:rsid w:val="003C1447"/>
    <w:rsid w:val="003C69CB"/>
    <w:rsid w:val="003D00B1"/>
    <w:rsid w:val="003D1CA2"/>
    <w:rsid w:val="003D7A58"/>
    <w:rsid w:val="003E207B"/>
    <w:rsid w:val="003E314A"/>
    <w:rsid w:val="003E61CE"/>
    <w:rsid w:val="003F5DF5"/>
    <w:rsid w:val="00400634"/>
    <w:rsid w:val="004008EE"/>
    <w:rsid w:val="004030A7"/>
    <w:rsid w:val="00403B07"/>
    <w:rsid w:val="00412BD4"/>
    <w:rsid w:val="004169DF"/>
    <w:rsid w:val="0042042C"/>
    <w:rsid w:val="00420EDC"/>
    <w:rsid w:val="00423492"/>
    <w:rsid w:val="004255C6"/>
    <w:rsid w:val="00434F71"/>
    <w:rsid w:val="0045289A"/>
    <w:rsid w:val="004529BC"/>
    <w:rsid w:val="004545BD"/>
    <w:rsid w:val="00454F70"/>
    <w:rsid w:val="00456A4A"/>
    <w:rsid w:val="00463856"/>
    <w:rsid w:val="00471BB3"/>
    <w:rsid w:val="004843AF"/>
    <w:rsid w:val="004902B5"/>
    <w:rsid w:val="00496384"/>
    <w:rsid w:val="004C5C7B"/>
    <w:rsid w:val="004E0D48"/>
    <w:rsid w:val="004E1602"/>
    <w:rsid w:val="004E2B5E"/>
    <w:rsid w:val="004F2012"/>
    <w:rsid w:val="004F5764"/>
    <w:rsid w:val="004F6ECA"/>
    <w:rsid w:val="004F7DCF"/>
    <w:rsid w:val="00503CB5"/>
    <w:rsid w:val="00503EA9"/>
    <w:rsid w:val="00506E47"/>
    <w:rsid w:val="00524168"/>
    <w:rsid w:val="00532DDE"/>
    <w:rsid w:val="0053547C"/>
    <w:rsid w:val="00540CAD"/>
    <w:rsid w:val="00541ACB"/>
    <w:rsid w:val="00541D2D"/>
    <w:rsid w:val="00546D13"/>
    <w:rsid w:val="005562EB"/>
    <w:rsid w:val="00557633"/>
    <w:rsid w:val="00561902"/>
    <w:rsid w:val="005658D0"/>
    <w:rsid w:val="005A2D77"/>
    <w:rsid w:val="005B2A1A"/>
    <w:rsid w:val="005C52A0"/>
    <w:rsid w:val="005D3913"/>
    <w:rsid w:val="005D459F"/>
    <w:rsid w:val="005E6685"/>
    <w:rsid w:val="00604A6A"/>
    <w:rsid w:val="006132E6"/>
    <w:rsid w:val="006256B6"/>
    <w:rsid w:val="00630718"/>
    <w:rsid w:val="0064032E"/>
    <w:rsid w:val="00642CEF"/>
    <w:rsid w:val="0065478B"/>
    <w:rsid w:val="00663EB8"/>
    <w:rsid w:val="006731F1"/>
    <w:rsid w:val="00674D0F"/>
    <w:rsid w:val="00675251"/>
    <w:rsid w:val="00684D10"/>
    <w:rsid w:val="00696C31"/>
    <w:rsid w:val="006A301D"/>
    <w:rsid w:val="006B2324"/>
    <w:rsid w:val="006D0B8A"/>
    <w:rsid w:val="006D216B"/>
    <w:rsid w:val="006D3718"/>
    <w:rsid w:val="006D63B5"/>
    <w:rsid w:val="006E617B"/>
    <w:rsid w:val="006E6B8A"/>
    <w:rsid w:val="006F6EBB"/>
    <w:rsid w:val="006F7774"/>
    <w:rsid w:val="00721F95"/>
    <w:rsid w:val="007232C4"/>
    <w:rsid w:val="00725C8B"/>
    <w:rsid w:val="00735E1A"/>
    <w:rsid w:val="007438F3"/>
    <w:rsid w:val="00790519"/>
    <w:rsid w:val="007915BC"/>
    <w:rsid w:val="007A1F90"/>
    <w:rsid w:val="007B297E"/>
    <w:rsid w:val="007B7495"/>
    <w:rsid w:val="007C1BD1"/>
    <w:rsid w:val="007C71B5"/>
    <w:rsid w:val="007D1205"/>
    <w:rsid w:val="007D165B"/>
    <w:rsid w:val="007E30CA"/>
    <w:rsid w:val="007E34E7"/>
    <w:rsid w:val="007F56C3"/>
    <w:rsid w:val="007F5B86"/>
    <w:rsid w:val="00806B29"/>
    <w:rsid w:val="00814550"/>
    <w:rsid w:val="008220EC"/>
    <w:rsid w:val="00822117"/>
    <w:rsid w:val="008340E3"/>
    <w:rsid w:val="00834D50"/>
    <w:rsid w:val="0083587D"/>
    <w:rsid w:val="0084331F"/>
    <w:rsid w:val="008537F0"/>
    <w:rsid w:val="00862B26"/>
    <w:rsid w:val="00862BCF"/>
    <w:rsid w:val="00865592"/>
    <w:rsid w:val="008714D3"/>
    <w:rsid w:val="00874D33"/>
    <w:rsid w:val="00877041"/>
    <w:rsid w:val="008840C3"/>
    <w:rsid w:val="008866CE"/>
    <w:rsid w:val="008916C2"/>
    <w:rsid w:val="008D1C0A"/>
    <w:rsid w:val="008E22BA"/>
    <w:rsid w:val="00901038"/>
    <w:rsid w:val="009064F0"/>
    <w:rsid w:val="0090789A"/>
    <w:rsid w:val="009112B7"/>
    <w:rsid w:val="00927666"/>
    <w:rsid w:val="0093126C"/>
    <w:rsid w:val="00936B2E"/>
    <w:rsid w:val="00937F7F"/>
    <w:rsid w:val="00940E8D"/>
    <w:rsid w:val="009417DA"/>
    <w:rsid w:val="00942CC1"/>
    <w:rsid w:val="00953A6B"/>
    <w:rsid w:val="0095687B"/>
    <w:rsid w:val="009617D5"/>
    <w:rsid w:val="0097254E"/>
    <w:rsid w:val="00972DA0"/>
    <w:rsid w:val="009819FC"/>
    <w:rsid w:val="00985252"/>
    <w:rsid w:val="009951BD"/>
    <w:rsid w:val="009A0E8F"/>
    <w:rsid w:val="009A0FE9"/>
    <w:rsid w:val="009A2695"/>
    <w:rsid w:val="009B101A"/>
    <w:rsid w:val="009B2963"/>
    <w:rsid w:val="009F6D8B"/>
    <w:rsid w:val="00A20887"/>
    <w:rsid w:val="00A41E49"/>
    <w:rsid w:val="00A42529"/>
    <w:rsid w:val="00A46417"/>
    <w:rsid w:val="00A51702"/>
    <w:rsid w:val="00A51AB8"/>
    <w:rsid w:val="00A531FB"/>
    <w:rsid w:val="00A6165A"/>
    <w:rsid w:val="00A76BE3"/>
    <w:rsid w:val="00A860D1"/>
    <w:rsid w:val="00A86788"/>
    <w:rsid w:val="00A8796D"/>
    <w:rsid w:val="00AA16C1"/>
    <w:rsid w:val="00AA5FAA"/>
    <w:rsid w:val="00AB15FE"/>
    <w:rsid w:val="00AD5622"/>
    <w:rsid w:val="00AD58CB"/>
    <w:rsid w:val="00AD7404"/>
    <w:rsid w:val="00AE55F3"/>
    <w:rsid w:val="00AF65D2"/>
    <w:rsid w:val="00B10197"/>
    <w:rsid w:val="00B232F8"/>
    <w:rsid w:val="00B26E9A"/>
    <w:rsid w:val="00B352A7"/>
    <w:rsid w:val="00B36887"/>
    <w:rsid w:val="00B50E67"/>
    <w:rsid w:val="00B70A97"/>
    <w:rsid w:val="00B91BD9"/>
    <w:rsid w:val="00B96C4F"/>
    <w:rsid w:val="00BA265C"/>
    <w:rsid w:val="00BA3996"/>
    <w:rsid w:val="00BB6776"/>
    <w:rsid w:val="00BB76E5"/>
    <w:rsid w:val="00BC0530"/>
    <w:rsid w:val="00BD0A05"/>
    <w:rsid w:val="00BD159A"/>
    <w:rsid w:val="00BD1CED"/>
    <w:rsid w:val="00BE0AD9"/>
    <w:rsid w:val="00BF194C"/>
    <w:rsid w:val="00BF6087"/>
    <w:rsid w:val="00C0387D"/>
    <w:rsid w:val="00C03C22"/>
    <w:rsid w:val="00C134E0"/>
    <w:rsid w:val="00C248B9"/>
    <w:rsid w:val="00C3074E"/>
    <w:rsid w:val="00C30EA1"/>
    <w:rsid w:val="00C32376"/>
    <w:rsid w:val="00C36FAB"/>
    <w:rsid w:val="00C44088"/>
    <w:rsid w:val="00C50E4E"/>
    <w:rsid w:val="00C56832"/>
    <w:rsid w:val="00C60839"/>
    <w:rsid w:val="00C666DE"/>
    <w:rsid w:val="00C66DC3"/>
    <w:rsid w:val="00C72C6D"/>
    <w:rsid w:val="00C77D78"/>
    <w:rsid w:val="00CA065D"/>
    <w:rsid w:val="00CA3B85"/>
    <w:rsid w:val="00CB402A"/>
    <w:rsid w:val="00CB5FC6"/>
    <w:rsid w:val="00CC281F"/>
    <w:rsid w:val="00CC3866"/>
    <w:rsid w:val="00CC4E6A"/>
    <w:rsid w:val="00CC554C"/>
    <w:rsid w:val="00CC7490"/>
    <w:rsid w:val="00CC7EAD"/>
    <w:rsid w:val="00CD0B5E"/>
    <w:rsid w:val="00CD7874"/>
    <w:rsid w:val="00CE03AE"/>
    <w:rsid w:val="00CE682E"/>
    <w:rsid w:val="00CF0534"/>
    <w:rsid w:val="00CF2952"/>
    <w:rsid w:val="00CF539E"/>
    <w:rsid w:val="00D2403C"/>
    <w:rsid w:val="00D24D84"/>
    <w:rsid w:val="00D45820"/>
    <w:rsid w:val="00D46E7F"/>
    <w:rsid w:val="00D50A4F"/>
    <w:rsid w:val="00D75FEE"/>
    <w:rsid w:val="00D80738"/>
    <w:rsid w:val="00D905C6"/>
    <w:rsid w:val="00D90C66"/>
    <w:rsid w:val="00D91889"/>
    <w:rsid w:val="00DA1953"/>
    <w:rsid w:val="00DC3ACA"/>
    <w:rsid w:val="00E02C81"/>
    <w:rsid w:val="00E20A8A"/>
    <w:rsid w:val="00E278D3"/>
    <w:rsid w:val="00E279F6"/>
    <w:rsid w:val="00E3449B"/>
    <w:rsid w:val="00E358CB"/>
    <w:rsid w:val="00E60546"/>
    <w:rsid w:val="00E67337"/>
    <w:rsid w:val="00E731E3"/>
    <w:rsid w:val="00E75615"/>
    <w:rsid w:val="00E819AB"/>
    <w:rsid w:val="00EA043A"/>
    <w:rsid w:val="00EB685A"/>
    <w:rsid w:val="00EC5832"/>
    <w:rsid w:val="00EC5FE8"/>
    <w:rsid w:val="00ED3781"/>
    <w:rsid w:val="00ED37E1"/>
    <w:rsid w:val="00ED4CB2"/>
    <w:rsid w:val="00ED56AD"/>
    <w:rsid w:val="00EF2EC0"/>
    <w:rsid w:val="00EF3C6B"/>
    <w:rsid w:val="00EF6809"/>
    <w:rsid w:val="00F00828"/>
    <w:rsid w:val="00F02BDC"/>
    <w:rsid w:val="00F105B1"/>
    <w:rsid w:val="00F1478E"/>
    <w:rsid w:val="00F1484A"/>
    <w:rsid w:val="00F34A16"/>
    <w:rsid w:val="00F34D32"/>
    <w:rsid w:val="00F36513"/>
    <w:rsid w:val="00F504A1"/>
    <w:rsid w:val="00F568E6"/>
    <w:rsid w:val="00F5795C"/>
    <w:rsid w:val="00F60CF0"/>
    <w:rsid w:val="00F75E30"/>
    <w:rsid w:val="00F85E9F"/>
    <w:rsid w:val="00F9262F"/>
    <w:rsid w:val="00FD1A09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D54DD"/>
  <w15:docId w15:val="{383C26F3-2C0B-4506-A228-9A6C8DFF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D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0C7DDB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C7DD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C7DDB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7D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7DDB"/>
  </w:style>
  <w:style w:type="paragraph" w:styleId="NormalWeb">
    <w:name w:val="Normal (Web)"/>
    <w:basedOn w:val="Normal"/>
    <w:rsid w:val="000C7D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styleId="FollowedHyperlink">
    <w:name w:val="FollowedHyperlink"/>
    <w:rsid w:val="000C7DDB"/>
    <w:rPr>
      <w:color w:val="800080"/>
      <w:sz w:val="20"/>
      <w:u w:val="single"/>
    </w:rPr>
  </w:style>
  <w:style w:type="paragraph" w:styleId="BodyText">
    <w:name w:val="Body Text"/>
    <w:basedOn w:val="Normal"/>
    <w:rsid w:val="000C7DDB"/>
    <w:pPr>
      <w:widowControl w:val="0"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paragraph" w:styleId="PlainText">
    <w:name w:val="Plain Text"/>
    <w:basedOn w:val="Normal"/>
    <w:link w:val="PlainTextChar"/>
    <w:rsid w:val="000C7DDB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Footer">
    <w:name w:val="footer"/>
    <w:basedOn w:val="Normal"/>
    <w:link w:val="FooterChar"/>
    <w:rsid w:val="00C77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7D78"/>
  </w:style>
  <w:style w:type="character" w:customStyle="1" w:styleId="PlainTextChar">
    <w:name w:val="Plain Text Char"/>
    <w:link w:val="PlainText"/>
    <w:rsid w:val="005A2D7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B76E5"/>
    <w:pPr>
      <w:ind w:left="720"/>
    </w:pPr>
  </w:style>
  <w:style w:type="paragraph" w:styleId="BalloonText">
    <w:name w:val="Balloon Text"/>
    <w:basedOn w:val="Normal"/>
    <w:link w:val="BalloonTextChar"/>
    <w:rsid w:val="004C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5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4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E5FD-E080-4846-9D68-137A4D13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I solutions</vt:lpstr>
    </vt:vector>
  </TitlesOfParts>
  <Company>Loyola Young Scholars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I solutions</dc:title>
  <dc:creator>ajs</dc:creator>
  <cp:lastModifiedBy>Saleski, Alan</cp:lastModifiedBy>
  <cp:revision>5</cp:revision>
  <cp:lastPrinted>2018-10-16T15:19:00Z</cp:lastPrinted>
  <dcterms:created xsi:type="dcterms:W3CDTF">2018-10-16T15:18:00Z</dcterms:created>
  <dcterms:modified xsi:type="dcterms:W3CDTF">2018-10-16T15:33:00Z</dcterms:modified>
</cp:coreProperties>
</file>