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4138E" w:rsidRDefault="00C4138E" w:rsidP="00A55D18">
      <w:pPr>
        <w:jc w:val="center"/>
        <w:rPr>
          <w:b/>
          <w:color w:val="C00000"/>
          <w:sz w:val="32"/>
          <w:szCs w:val="32"/>
        </w:rPr>
      </w:pPr>
      <w:r>
        <w:rPr>
          <w:b/>
          <w:color w:val="C00000"/>
          <w:sz w:val="32"/>
          <w:szCs w:val="32"/>
        </w:rPr>
        <w:t xml:space="preserve">Math 201  </w:t>
      </w:r>
      <w:r w:rsidRPr="00C4138E">
        <w:rPr>
          <w:b/>
          <w:color w:val="C00000"/>
          <w:sz w:val="32"/>
          <w:szCs w:val="32"/>
        </w:rPr>
        <w:t xml:space="preserve">    </w:t>
      </w:r>
      <w:r w:rsidR="00C84544" w:rsidRPr="00C4138E">
        <w:rPr>
          <w:b/>
          <w:color w:val="C00000"/>
          <w:sz w:val="32"/>
          <w:szCs w:val="32"/>
        </w:rPr>
        <w:t>Class Discussion</w:t>
      </w:r>
      <w:r w:rsidRPr="00C4138E">
        <w:rPr>
          <w:b/>
          <w:color w:val="C00000"/>
          <w:sz w:val="32"/>
          <w:szCs w:val="32"/>
        </w:rPr>
        <w:t xml:space="preserve">: </w:t>
      </w:r>
      <w:r w:rsidR="001E115F" w:rsidRPr="00C4138E">
        <w:rPr>
          <w:b/>
          <w:color w:val="C00000"/>
          <w:sz w:val="32"/>
          <w:szCs w:val="32"/>
        </w:rPr>
        <w:t xml:space="preserve"> Mappings </w:t>
      </w:r>
      <w:r>
        <w:rPr>
          <w:b/>
          <w:color w:val="C00000"/>
          <w:sz w:val="32"/>
          <w:szCs w:val="32"/>
        </w:rPr>
        <w:t xml:space="preserve"> </w:t>
      </w:r>
      <w:r w:rsidRPr="00C4138E">
        <w:rPr>
          <w:b/>
          <w:color w:val="C00000"/>
          <w:sz w:val="32"/>
          <w:szCs w:val="32"/>
        </w:rPr>
        <w:t xml:space="preserve">   </w:t>
      </w:r>
      <w:r w:rsidRPr="00C4138E">
        <w:rPr>
          <w:b/>
          <w:color w:val="C00000"/>
          <w:sz w:val="32"/>
          <w:szCs w:val="32"/>
        </w:rPr>
        <w:t>19 November 2019</w:t>
      </w:r>
    </w:p>
    <w:p w:rsidR="00D42568" w:rsidRDefault="00C27FB2" w:rsidP="00C27FB2">
      <w:pPr>
        <w:jc w:val="center"/>
        <w:rPr>
          <w:b/>
          <w:color w:val="C00000"/>
          <w:sz w:val="32"/>
          <w:szCs w:val="32"/>
        </w:rPr>
      </w:pPr>
      <w:r>
        <w:rPr>
          <w:noProof/>
        </w:rPr>
        <w:drawing>
          <wp:inline distT="0" distB="0" distL="0" distR="0" wp14:anchorId="4D0F9A09" wp14:editId="146B1F5C">
            <wp:extent cx="5486400" cy="38373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86400" cy="3837305"/>
                    </a:xfrm>
                    <a:prstGeom prst="rect">
                      <a:avLst/>
                    </a:prstGeom>
                  </pic:spPr>
                </pic:pic>
              </a:graphicData>
            </a:graphic>
          </wp:inline>
        </w:drawing>
      </w:r>
    </w:p>
    <w:p w:rsidR="00C02D8E" w:rsidRPr="00C02D8E" w:rsidRDefault="00C02D8E" w:rsidP="00C27FB2">
      <w:pPr>
        <w:jc w:val="center"/>
        <w:rPr>
          <w:b/>
          <w:sz w:val="32"/>
          <w:szCs w:val="32"/>
        </w:rPr>
      </w:pPr>
      <w:r w:rsidRPr="00C02D8E">
        <w:rPr>
          <w:noProof/>
        </w:rPr>
        <w:drawing>
          <wp:inline distT="0" distB="0" distL="0" distR="0" wp14:anchorId="4B4D1237" wp14:editId="1BE1375B">
            <wp:extent cx="2714625" cy="23050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14625" cy="2305050"/>
                    </a:xfrm>
                    <a:prstGeom prst="rect">
                      <a:avLst/>
                    </a:prstGeom>
                  </pic:spPr>
                </pic:pic>
              </a:graphicData>
            </a:graphic>
          </wp:inline>
        </w:drawing>
      </w:r>
    </w:p>
    <w:p w:rsidR="00D42568" w:rsidRPr="00C02D8E" w:rsidRDefault="00D42568" w:rsidP="00C02D8E">
      <w:pPr>
        <w:tabs>
          <w:tab w:val="left" w:pos="6120"/>
        </w:tabs>
        <w:rPr>
          <w:sz w:val="22"/>
          <w:szCs w:val="22"/>
        </w:rPr>
      </w:pPr>
      <w:r w:rsidRPr="00C02D8E">
        <w:rPr>
          <w:b/>
          <w:sz w:val="22"/>
          <w:szCs w:val="22"/>
        </w:rPr>
        <w:t>I</w:t>
      </w:r>
      <w:r w:rsidRPr="00C02D8E">
        <w:rPr>
          <w:sz w:val="22"/>
          <w:szCs w:val="22"/>
        </w:rPr>
        <w:t xml:space="preserve">     Let X and Y be non-empty sets, and let F: X</w:t>
      </w:r>
      <w:r w:rsidRPr="00C02D8E">
        <w:rPr>
          <w:sz w:val="22"/>
          <w:szCs w:val="22"/>
        </w:rPr>
        <w:sym w:font="Symbol" w:char="00AE"/>
      </w:r>
      <w:r w:rsidRPr="00C02D8E">
        <w:rPr>
          <w:sz w:val="22"/>
          <w:szCs w:val="22"/>
        </w:rPr>
        <w:t xml:space="preserve">Y be a function (or mapping).  What does it mean to say that </w:t>
      </w:r>
      <w:r w:rsidRPr="00C02D8E">
        <w:rPr>
          <w:i/>
          <w:sz w:val="22"/>
          <w:szCs w:val="22"/>
        </w:rPr>
        <w:t>F</w:t>
      </w:r>
      <w:r w:rsidRPr="00C02D8E">
        <w:rPr>
          <w:sz w:val="22"/>
          <w:szCs w:val="22"/>
        </w:rPr>
        <w:t xml:space="preserve"> is </w:t>
      </w:r>
      <w:proofErr w:type="gramStart"/>
      <w:r w:rsidRPr="00C02D8E">
        <w:rPr>
          <w:sz w:val="22"/>
          <w:szCs w:val="22"/>
        </w:rPr>
        <w:t>well-defined</w:t>
      </w:r>
      <w:proofErr w:type="gramEnd"/>
      <w:r w:rsidRPr="00C02D8E">
        <w:rPr>
          <w:sz w:val="22"/>
          <w:szCs w:val="22"/>
        </w:rPr>
        <w:t xml:space="preserve">? an injection? a surjection?  </w:t>
      </w:r>
      <w:proofErr w:type="gramStart"/>
      <w:r w:rsidRPr="00C02D8E">
        <w:rPr>
          <w:sz w:val="22"/>
          <w:szCs w:val="22"/>
        </w:rPr>
        <w:t>a</w:t>
      </w:r>
      <w:proofErr w:type="gramEnd"/>
      <w:r w:rsidRPr="00C02D8E">
        <w:rPr>
          <w:sz w:val="22"/>
          <w:szCs w:val="22"/>
        </w:rPr>
        <w:t xml:space="preserve"> bijection?</w:t>
      </w:r>
    </w:p>
    <w:p w:rsidR="00AD5F46" w:rsidRDefault="00AD5F46">
      <w:pPr>
        <w:tabs>
          <w:tab w:val="left" w:pos="6120"/>
        </w:tabs>
        <w:ind w:left="360"/>
        <w:rPr>
          <w:color w:val="800000"/>
          <w:sz w:val="22"/>
          <w:szCs w:val="22"/>
        </w:rPr>
      </w:pPr>
    </w:p>
    <w:p w:rsidR="00AD5F46" w:rsidRDefault="00AD5F46" w:rsidP="00C02D8E">
      <w:pPr>
        <w:tabs>
          <w:tab w:val="left" w:pos="6120"/>
        </w:tabs>
      </w:pPr>
      <w:r w:rsidRPr="00AD5F46">
        <w:rPr>
          <w:b/>
        </w:rPr>
        <w:t>II</w:t>
      </w:r>
      <w:r>
        <w:t xml:space="preserve"> </w:t>
      </w:r>
      <w:r>
        <w:t xml:space="preserve">   </w:t>
      </w:r>
      <w:r>
        <w:t xml:space="preserve">Let a b and denote real numbers. </w:t>
      </w:r>
      <w:r w:rsidR="0003686A">
        <w:t>Which (if any) of the</w:t>
      </w:r>
      <w:r>
        <w:t xml:space="preserve"> following</w:t>
      </w:r>
      <w:r>
        <w:t xml:space="preserve"> functions</w:t>
      </w:r>
      <w:r>
        <w:t xml:space="preserve"> </w:t>
      </w:r>
      <w:r w:rsidR="00C02D8E">
        <w:t xml:space="preserve">are </w:t>
      </w:r>
      <w:proofErr w:type="gramStart"/>
      <w:r w:rsidRPr="00C02D8E">
        <w:rPr>
          <w:b/>
          <w:i/>
        </w:rPr>
        <w:t>well-defined</w:t>
      </w:r>
      <w:proofErr w:type="gramEnd"/>
      <w:r>
        <w:t xml:space="preserve">? </w:t>
      </w:r>
    </w:p>
    <w:p w:rsidR="00D42568" w:rsidRPr="00A42E39" w:rsidRDefault="0003686A">
      <w:pPr>
        <w:tabs>
          <w:tab w:val="left" w:pos="6120"/>
        </w:tabs>
        <w:ind w:left="360"/>
        <w:rPr>
          <w:color w:val="800000"/>
          <w:sz w:val="22"/>
          <w:szCs w:val="22"/>
        </w:rPr>
      </w:pPr>
      <w:r>
        <w:rPr>
          <w:noProof/>
        </w:rPr>
        <w:lastRenderedPageBreak/>
        <w:drawing>
          <wp:inline distT="0" distB="0" distL="0" distR="0" wp14:anchorId="6B76ABE2" wp14:editId="26E851A8">
            <wp:extent cx="2095500" cy="1000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95500" cy="1000125"/>
                    </a:xfrm>
                    <a:prstGeom prst="rect">
                      <a:avLst/>
                    </a:prstGeom>
                  </pic:spPr>
                </pic:pic>
              </a:graphicData>
            </a:graphic>
          </wp:inline>
        </w:drawing>
      </w:r>
      <w:r w:rsidR="00D42568" w:rsidRPr="00A42E39">
        <w:rPr>
          <w:color w:val="800000"/>
          <w:sz w:val="22"/>
          <w:szCs w:val="22"/>
        </w:rPr>
        <w:t> </w:t>
      </w:r>
    </w:p>
    <w:p w:rsidR="00D42568" w:rsidRDefault="00D42568" w:rsidP="00C02D8E">
      <w:pPr>
        <w:tabs>
          <w:tab w:val="left" w:pos="6120"/>
        </w:tabs>
        <w:rPr>
          <w:color w:val="800000"/>
          <w:sz w:val="22"/>
          <w:szCs w:val="22"/>
        </w:rPr>
      </w:pPr>
      <w:r w:rsidRPr="00C02D8E">
        <w:rPr>
          <w:b/>
          <w:sz w:val="22"/>
          <w:szCs w:val="22"/>
        </w:rPr>
        <w:t>I</w:t>
      </w:r>
      <w:r w:rsidR="00AD5F46" w:rsidRPr="00C02D8E">
        <w:rPr>
          <w:b/>
          <w:sz w:val="22"/>
          <w:szCs w:val="22"/>
        </w:rPr>
        <w:t>I</w:t>
      </w:r>
      <w:r w:rsidRPr="00C02D8E">
        <w:rPr>
          <w:b/>
          <w:sz w:val="22"/>
          <w:szCs w:val="22"/>
        </w:rPr>
        <w:t xml:space="preserve">I  </w:t>
      </w:r>
      <w:r w:rsidRPr="00A42E39">
        <w:rPr>
          <w:color w:val="800000"/>
          <w:sz w:val="22"/>
          <w:szCs w:val="22"/>
        </w:rPr>
        <w:t xml:space="preserve">   In the following, let </w:t>
      </w:r>
      <w:r w:rsidRPr="00A42E39">
        <w:rPr>
          <w:b/>
          <w:bCs/>
          <w:color w:val="800000"/>
          <w:sz w:val="22"/>
          <w:szCs w:val="22"/>
        </w:rPr>
        <w:t>N</w:t>
      </w:r>
      <w:r w:rsidRPr="00A42E39">
        <w:rPr>
          <w:color w:val="800000"/>
          <w:sz w:val="22"/>
          <w:szCs w:val="22"/>
        </w:rPr>
        <w:t xml:space="preserve">, </w:t>
      </w:r>
      <w:r w:rsidRPr="00A42E39">
        <w:rPr>
          <w:b/>
          <w:bCs/>
          <w:color w:val="800000"/>
          <w:sz w:val="22"/>
          <w:szCs w:val="22"/>
        </w:rPr>
        <w:t>Z</w:t>
      </w:r>
      <w:r w:rsidRPr="00A42E39">
        <w:rPr>
          <w:color w:val="800000"/>
          <w:sz w:val="22"/>
          <w:szCs w:val="22"/>
        </w:rPr>
        <w:t xml:space="preserve">, </w:t>
      </w:r>
      <w:r w:rsidRPr="00A42E39">
        <w:rPr>
          <w:b/>
          <w:bCs/>
          <w:color w:val="800000"/>
          <w:sz w:val="22"/>
          <w:szCs w:val="22"/>
        </w:rPr>
        <w:t>Q</w:t>
      </w:r>
      <w:r w:rsidRPr="00A42E39">
        <w:rPr>
          <w:color w:val="800000"/>
          <w:sz w:val="22"/>
          <w:szCs w:val="22"/>
        </w:rPr>
        <w:t xml:space="preserve">, </w:t>
      </w:r>
      <w:r w:rsidRPr="00A42E39">
        <w:rPr>
          <w:b/>
          <w:bCs/>
          <w:color w:val="800000"/>
          <w:sz w:val="22"/>
          <w:szCs w:val="22"/>
        </w:rPr>
        <w:t>R</w:t>
      </w:r>
      <w:r w:rsidRPr="00A42E39">
        <w:rPr>
          <w:color w:val="800000"/>
          <w:sz w:val="22"/>
          <w:szCs w:val="22"/>
        </w:rPr>
        <w:t xml:space="preserve"> denote the set of natural numbers, the set of integers, the set of rational numbers, and the set of real numbers, respectively.   For each mapping below, first determine if it is well-defined.  If so, then determine if it enjoys any of the properties of being injective, surjective, </w:t>
      </w:r>
      <w:proofErr w:type="gramStart"/>
      <w:r w:rsidRPr="00A42E39">
        <w:rPr>
          <w:color w:val="800000"/>
          <w:sz w:val="22"/>
          <w:szCs w:val="22"/>
        </w:rPr>
        <w:t>bijective</w:t>
      </w:r>
      <w:proofErr w:type="gramEnd"/>
      <w:r w:rsidRPr="00A42E39">
        <w:rPr>
          <w:color w:val="800000"/>
          <w:sz w:val="22"/>
          <w:szCs w:val="22"/>
        </w:rPr>
        <w:t>.</w:t>
      </w:r>
    </w:p>
    <w:p w:rsidR="00C27FB2" w:rsidRPr="00A42E39" w:rsidRDefault="00C27FB2" w:rsidP="00C27FB2">
      <w:pPr>
        <w:tabs>
          <w:tab w:val="left" w:pos="6120"/>
        </w:tabs>
        <w:ind w:left="360"/>
        <w:rPr>
          <w:color w:val="800000"/>
          <w:sz w:val="22"/>
          <w:szCs w:val="22"/>
        </w:rPr>
      </w:pPr>
    </w:p>
    <w:p w:rsidR="00D42568" w:rsidRPr="00A42E39" w:rsidRDefault="00D42568">
      <w:pPr>
        <w:pStyle w:val="NormalWeb"/>
        <w:numPr>
          <w:ilvl w:val="0"/>
          <w:numId w:val="2"/>
        </w:numPr>
        <w:spacing w:beforeAutospacing="0" w:afterAutospacing="0"/>
        <w:ind w:right="720"/>
        <w:rPr>
          <w:rFonts w:ascii="Times New Roman" w:hAnsi="Times New Roman"/>
          <w:sz w:val="22"/>
          <w:szCs w:val="22"/>
        </w:rPr>
      </w:pPr>
      <w:r w:rsidRPr="00A42E39">
        <w:rPr>
          <w:rFonts w:ascii="Times New Roman" w:hAnsi="Times New Roman"/>
          <w:sz w:val="22"/>
          <w:szCs w:val="22"/>
        </w:rPr>
        <w:t xml:space="preserve">F:  </w:t>
      </w:r>
      <w:r w:rsidRPr="00A42E39">
        <w:rPr>
          <w:rFonts w:ascii="Times New Roman" w:hAnsi="Times New Roman"/>
          <w:b/>
          <w:bCs/>
          <w:sz w:val="22"/>
          <w:szCs w:val="22"/>
        </w:rPr>
        <w:t>N</w:t>
      </w:r>
      <w:r w:rsidRPr="00A42E39">
        <w:rPr>
          <w:rFonts w:ascii="Times New Roman" w:hAnsi="Times New Roman"/>
          <w:sz w:val="22"/>
          <w:szCs w:val="22"/>
        </w:rPr>
        <w:sym w:font="Symbol" w:char="00AE"/>
      </w:r>
      <w:r w:rsidRPr="00A42E39">
        <w:rPr>
          <w:rFonts w:ascii="Times New Roman" w:hAnsi="Times New Roman"/>
          <w:b/>
          <w:bCs/>
          <w:sz w:val="22"/>
          <w:szCs w:val="22"/>
        </w:rPr>
        <w:t>N</w:t>
      </w:r>
      <w:r w:rsidRPr="00A42E39">
        <w:rPr>
          <w:rFonts w:ascii="Times New Roman" w:hAnsi="Times New Roman"/>
          <w:sz w:val="22"/>
          <w:szCs w:val="22"/>
        </w:rPr>
        <w:t xml:space="preserve">  given by F(n) = n + 1</w:t>
      </w:r>
    </w:p>
    <w:p w:rsidR="00D42568" w:rsidRPr="00A42E39" w:rsidRDefault="00D42568">
      <w:pPr>
        <w:pStyle w:val="NormalWeb"/>
        <w:numPr>
          <w:ilvl w:val="0"/>
          <w:numId w:val="2"/>
        </w:numPr>
        <w:spacing w:beforeAutospacing="0" w:afterAutospacing="0"/>
        <w:ind w:right="720"/>
        <w:rPr>
          <w:rFonts w:ascii="Times New Roman" w:hAnsi="Times New Roman"/>
          <w:sz w:val="22"/>
          <w:szCs w:val="22"/>
        </w:rPr>
      </w:pPr>
      <w:r w:rsidRPr="00A42E39">
        <w:rPr>
          <w:rFonts w:ascii="Times New Roman" w:hAnsi="Times New Roman"/>
          <w:sz w:val="22"/>
          <w:szCs w:val="22"/>
        </w:rPr>
        <w:t xml:space="preserve">G:  </w:t>
      </w:r>
      <w:r w:rsidRPr="00A42E39">
        <w:rPr>
          <w:rFonts w:ascii="Times New Roman" w:hAnsi="Times New Roman"/>
          <w:b/>
          <w:bCs/>
          <w:sz w:val="22"/>
          <w:szCs w:val="22"/>
        </w:rPr>
        <w:t>N</w:t>
      </w:r>
      <w:r w:rsidRPr="00A42E39">
        <w:rPr>
          <w:rFonts w:ascii="Times New Roman" w:hAnsi="Times New Roman"/>
          <w:sz w:val="22"/>
          <w:szCs w:val="22"/>
        </w:rPr>
        <w:sym w:font="Symbol" w:char="00AE"/>
      </w:r>
      <w:r w:rsidRPr="00A42E39">
        <w:rPr>
          <w:rFonts w:ascii="Times New Roman" w:hAnsi="Times New Roman"/>
          <w:b/>
          <w:bCs/>
          <w:sz w:val="22"/>
          <w:szCs w:val="22"/>
        </w:rPr>
        <w:t>N</w:t>
      </w:r>
      <w:r w:rsidRPr="00A42E39">
        <w:rPr>
          <w:rFonts w:ascii="Times New Roman" w:hAnsi="Times New Roman"/>
          <w:sz w:val="22"/>
          <w:szCs w:val="22"/>
        </w:rPr>
        <w:t xml:space="preserve">  given by G(n) = n – 1</w:t>
      </w:r>
    </w:p>
    <w:p w:rsidR="00D42568" w:rsidRPr="00A42E39" w:rsidRDefault="00D42568">
      <w:pPr>
        <w:pStyle w:val="NormalWeb"/>
        <w:numPr>
          <w:ilvl w:val="0"/>
          <w:numId w:val="2"/>
        </w:numPr>
        <w:spacing w:beforeAutospacing="0" w:afterAutospacing="0"/>
        <w:ind w:right="720"/>
        <w:rPr>
          <w:rFonts w:ascii="Times New Roman" w:hAnsi="Times New Roman"/>
          <w:sz w:val="22"/>
          <w:szCs w:val="22"/>
        </w:rPr>
      </w:pPr>
      <w:r w:rsidRPr="00A42E39">
        <w:rPr>
          <w:rFonts w:ascii="Times New Roman" w:hAnsi="Times New Roman"/>
          <w:sz w:val="22"/>
          <w:szCs w:val="22"/>
        </w:rPr>
        <w:t xml:space="preserve">H:  </w:t>
      </w:r>
      <w:r w:rsidRPr="00A42E39">
        <w:rPr>
          <w:rFonts w:ascii="Times New Roman" w:hAnsi="Times New Roman"/>
          <w:b/>
          <w:bCs/>
          <w:sz w:val="22"/>
          <w:szCs w:val="22"/>
        </w:rPr>
        <w:t>Z</w:t>
      </w:r>
      <w:r w:rsidRPr="00A42E39">
        <w:rPr>
          <w:rFonts w:ascii="Times New Roman" w:hAnsi="Times New Roman"/>
          <w:sz w:val="22"/>
          <w:szCs w:val="22"/>
        </w:rPr>
        <w:sym w:font="Symbol" w:char="00AE"/>
      </w:r>
      <w:r w:rsidRPr="00A42E39">
        <w:rPr>
          <w:rFonts w:ascii="Times New Roman" w:hAnsi="Times New Roman"/>
          <w:b/>
          <w:bCs/>
          <w:sz w:val="22"/>
          <w:szCs w:val="22"/>
        </w:rPr>
        <w:t>N</w:t>
      </w:r>
      <w:r w:rsidRPr="00A42E39">
        <w:rPr>
          <w:rFonts w:ascii="Times New Roman" w:hAnsi="Times New Roman"/>
          <w:sz w:val="22"/>
          <w:szCs w:val="22"/>
        </w:rPr>
        <w:t xml:space="preserve"> given by H(m) = |m|</w:t>
      </w:r>
    </w:p>
    <w:p w:rsidR="00D42568" w:rsidRPr="00A42E39" w:rsidRDefault="00D42568">
      <w:pPr>
        <w:pStyle w:val="NormalWeb"/>
        <w:numPr>
          <w:ilvl w:val="0"/>
          <w:numId w:val="2"/>
        </w:numPr>
        <w:spacing w:beforeAutospacing="0" w:afterAutospacing="0"/>
        <w:ind w:right="720"/>
        <w:rPr>
          <w:rFonts w:ascii="Times New Roman" w:hAnsi="Times New Roman"/>
          <w:sz w:val="22"/>
          <w:szCs w:val="22"/>
        </w:rPr>
      </w:pPr>
      <w:r w:rsidRPr="00A42E39">
        <w:rPr>
          <w:rFonts w:ascii="Times New Roman" w:hAnsi="Times New Roman"/>
          <w:sz w:val="22"/>
          <w:szCs w:val="22"/>
        </w:rPr>
        <w:t xml:space="preserve">f:  </w:t>
      </w:r>
      <w:r w:rsidRPr="00A42E39">
        <w:rPr>
          <w:rFonts w:ascii="Times New Roman" w:hAnsi="Times New Roman"/>
          <w:b/>
          <w:bCs/>
          <w:sz w:val="22"/>
          <w:szCs w:val="22"/>
        </w:rPr>
        <w:t>Z</w:t>
      </w:r>
      <w:r w:rsidRPr="00A42E39">
        <w:rPr>
          <w:rFonts w:ascii="Times New Roman" w:hAnsi="Times New Roman"/>
          <w:sz w:val="22"/>
          <w:szCs w:val="22"/>
        </w:rPr>
        <w:sym w:font="Symbol" w:char="00AE"/>
      </w:r>
      <w:r w:rsidRPr="00A42E39">
        <w:rPr>
          <w:rFonts w:ascii="Times New Roman" w:hAnsi="Times New Roman"/>
          <w:b/>
          <w:bCs/>
          <w:sz w:val="22"/>
          <w:szCs w:val="22"/>
        </w:rPr>
        <w:t>N</w:t>
      </w:r>
      <w:r w:rsidRPr="00A42E39">
        <w:rPr>
          <w:rFonts w:ascii="Times New Roman" w:hAnsi="Times New Roman"/>
          <w:sz w:val="22"/>
          <w:szCs w:val="22"/>
        </w:rPr>
        <w:t xml:space="preserve"> given by f(m) = |m| + 1</w:t>
      </w:r>
    </w:p>
    <w:p w:rsidR="00D42568" w:rsidRPr="00A42E39" w:rsidRDefault="00D42568">
      <w:pPr>
        <w:pStyle w:val="NormalWeb"/>
        <w:numPr>
          <w:ilvl w:val="0"/>
          <w:numId w:val="2"/>
        </w:numPr>
        <w:spacing w:beforeAutospacing="0" w:afterAutospacing="0"/>
        <w:ind w:right="720"/>
        <w:rPr>
          <w:rFonts w:ascii="Times New Roman" w:hAnsi="Times New Roman"/>
          <w:sz w:val="22"/>
          <w:szCs w:val="22"/>
        </w:rPr>
      </w:pPr>
      <w:r w:rsidRPr="00A42E39">
        <w:rPr>
          <w:rFonts w:ascii="Symbol" w:hAnsi="Symbol"/>
          <w:sz w:val="22"/>
          <w:szCs w:val="22"/>
        </w:rPr>
        <w:t></w:t>
      </w:r>
      <w:r w:rsidRPr="00A42E39">
        <w:rPr>
          <w:rFonts w:ascii="Times New Roman" w:hAnsi="Times New Roman"/>
          <w:sz w:val="22"/>
          <w:szCs w:val="22"/>
        </w:rPr>
        <w:t xml:space="preserve">:  </w:t>
      </w:r>
      <w:r w:rsidRPr="00A42E39">
        <w:rPr>
          <w:rFonts w:ascii="Times New Roman" w:hAnsi="Times New Roman"/>
          <w:b/>
          <w:bCs/>
          <w:sz w:val="22"/>
          <w:szCs w:val="22"/>
        </w:rPr>
        <w:t>Q</w:t>
      </w:r>
      <w:r w:rsidRPr="00A42E39">
        <w:rPr>
          <w:rFonts w:ascii="Times New Roman" w:hAnsi="Times New Roman"/>
          <w:sz w:val="22"/>
          <w:szCs w:val="22"/>
        </w:rPr>
        <w:sym w:font="Symbol" w:char="00AE"/>
      </w:r>
      <w:r w:rsidRPr="00A42E39">
        <w:rPr>
          <w:rFonts w:ascii="Times New Roman" w:hAnsi="Times New Roman"/>
          <w:b/>
          <w:bCs/>
          <w:sz w:val="22"/>
          <w:szCs w:val="22"/>
        </w:rPr>
        <w:t>Z</w:t>
      </w:r>
      <w:r w:rsidRPr="00A42E39">
        <w:rPr>
          <w:rFonts w:ascii="Times New Roman" w:hAnsi="Times New Roman"/>
          <w:sz w:val="22"/>
          <w:szCs w:val="22"/>
        </w:rPr>
        <w:t xml:space="preserve"> given by </w:t>
      </w:r>
      <w:r w:rsidRPr="00A42E39">
        <w:rPr>
          <w:rFonts w:ascii="Symbol" w:hAnsi="Symbol"/>
          <w:sz w:val="22"/>
          <w:szCs w:val="22"/>
        </w:rPr>
        <w:t></w:t>
      </w:r>
      <w:r w:rsidR="0003686A">
        <w:rPr>
          <w:rFonts w:ascii="Symbol" w:hAnsi="Symbol"/>
          <w:sz w:val="22"/>
          <w:szCs w:val="22"/>
        </w:rPr>
        <w:t></w:t>
      </w:r>
      <w:r w:rsidRPr="00A42E39">
        <w:rPr>
          <w:rFonts w:ascii="Times New Roman" w:hAnsi="Times New Roman"/>
          <w:sz w:val="22"/>
          <w:szCs w:val="22"/>
        </w:rPr>
        <w:t>(</w:t>
      </w:r>
      <m:oMath>
        <m:f>
          <m:fPr>
            <m:ctrlPr>
              <w:rPr>
                <w:rFonts w:ascii="Cambria Math" w:hAnsi="Cambria Math"/>
                <w:i/>
                <w:sz w:val="22"/>
                <w:szCs w:val="22"/>
              </w:rPr>
            </m:ctrlPr>
          </m:fPr>
          <m:num>
            <m:r>
              <w:rPr>
                <w:rFonts w:ascii="Cambria Math" w:hAnsi="Cambria Math"/>
                <w:sz w:val="22"/>
                <w:szCs w:val="22"/>
              </w:rPr>
              <m:t>a</m:t>
            </m:r>
          </m:num>
          <m:den>
            <m:r>
              <w:rPr>
                <w:rFonts w:ascii="Cambria Math" w:hAnsi="Cambria Math"/>
                <w:sz w:val="22"/>
                <w:szCs w:val="22"/>
              </w:rPr>
              <m:t>b</m:t>
            </m:r>
          </m:den>
        </m:f>
      </m:oMath>
      <w:r w:rsidRPr="00A42E39">
        <w:rPr>
          <w:rFonts w:ascii="Times New Roman" w:hAnsi="Times New Roman"/>
          <w:sz w:val="22"/>
          <w:szCs w:val="22"/>
        </w:rPr>
        <w:t>) = a</w:t>
      </w:r>
      <w:r w:rsidR="00C97B4B" w:rsidRPr="00A42E39">
        <w:rPr>
          <w:rFonts w:ascii="Times New Roman" w:hAnsi="Times New Roman"/>
          <w:sz w:val="22"/>
          <w:szCs w:val="22"/>
        </w:rPr>
        <w:t xml:space="preserve"> </w:t>
      </w:r>
      <w:r w:rsidRPr="00A42E39">
        <w:rPr>
          <w:rFonts w:ascii="Times New Roman" w:hAnsi="Times New Roman"/>
          <w:sz w:val="22"/>
          <w:szCs w:val="22"/>
        </w:rPr>
        <w:t>+</w:t>
      </w:r>
      <w:r w:rsidR="00C97B4B" w:rsidRPr="00A42E39">
        <w:rPr>
          <w:rFonts w:ascii="Times New Roman" w:hAnsi="Times New Roman"/>
          <w:sz w:val="22"/>
          <w:szCs w:val="22"/>
        </w:rPr>
        <w:t xml:space="preserve"> </w:t>
      </w:r>
      <w:r w:rsidRPr="00A42E39">
        <w:rPr>
          <w:rFonts w:ascii="Times New Roman" w:hAnsi="Times New Roman"/>
          <w:sz w:val="22"/>
          <w:szCs w:val="22"/>
        </w:rPr>
        <w:t>b</w:t>
      </w:r>
    </w:p>
    <w:p w:rsidR="00D42568" w:rsidRPr="00A42E39" w:rsidRDefault="00D42568" w:rsidP="00C27FB2">
      <w:pPr>
        <w:pStyle w:val="NormalWeb"/>
        <w:numPr>
          <w:ilvl w:val="0"/>
          <w:numId w:val="2"/>
        </w:numPr>
        <w:spacing w:beforeAutospacing="0" w:afterAutospacing="0"/>
        <w:ind w:left="1872" w:hanging="1152"/>
        <w:rPr>
          <w:rFonts w:ascii="Times New Roman" w:hAnsi="Times New Roman"/>
          <w:sz w:val="22"/>
          <w:szCs w:val="22"/>
        </w:rPr>
      </w:pPr>
      <w:r w:rsidRPr="00A42E39">
        <w:rPr>
          <w:rFonts w:ascii="Symbol" w:hAnsi="Symbol"/>
          <w:sz w:val="22"/>
          <w:szCs w:val="22"/>
        </w:rPr>
        <w:t></w:t>
      </w:r>
      <w:r w:rsidRPr="00A42E39">
        <w:rPr>
          <w:rFonts w:ascii="Times New Roman" w:hAnsi="Times New Roman"/>
          <w:sz w:val="22"/>
          <w:szCs w:val="22"/>
        </w:rPr>
        <w:t xml:space="preserve">:  </w:t>
      </w:r>
      <w:r w:rsidRPr="00A42E39">
        <w:rPr>
          <w:rFonts w:ascii="Times New Roman" w:hAnsi="Times New Roman"/>
          <w:b/>
          <w:bCs/>
          <w:sz w:val="22"/>
          <w:szCs w:val="22"/>
        </w:rPr>
        <w:t>Q</w:t>
      </w:r>
      <w:r w:rsidRPr="00A42E39">
        <w:rPr>
          <w:rFonts w:ascii="Times New Roman" w:hAnsi="Times New Roman"/>
          <w:sz w:val="22"/>
          <w:szCs w:val="22"/>
        </w:rPr>
        <w:sym w:font="Symbol" w:char="00AE"/>
      </w:r>
      <w:r w:rsidRPr="00A42E39">
        <w:rPr>
          <w:rFonts w:ascii="Times New Roman" w:hAnsi="Times New Roman"/>
          <w:b/>
          <w:bCs/>
          <w:sz w:val="22"/>
          <w:szCs w:val="22"/>
        </w:rPr>
        <w:t>Z</w:t>
      </w:r>
      <w:r w:rsidRPr="00A42E39">
        <w:rPr>
          <w:rFonts w:ascii="Times New Roman" w:hAnsi="Times New Roman"/>
          <w:sz w:val="22"/>
          <w:szCs w:val="22"/>
        </w:rPr>
        <w:t xml:space="preserve"> given by </w:t>
      </w:r>
      <w:r w:rsidRPr="00A42E39">
        <w:rPr>
          <w:rFonts w:ascii="Symbol" w:hAnsi="Symbol"/>
          <w:sz w:val="22"/>
          <w:szCs w:val="22"/>
        </w:rPr>
        <w:t></w:t>
      </w:r>
      <w:r w:rsidRPr="00A42E39">
        <w:rPr>
          <w:rFonts w:ascii="Times New Roman" w:hAnsi="Times New Roman"/>
          <w:sz w:val="22"/>
          <w:szCs w:val="22"/>
        </w:rPr>
        <w:t xml:space="preserve">(x) = ab where x  = a/b (where </w:t>
      </w:r>
      <w:r w:rsidRPr="00A42E39">
        <w:rPr>
          <w:rFonts w:ascii="Times New Roman" w:hAnsi="Times New Roman"/>
          <w:i/>
          <w:sz w:val="22"/>
          <w:szCs w:val="22"/>
        </w:rPr>
        <w:t>a</w:t>
      </w:r>
      <w:r w:rsidRPr="00A42E39">
        <w:rPr>
          <w:rFonts w:ascii="Times New Roman" w:hAnsi="Times New Roman"/>
          <w:sz w:val="22"/>
          <w:szCs w:val="22"/>
        </w:rPr>
        <w:t xml:space="preserve"> and </w:t>
      </w:r>
      <w:r w:rsidRPr="00A42E39">
        <w:rPr>
          <w:rFonts w:ascii="Times New Roman" w:hAnsi="Times New Roman"/>
          <w:i/>
          <w:sz w:val="22"/>
          <w:szCs w:val="22"/>
        </w:rPr>
        <w:t>b</w:t>
      </w:r>
      <w:r w:rsidRPr="00A42E39">
        <w:rPr>
          <w:rFonts w:ascii="Times New Roman" w:hAnsi="Times New Roman"/>
          <w:sz w:val="22"/>
          <w:szCs w:val="22"/>
        </w:rPr>
        <w:t xml:space="preserve"> are nonnegative) or –a/b (where </w:t>
      </w:r>
      <w:r w:rsidRPr="00A42E39">
        <w:rPr>
          <w:rFonts w:ascii="Times New Roman" w:hAnsi="Times New Roman"/>
          <w:i/>
          <w:sz w:val="22"/>
          <w:szCs w:val="22"/>
        </w:rPr>
        <w:t>a</w:t>
      </w:r>
      <w:r w:rsidRPr="00A42E39">
        <w:rPr>
          <w:rFonts w:ascii="Times New Roman" w:hAnsi="Times New Roman"/>
          <w:sz w:val="22"/>
          <w:szCs w:val="22"/>
        </w:rPr>
        <w:t xml:space="preserve"> and </w:t>
      </w:r>
      <w:r w:rsidRPr="00A42E39">
        <w:rPr>
          <w:rFonts w:ascii="Times New Roman" w:hAnsi="Times New Roman"/>
          <w:i/>
          <w:sz w:val="22"/>
          <w:szCs w:val="22"/>
        </w:rPr>
        <w:t>b</w:t>
      </w:r>
      <w:r w:rsidRPr="00A42E39">
        <w:rPr>
          <w:rFonts w:ascii="Times New Roman" w:hAnsi="Times New Roman"/>
          <w:sz w:val="22"/>
          <w:szCs w:val="22"/>
        </w:rPr>
        <w:t xml:space="preserve"> are nonnegative) and gcd(a,b)=1</w:t>
      </w:r>
    </w:p>
    <w:p w:rsidR="00D42568" w:rsidRPr="00A42E39" w:rsidRDefault="00D42568">
      <w:pPr>
        <w:pStyle w:val="NormalWeb"/>
        <w:numPr>
          <w:ilvl w:val="0"/>
          <w:numId w:val="2"/>
        </w:numPr>
        <w:spacing w:beforeAutospacing="0" w:afterAutospacing="0"/>
        <w:ind w:right="720"/>
        <w:rPr>
          <w:rFonts w:ascii="Times New Roman" w:hAnsi="Times New Roman"/>
          <w:sz w:val="22"/>
          <w:szCs w:val="22"/>
        </w:rPr>
      </w:pPr>
      <w:r w:rsidRPr="00A42E39">
        <w:rPr>
          <w:rFonts w:ascii="Times New Roman" w:hAnsi="Times New Roman"/>
          <w:sz w:val="22"/>
          <w:szCs w:val="22"/>
        </w:rPr>
        <w:t xml:space="preserve">F:  </w:t>
      </w:r>
      <w:r w:rsidRPr="00A42E39">
        <w:rPr>
          <w:rFonts w:ascii="Times New Roman" w:hAnsi="Times New Roman"/>
          <w:b/>
          <w:bCs/>
          <w:sz w:val="22"/>
          <w:szCs w:val="22"/>
        </w:rPr>
        <w:t>N</w:t>
      </w:r>
      <w:r w:rsidRPr="00A42E39">
        <w:rPr>
          <w:rFonts w:ascii="Times New Roman" w:hAnsi="Times New Roman"/>
          <w:sz w:val="22"/>
          <w:szCs w:val="22"/>
        </w:rPr>
        <w:sym w:font="Symbol" w:char="00AE"/>
      </w:r>
      <w:r w:rsidRPr="00A42E39">
        <w:rPr>
          <w:rFonts w:ascii="Times New Roman" w:hAnsi="Times New Roman"/>
          <w:b/>
          <w:bCs/>
          <w:sz w:val="22"/>
          <w:szCs w:val="22"/>
        </w:rPr>
        <w:t>N</w:t>
      </w:r>
      <w:r w:rsidRPr="00A42E39">
        <w:rPr>
          <w:rFonts w:ascii="Times New Roman" w:hAnsi="Times New Roman"/>
          <w:sz w:val="22"/>
          <w:szCs w:val="22"/>
        </w:rPr>
        <w:t xml:space="preserve">  given by F(n) = n</w:t>
      </w:r>
      <w:r w:rsidRPr="00A42E39">
        <w:rPr>
          <w:rFonts w:ascii="Times New Roman" w:hAnsi="Times New Roman"/>
          <w:sz w:val="22"/>
          <w:szCs w:val="22"/>
          <w:vertAlign w:val="superscript"/>
        </w:rPr>
        <w:t>2</w:t>
      </w:r>
      <w:r w:rsidRPr="00A42E39">
        <w:rPr>
          <w:rFonts w:ascii="Times New Roman" w:hAnsi="Times New Roman"/>
          <w:sz w:val="22"/>
          <w:szCs w:val="22"/>
        </w:rPr>
        <w:t xml:space="preserve">   </w:t>
      </w:r>
    </w:p>
    <w:p w:rsidR="00D42568" w:rsidRPr="00A42E39" w:rsidRDefault="00D42568">
      <w:pPr>
        <w:pStyle w:val="NormalWeb"/>
        <w:numPr>
          <w:ilvl w:val="0"/>
          <w:numId w:val="2"/>
        </w:numPr>
        <w:spacing w:beforeAutospacing="0" w:afterAutospacing="0"/>
        <w:ind w:right="720"/>
        <w:rPr>
          <w:rFonts w:ascii="Times New Roman" w:hAnsi="Times New Roman"/>
          <w:sz w:val="22"/>
          <w:szCs w:val="22"/>
        </w:rPr>
      </w:pPr>
      <w:r w:rsidRPr="00A42E39">
        <w:rPr>
          <w:rFonts w:ascii="Times New Roman" w:hAnsi="Times New Roman"/>
          <w:sz w:val="22"/>
          <w:szCs w:val="22"/>
        </w:rPr>
        <w:t xml:space="preserve">G:  </w:t>
      </w:r>
      <w:r w:rsidRPr="00A42E39">
        <w:rPr>
          <w:rFonts w:ascii="Times New Roman" w:hAnsi="Times New Roman"/>
          <w:b/>
          <w:bCs/>
          <w:sz w:val="22"/>
          <w:szCs w:val="22"/>
        </w:rPr>
        <w:t>R</w:t>
      </w:r>
      <w:r w:rsidRPr="00A42E39">
        <w:rPr>
          <w:rFonts w:ascii="Times New Roman" w:hAnsi="Times New Roman"/>
          <w:sz w:val="22"/>
          <w:szCs w:val="22"/>
        </w:rPr>
        <w:sym w:font="Symbol" w:char="00AE"/>
      </w:r>
      <w:r w:rsidRPr="00A42E39">
        <w:rPr>
          <w:rFonts w:ascii="Times New Roman" w:hAnsi="Times New Roman"/>
          <w:b/>
          <w:bCs/>
          <w:sz w:val="22"/>
          <w:szCs w:val="22"/>
        </w:rPr>
        <w:t>R</w:t>
      </w:r>
      <w:r w:rsidRPr="00A42E39">
        <w:rPr>
          <w:rFonts w:ascii="Times New Roman" w:hAnsi="Times New Roman"/>
          <w:sz w:val="22"/>
          <w:szCs w:val="22"/>
        </w:rPr>
        <w:t xml:space="preserve"> given by G(x) = </w:t>
      </w:r>
      <w:r w:rsidR="00C27FB2">
        <w:rPr>
          <w:rFonts w:ascii="Times New Roman" w:hAnsi="Times New Roman"/>
          <w:sz w:val="22"/>
          <w:szCs w:val="22"/>
        </w:rPr>
        <w:t>(x – 1)(x – 2)(x – 3)</w:t>
      </w:r>
    </w:p>
    <w:p w:rsidR="00D42568" w:rsidRPr="00A42E39" w:rsidRDefault="00D42568">
      <w:pPr>
        <w:pStyle w:val="NormalWeb"/>
        <w:numPr>
          <w:ilvl w:val="0"/>
          <w:numId w:val="2"/>
        </w:numPr>
        <w:spacing w:beforeAutospacing="0" w:afterAutospacing="0"/>
        <w:ind w:right="720"/>
        <w:rPr>
          <w:rFonts w:ascii="Times New Roman" w:hAnsi="Times New Roman"/>
          <w:sz w:val="22"/>
          <w:szCs w:val="22"/>
          <w:lang w:val="pl-PL"/>
        </w:rPr>
      </w:pPr>
      <w:r w:rsidRPr="00A42E39">
        <w:rPr>
          <w:rFonts w:ascii="Times New Roman" w:hAnsi="Times New Roman"/>
          <w:sz w:val="22"/>
          <w:szCs w:val="22"/>
          <w:lang w:val="pl-PL"/>
        </w:rPr>
        <w:t xml:space="preserve">H:  </w:t>
      </w:r>
      <w:r w:rsidRPr="00A42E39">
        <w:rPr>
          <w:rFonts w:ascii="Times New Roman" w:hAnsi="Times New Roman"/>
          <w:b/>
          <w:bCs/>
          <w:sz w:val="22"/>
          <w:szCs w:val="22"/>
          <w:lang w:val="pl-PL"/>
        </w:rPr>
        <w:t>Z</w:t>
      </w:r>
      <w:r w:rsidRPr="00A42E39">
        <w:rPr>
          <w:rFonts w:ascii="Times New Roman" w:hAnsi="Times New Roman"/>
          <w:sz w:val="22"/>
          <w:szCs w:val="22"/>
        </w:rPr>
        <w:sym w:font="Symbol" w:char="00AE"/>
      </w:r>
      <w:r w:rsidRPr="00A42E39">
        <w:rPr>
          <w:rFonts w:ascii="Times New Roman" w:hAnsi="Times New Roman"/>
          <w:b/>
          <w:bCs/>
          <w:sz w:val="22"/>
          <w:szCs w:val="22"/>
          <w:lang w:val="pl-PL"/>
        </w:rPr>
        <w:t>Z</w:t>
      </w:r>
      <w:r w:rsidRPr="00A42E39">
        <w:rPr>
          <w:rFonts w:ascii="Times New Roman" w:hAnsi="Times New Roman"/>
          <w:sz w:val="22"/>
          <w:szCs w:val="22"/>
          <w:lang w:val="pl-PL"/>
        </w:rPr>
        <w:t xml:space="preserve"> given by H(m) = z</w:t>
      </w:r>
      <w:r w:rsidR="00C97B4B" w:rsidRPr="00A42E39">
        <w:rPr>
          <w:rFonts w:ascii="Times New Roman" w:hAnsi="Times New Roman"/>
          <w:sz w:val="22"/>
          <w:szCs w:val="22"/>
          <w:lang w:val="pl-PL"/>
        </w:rPr>
        <w:t xml:space="preserve"> </w:t>
      </w:r>
      <w:r w:rsidRPr="00A42E39">
        <w:rPr>
          <w:rFonts w:ascii="Times New Roman" w:hAnsi="Times New Roman"/>
          <w:sz w:val="22"/>
          <w:szCs w:val="22"/>
          <w:lang w:val="pl-PL"/>
        </w:rPr>
        <w:t>+</w:t>
      </w:r>
      <w:r w:rsidR="00C97B4B" w:rsidRPr="00A42E39">
        <w:rPr>
          <w:rFonts w:ascii="Times New Roman" w:hAnsi="Times New Roman"/>
          <w:sz w:val="22"/>
          <w:szCs w:val="22"/>
          <w:lang w:val="pl-PL"/>
        </w:rPr>
        <w:t xml:space="preserve"> </w:t>
      </w:r>
      <w:r w:rsidRPr="00A42E39">
        <w:rPr>
          <w:rFonts w:ascii="Times New Roman" w:hAnsi="Times New Roman"/>
          <w:sz w:val="22"/>
          <w:szCs w:val="22"/>
          <w:lang w:val="pl-PL"/>
        </w:rPr>
        <w:t>11</w:t>
      </w:r>
    </w:p>
    <w:p w:rsidR="00D42568" w:rsidRPr="00A42E39" w:rsidRDefault="00D42568">
      <w:pPr>
        <w:pStyle w:val="NormalWeb"/>
        <w:numPr>
          <w:ilvl w:val="0"/>
          <w:numId w:val="2"/>
        </w:numPr>
        <w:spacing w:beforeAutospacing="0" w:afterAutospacing="0"/>
        <w:ind w:right="720"/>
        <w:rPr>
          <w:rFonts w:ascii="Times New Roman" w:hAnsi="Times New Roman"/>
          <w:sz w:val="22"/>
          <w:szCs w:val="22"/>
        </w:rPr>
      </w:pPr>
      <w:r w:rsidRPr="00A42E39">
        <w:rPr>
          <w:rFonts w:ascii="Times New Roman" w:hAnsi="Times New Roman"/>
          <w:sz w:val="22"/>
          <w:szCs w:val="22"/>
        </w:rPr>
        <w:t xml:space="preserve">id:  </w:t>
      </w:r>
      <w:r w:rsidRPr="00A42E39">
        <w:rPr>
          <w:rFonts w:ascii="Times New Roman" w:hAnsi="Times New Roman"/>
          <w:b/>
          <w:bCs/>
          <w:sz w:val="22"/>
          <w:szCs w:val="22"/>
        </w:rPr>
        <w:t>X</w:t>
      </w:r>
      <w:r w:rsidRPr="00A42E39">
        <w:rPr>
          <w:rFonts w:ascii="Times New Roman" w:hAnsi="Times New Roman"/>
          <w:sz w:val="22"/>
          <w:szCs w:val="22"/>
        </w:rPr>
        <w:sym w:font="Symbol" w:char="00AE"/>
      </w:r>
      <w:r w:rsidRPr="00A42E39">
        <w:rPr>
          <w:rFonts w:ascii="Times New Roman" w:hAnsi="Times New Roman"/>
          <w:b/>
          <w:bCs/>
          <w:sz w:val="22"/>
          <w:szCs w:val="22"/>
        </w:rPr>
        <w:t>X</w:t>
      </w:r>
      <w:r w:rsidRPr="00A42E39">
        <w:rPr>
          <w:rFonts w:ascii="Times New Roman" w:hAnsi="Times New Roman"/>
          <w:sz w:val="22"/>
          <w:szCs w:val="22"/>
        </w:rPr>
        <w:t xml:space="preserve"> given by id(m) = m</w:t>
      </w:r>
    </w:p>
    <w:p w:rsidR="00D42568" w:rsidRPr="00A42E39" w:rsidRDefault="00D42568">
      <w:pPr>
        <w:pStyle w:val="NormalWeb"/>
        <w:numPr>
          <w:ilvl w:val="0"/>
          <w:numId w:val="2"/>
        </w:numPr>
        <w:spacing w:beforeAutospacing="0" w:afterAutospacing="0"/>
        <w:ind w:right="720"/>
        <w:rPr>
          <w:rFonts w:ascii="Times New Roman" w:hAnsi="Times New Roman"/>
          <w:sz w:val="22"/>
          <w:szCs w:val="22"/>
        </w:rPr>
      </w:pPr>
      <w:r w:rsidRPr="00A42E39">
        <w:rPr>
          <w:rFonts w:ascii="Times New Roman" w:hAnsi="Times New Roman"/>
          <w:sz w:val="22"/>
          <w:szCs w:val="22"/>
        </w:rPr>
        <w:t xml:space="preserve">p:  </w:t>
      </w:r>
      <w:r w:rsidRPr="00A42E39">
        <w:rPr>
          <w:rFonts w:ascii="Times New Roman" w:hAnsi="Times New Roman"/>
          <w:b/>
          <w:bCs/>
          <w:sz w:val="22"/>
          <w:szCs w:val="22"/>
        </w:rPr>
        <w:t>N</w:t>
      </w:r>
      <w:r w:rsidRPr="00A42E39">
        <w:rPr>
          <w:rFonts w:ascii="Times New Roman" w:hAnsi="Times New Roman"/>
          <w:sz w:val="22"/>
          <w:szCs w:val="22"/>
        </w:rPr>
        <w:sym w:font="Symbol" w:char="00AE"/>
      </w:r>
      <w:r w:rsidRPr="00A42E39">
        <w:rPr>
          <w:rFonts w:ascii="Times New Roman" w:hAnsi="Times New Roman"/>
          <w:b/>
          <w:bCs/>
          <w:sz w:val="22"/>
          <w:szCs w:val="22"/>
        </w:rPr>
        <w:t xml:space="preserve">Q </w:t>
      </w:r>
      <w:r w:rsidRPr="00A42E39">
        <w:rPr>
          <w:rFonts w:ascii="Times New Roman" w:hAnsi="Times New Roman"/>
          <w:sz w:val="22"/>
          <w:szCs w:val="22"/>
        </w:rPr>
        <w:t xml:space="preserve"> given by p(j) = 1/j</w:t>
      </w:r>
    </w:p>
    <w:p w:rsidR="00D42568" w:rsidRPr="00A42E39" w:rsidRDefault="00D42568">
      <w:pPr>
        <w:pStyle w:val="NormalWeb"/>
        <w:numPr>
          <w:ilvl w:val="0"/>
          <w:numId w:val="2"/>
        </w:numPr>
        <w:spacing w:beforeAutospacing="0" w:afterAutospacing="0"/>
        <w:ind w:right="720"/>
        <w:rPr>
          <w:rFonts w:ascii="Times New Roman" w:hAnsi="Times New Roman"/>
          <w:sz w:val="22"/>
          <w:szCs w:val="22"/>
        </w:rPr>
      </w:pPr>
      <w:r w:rsidRPr="00A42E39">
        <w:rPr>
          <w:rFonts w:ascii="Times New Roman" w:hAnsi="Times New Roman"/>
          <w:sz w:val="22"/>
          <w:szCs w:val="22"/>
        </w:rPr>
        <w:t xml:space="preserve">F:  </w:t>
      </w:r>
      <w:r w:rsidRPr="00A42E39">
        <w:rPr>
          <w:rFonts w:ascii="Times New Roman" w:hAnsi="Times New Roman"/>
          <w:b/>
          <w:bCs/>
          <w:sz w:val="22"/>
          <w:szCs w:val="22"/>
        </w:rPr>
        <w:t>N</w:t>
      </w:r>
      <w:r w:rsidRPr="00A42E39">
        <w:rPr>
          <w:rFonts w:ascii="Times New Roman" w:hAnsi="Times New Roman"/>
          <w:sz w:val="22"/>
          <w:szCs w:val="22"/>
        </w:rPr>
        <w:sym w:font="Symbol" w:char="00AE"/>
      </w:r>
      <w:r w:rsidRPr="00A42E39">
        <w:rPr>
          <w:rFonts w:ascii="Times New Roman" w:hAnsi="Times New Roman"/>
          <w:b/>
          <w:bCs/>
          <w:sz w:val="22"/>
          <w:szCs w:val="22"/>
        </w:rPr>
        <w:t>Q</w:t>
      </w:r>
      <w:r w:rsidRPr="00A42E39">
        <w:rPr>
          <w:rFonts w:ascii="Times New Roman" w:hAnsi="Times New Roman"/>
          <w:sz w:val="22"/>
          <w:szCs w:val="22"/>
        </w:rPr>
        <w:t xml:space="preserve"> given by F(n) = n/13</w:t>
      </w:r>
    </w:p>
    <w:p w:rsidR="00C97B4B" w:rsidRPr="00C02D8E" w:rsidRDefault="00D42568" w:rsidP="00C02D8E">
      <w:pPr>
        <w:pStyle w:val="NormalWeb"/>
        <w:numPr>
          <w:ilvl w:val="0"/>
          <w:numId w:val="2"/>
        </w:numPr>
        <w:spacing w:beforeAutospacing="0" w:afterAutospacing="0"/>
        <w:ind w:right="720"/>
        <w:rPr>
          <w:rFonts w:ascii="Times New Roman" w:hAnsi="Times New Roman"/>
          <w:sz w:val="22"/>
          <w:szCs w:val="22"/>
        </w:rPr>
      </w:pPr>
      <w:proofErr w:type="gramStart"/>
      <w:r w:rsidRPr="00A42E39">
        <w:rPr>
          <w:rFonts w:ascii="Times New Roman" w:hAnsi="Times New Roman"/>
          <w:sz w:val="22"/>
          <w:szCs w:val="22"/>
        </w:rPr>
        <w:t>z</w:t>
      </w:r>
      <w:proofErr w:type="gramEnd"/>
      <w:r w:rsidRPr="00A42E39">
        <w:rPr>
          <w:rFonts w:ascii="Times New Roman" w:hAnsi="Times New Roman"/>
          <w:sz w:val="22"/>
          <w:szCs w:val="22"/>
        </w:rPr>
        <w:t xml:space="preserve">:  </w:t>
      </w:r>
      <w:r w:rsidRPr="00A42E39">
        <w:rPr>
          <w:rFonts w:ascii="Times New Roman" w:hAnsi="Times New Roman"/>
          <w:b/>
          <w:bCs/>
          <w:sz w:val="22"/>
          <w:szCs w:val="22"/>
        </w:rPr>
        <w:t>N</w:t>
      </w:r>
      <w:r w:rsidRPr="00A42E39">
        <w:rPr>
          <w:rFonts w:ascii="Times New Roman" w:hAnsi="Times New Roman"/>
          <w:sz w:val="22"/>
          <w:szCs w:val="22"/>
        </w:rPr>
        <w:sym w:font="Symbol" w:char="00AE"/>
      </w:r>
      <w:r w:rsidRPr="00A42E39">
        <w:rPr>
          <w:rFonts w:ascii="Times New Roman" w:hAnsi="Times New Roman"/>
          <w:b/>
          <w:bCs/>
          <w:sz w:val="22"/>
          <w:szCs w:val="22"/>
        </w:rPr>
        <w:t>N</w:t>
      </w:r>
      <w:r w:rsidRPr="00A42E39">
        <w:rPr>
          <w:rFonts w:ascii="Times New Roman" w:hAnsi="Times New Roman"/>
          <w:sz w:val="22"/>
          <w:szCs w:val="22"/>
        </w:rPr>
        <w:t xml:space="preserve"> given by z(m) = sum of the digits in the decimal representation of </w:t>
      </w:r>
      <w:r w:rsidRPr="00A42E39">
        <w:rPr>
          <w:rFonts w:ascii="Times New Roman" w:hAnsi="Times New Roman"/>
          <w:i/>
          <w:sz w:val="22"/>
          <w:szCs w:val="22"/>
        </w:rPr>
        <w:t>m</w:t>
      </w:r>
      <w:r w:rsidRPr="00A42E39">
        <w:rPr>
          <w:rFonts w:ascii="Times New Roman" w:hAnsi="Times New Roman"/>
          <w:sz w:val="22"/>
          <w:szCs w:val="22"/>
        </w:rPr>
        <w:t>.</w:t>
      </w:r>
    </w:p>
    <w:p w:rsidR="00085793" w:rsidRDefault="006C506B">
      <w:pPr>
        <w:pStyle w:val="NormalWeb"/>
        <w:spacing w:beforeAutospacing="0" w:afterAutospacing="0"/>
        <w:ind w:right="720"/>
        <w:rPr>
          <w:rFonts w:ascii="Times New Roman" w:hAnsi="Times New Roman"/>
          <w:color w:val="993300"/>
        </w:rPr>
      </w:pPr>
      <w:r w:rsidRPr="00C02D8E">
        <w:rPr>
          <w:rFonts w:ascii="Times New Roman" w:hAnsi="Times New Roman"/>
          <w:b/>
        </w:rPr>
        <w:t>IV</w:t>
      </w:r>
      <w:r w:rsidR="00085793">
        <w:rPr>
          <w:noProof/>
        </w:rPr>
        <w:drawing>
          <wp:inline distT="0" distB="0" distL="0" distR="0" wp14:anchorId="00C43C0C" wp14:editId="03403E51">
            <wp:extent cx="5486400" cy="1600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63115"/>
                    <a:stretch/>
                  </pic:blipFill>
                  <pic:spPr bwMode="auto">
                    <a:xfrm>
                      <a:off x="0" y="0"/>
                      <a:ext cx="5486400" cy="1600200"/>
                    </a:xfrm>
                    <a:prstGeom prst="rect">
                      <a:avLst/>
                    </a:prstGeom>
                    <a:ln>
                      <a:noFill/>
                    </a:ln>
                    <a:extLst>
                      <a:ext uri="{53640926-AAD7-44D8-BBD7-CCE9431645EC}">
                        <a14:shadowObscured xmlns:a14="http://schemas.microsoft.com/office/drawing/2010/main"/>
                      </a:ext>
                    </a:extLst>
                  </pic:spPr>
                </pic:pic>
              </a:graphicData>
            </a:graphic>
          </wp:inline>
        </w:drawing>
      </w:r>
    </w:p>
    <w:p w:rsidR="00085793" w:rsidRPr="00C02D8E" w:rsidRDefault="00085793" w:rsidP="00085793">
      <w:pPr>
        <w:pStyle w:val="NormalWeb"/>
        <w:numPr>
          <w:ilvl w:val="0"/>
          <w:numId w:val="7"/>
        </w:numPr>
        <w:spacing w:beforeAutospacing="0" w:afterAutospacing="0"/>
        <w:ind w:right="720"/>
        <w:rPr>
          <w:rFonts w:ascii="Times New Roman" w:hAnsi="Times New Roman"/>
        </w:rPr>
      </w:pPr>
      <w:r w:rsidRPr="00C02D8E">
        <w:rPr>
          <w:rFonts w:ascii="Times New Roman" w:hAnsi="Times New Roman"/>
        </w:rPr>
        <w:t xml:space="preserve"> </w:t>
      </w:r>
      <w:proofErr w:type="gramStart"/>
      <w:r w:rsidRPr="00C02D8E">
        <w:rPr>
          <w:rFonts w:ascii="Times New Roman" w:hAnsi="Times New Roman"/>
        </w:rPr>
        <w:t>f</w:t>
      </w:r>
      <w:r w:rsidRPr="00C02D8E">
        <w:rPr>
          <w:rFonts w:ascii="Times New Roman" w:hAnsi="Times New Roman"/>
          <w:vertAlign w:val="subscript"/>
        </w:rPr>
        <w:t>1</w:t>
      </w:r>
      <w:proofErr w:type="gramEnd"/>
      <w:r w:rsidRPr="00C02D8E">
        <w:rPr>
          <w:rFonts w:ascii="Times New Roman" w:hAnsi="Times New Roman"/>
        </w:rPr>
        <w:t xml:space="preserve"> is neither injective nor surjective.</w:t>
      </w:r>
    </w:p>
    <w:p w:rsidR="00085793" w:rsidRPr="00C02D8E" w:rsidRDefault="00085793" w:rsidP="00085793">
      <w:pPr>
        <w:pStyle w:val="NormalWeb"/>
        <w:numPr>
          <w:ilvl w:val="0"/>
          <w:numId w:val="7"/>
        </w:numPr>
        <w:spacing w:beforeAutospacing="0" w:afterAutospacing="0"/>
        <w:ind w:right="720"/>
        <w:rPr>
          <w:rFonts w:ascii="Times New Roman" w:hAnsi="Times New Roman"/>
        </w:rPr>
      </w:pPr>
      <w:r w:rsidRPr="00C02D8E">
        <w:rPr>
          <w:rFonts w:ascii="Times New Roman" w:hAnsi="Times New Roman"/>
        </w:rPr>
        <w:t xml:space="preserve"> </w:t>
      </w:r>
      <w:proofErr w:type="gramStart"/>
      <w:r w:rsidRPr="00C02D8E">
        <w:rPr>
          <w:rFonts w:ascii="Times New Roman" w:hAnsi="Times New Roman"/>
        </w:rPr>
        <w:t>f</w:t>
      </w:r>
      <w:r w:rsidRPr="00C02D8E">
        <w:rPr>
          <w:rFonts w:ascii="Times New Roman" w:hAnsi="Times New Roman"/>
          <w:vertAlign w:val="subscript"/>
        </w:rPr>
        <w:t>2</w:t>
      </w:r>
      <w:proofErr w:type="gramEnd"/>
      <w:r w:rsidRPr="00C02D8E">
        <w:rPr>
          <w:rFonts w:ascii="Times New Roman" w:hAnsi="Times New Roman"/>
        </w:rPr>
        <w:t xml:space="preserve"> is injective but not surjective.</w:t>
      </w:r>
    </w:p>
    <w:p w:rsidR="00085793" w:rsidRPr="00C02D8E" w:rsidRDefault="00085793" w:rsidP="00085793">
      <w:pPr>
        <w:pStyle w:val="NormalWeb"/>
        <w:numPr>
          <w:ilvl w:val="0"/>
          <w:numId w:val="7"/>
        </w:numPr>
        <w:spacing w:beforeAutospacing="0" w:afterAutospacing="0"/>
        <w:ind w:right="720"/>
        <w:rPr>
          <w:rFonts w:ascii="Times New Roman" w:hAnsi="Times New Roman"/>
        </w:rPr>
      </w:pPr>
      <w:r w:rsidRPr="00C02D8E">
        <w:rPr>
          <w:rFonts w:ascii="Times New Roman" w:hAnsi="Times New Roman"/>
        </w:rPr>
        <w:t xml:space="preserve"> f</w:t>
      </w:r>
      <w:r w:rsidRPr="00C02D8E">
        <w:rPr>
          <w:rFonts w:ascii="Times New Roman" w:hAnsi="Times New Roman"/>
          <w:vertAlign w:val="subscript"/>
        </w:rPr>
        <w:t>3</w:t>
      </w:r>
      <w:r w:rsidRPr="00C02D8E">
        <w:rPr>
          <w:rFonts w:ascii="Times New Roman" w:hAnsi="Times New Roman"/>
        </w:rPr>
        <w:t xml:space="preserve"> is surjective but not injective</w:t>
      </w:r>
    </w:p>
    <w:p w:rsidR="00085793" w:rsidRPr="00C02D8E" w:rsidRDefault="00085793" w:rsidP="00085793">
      <w:pPr>
        <w:pStyle w:val="NormalWeb"/>
        <w:numPr>
          <w:ilvl w:val="0"/>
          <w:numId w:val="7"/>
        </w:numPr>
        <w:spacing w:beforeAutospacing="0" w:afterAutospacing="0"/>
        <w:ind w:right="720"/>
        <w:rPr>
          <w:rFonts w:ascii="Times New Roman" w:hAnsi="Times New Roman"/>
        </w:rPr>
      </w:pPr>
      <w:r w:rsidRPr="00C02D8E">
        <w:rPr>
          <w:rFonts w:ascii="Times New Roman" w:hAnsi="Times New Roman"/>
        </w:rPr>
        <w:t xml:space="preserve"> f</w:t>
      </w:r>
      <w:r w:rsidRPr="00C02D8E">
        <w:rPr>
          <w:rFonts w:ascii="Times New Roman" w:hAnsi="Times New Roman"/>
          <w:vertAlign w:val="subscript"/>
        </w:rPr>
        <w:t>4</w:t>
      </w:r>
      <w:r w:rsidRPr="00C02D8E">
        <w:rPr>
          <w:rFonts w:ascii="Times New Roman" w:hAnsi="Times New Roman"/>
        </w:rPr>
        <w:t xml:space="preserve"> is bijective</w:t>
      </w:r>
    </w:p>
    <w:p w:rsidR="00085793" w:rsidRDefault="00085793" w:rsidP="00C02D8E">
      <w:pPr>
        <w:pStyle w:val="NormalWeb"/>
        <w:spacing w:beforeAutospacing="0" w:afterAutospacing="0"/>
        <w:rPr>
          <w:rFonts w:ascii="Times New Roman" w:hAnsi="Times New Roman"/>
          <w:color w:val="993300"/>
        </w:rPr>
      </w:pPr>
      <w:r>
        <w:rPr>
          <w:noProof/>
        </w:rPr>
        <w:drawing>
          <wp:inline distT="0" distB="0" distL="0" distR="0" wp14:anchorId="4D94F8D3" wp14:editId="671A8A45">
            <wp:extent cx="5486400" cy="15284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64769"/>
                    <a:stretch/>
                  </pic:blipFill>
                  <pic:spPr bwMode="auto">
                    <a:xfrm>
                      <a:off x="0" y="0"/>
                      <a:ext cx="5486400" cy="1528445"/>
                    </a:xfrm>
                    <a:prstGeom prst="rect">
                      <a:avLst/>
                    </a:prstGeom>
                    <a:ln>
                      <a:noFill/>
                    </a:ln>
                    <a:extLst>
                      <a:ext uri="{53640926-AAD7-44D8-BBD7-CCE9431645EC}">
                        <a14:shadowObscured xmlns:a14="http://schemas.microsoft.com/office/drawing/2010/main"/>
                      </a:ext>
                    </a:extLst>
                  </pic:spPr>
                </pic:pic>
              </a:graphicData>
            </a:graphic>
          </wp:inline>
        </w:drawing>
      </w:r>
    </w:p>
    <w:p w:rsidR="000A59F0" w:rsidRDefault="000A59F0">
      <w:pPr>
        <w:pStyle w:val="NormalWeb"/>
        <w:spacing w:beforeAutospacing="0" w:afterAutospacing="0"/>
        <w:ind w:right="720"/>
        <w:rPr>
          <w:rFonts w:ascii="Times New Roman" w:hAnsi="Times New Roman"/>
          <w:color w:val="993300"/>
        </w:rPr>
      </w:pPr>
      <w:r>
        <w:rPr>
          <w:noProof/>
        </w:rPr>
        <w:drawing>
          <wp:inline distT="0" distB="0" distL="0" distR="0" wp14:anchorId="58170451" wp14:editId="1B1D986D">
            <wp:extent cx="5457825" cy="24479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57825" cy="2447925"/>
                    </a:xfrm>
                    <a:prstGeom prst="rect">
                      <a:avLst/>
                    </a:prstGeom>
                  </pic:spPr>
                </pic:pic>
              </a:graphicData>
            </a:graphic>
          </wp:inline>
        </w:drawing>
      </w:r>
    </w:p>
    <w:p w:rsidR="00085793" w:rsidRPr="00085793" w:rsidRDefault="00085793">
      <w:pPr>
        <w:pStyle w:val="NormalWeb"/>
        <w:spacing w:beforeAutospacing="0" w:afterAutospacing="0"/>
        <w:ind w:right="720"/>
        <w:rPr>
          <w:rFonts w:ascii="Times New Roman" w:hAnsi="Times New Roman"/>
          <w:color w:val="993300"/>
        </w:rPr>
      </w:pPr>
      <w:r w:rsidRPr="00085793">
        <w:rPr>
          <w:rFonts w:ascii="Times New Roman" w:hAnsi="Times New Roman"/>
        </w:rPr>
        <w:t xml:space="preserve"> </w:t>
      </w:r>
    </w:p>
    <w:p w:rsidR="003474DB" w:rsidRPr="00A42E39" w:rsidRDefault="00D42568" w:rsidP="00C02D8E">
      <w:pPr>
        <w:pStyle w:val="NormalWeb"/>
        <w:spacing w:beforeAutospacing="0" w:afterAutospacing="0"/>
        <w:rPr>
          <w:rFonts w:ascii="Times New Roman" w:hAnsi="Times New Roman"/>
          <w:color w:val="993300"/>
          <w:sz w:val="22"/>
          <w:szCs w:val="22"/>
        </w:rPr>
      </w:pPr>
      <w:r w:rsidRPr="00A42E39">
        <w:rPr>
          <w:rFonts w:ascii="Times New Roman" w:hAnsi="Times New Roman"/>
          <w:color w:val="993300"/>
          <w:sz w:val="22"/>
          <w:szCs w:val="22"/>
        </w:rPr>
        <w:t xml:space="preserve"> </w:t>
      </w:r>
      <w:r w:rsidR="006C506B" w:rsidRPr="006C506B">
        <w:rPr>
          <w:rFonts w:ascii="Times New Roman" w:hAnsi="Times New Roman"/>
          <w:b/>
          <w:sz w:val="22"/>
          <w:szCs w:val="22"/>
        </w:rPr>
        <w:t>V</w:t>
      </w:r>
      <w:r w:rsidR="006C506B">
        <w:rPr>
          <w:rFonts w:ascii="Times New Roman" w:hAnsi="Times New Roman"/>
          <w:color w:val="993300"/>
          <w:sz w:val="22"/>
          <w:szCs w:val="22"/>
        </w:rPr>
        <w:t xml:space="preserve">   </w:t>
      </w:r>
      <w:r w:rsidRPr="00A42E39">
        <w:rPr>
          <w:rFonts w:ascii="Times New Roman" w:hAnsi="Times New Roman"/>
          <w:color w:val="993300"/>
          <w:sz w:val="22"/>
          <w:szCs w:val="22"/>
        </w:rPr>
        <w:t>Let X, Y, Z be non-empty sets.  Assume that F: X</w:t>
      </w:r>
      <w:r w:rsidRPr="00A42E39">
        <w:rPr>
          <w:rFonts w:ascii="Times New Roman" w:hAnsi="Times New Roman"/>
          <w:color w:val="993300"/>
          <w:sz w:val="22"/>
          <w:szCs w:val="22"/>
        </w:rPr>
        <w:sym w:font="Symbol" w:char="00AE"/>
      </w:r>
      <w:r w:rsidRPr="00A42E39">
        <w:rPr>
          <w:rFonts w:ascii="Times New Roman" w:hAnsi="Times New Roman"/>
          <w:color w:val="993300"/>
          <w:sz w:val="22"/>
          <w:szCs w:val="22"/>
        </w:rPr>
        <w:t>Y and G: Y</w:t>
      </w:r>
      <w:r w:rsidRPr="00A42E39">
        <w:rPr>
          <w:rFonts w:ascii="Times New Roman" w:hAnsi="Times New Roman"/>
          <w:color w:val="993300"/>
          <w:sz w:val="22"/>
          <w:szCs w:val="22"/>
        </w:rPr>
        <w:sym w:font="Symbol" w:char="00AE"/>
      </w:r>
      <w:r w:rsidRPr="00A42E39">
        <w:rPr>
          <w:rFonts w:ascii="Times New Roman" w:hAnsi="Times New Roman"/>
          <w:color w:val="993300"/>
          <w:sz w:val="22"/>
          <w:szCs w:val="22"/>
        </w:rPr>
        <w:t>Z  are (well-defined) mappings.   For each of the following statements give a proof or counterexample.</w:t>
      </w:r>
    </w:p>
    <w:p w:rsidR="00D42568" w:rsidRPr="00A42E39" w:rsidRDefault="00D42568">
      <w:pPr>
        <w:pStyle w:val="NormalWeb"/>
        <w:numPr>
          <w:ilvl w:val="0"/>
          <w:numId w:val="4"/>
        </w:numPr>
        <w:spacing w:beforeAutospacing="0" w:afterAutospacing="0"/>
        <w:ind w:right="720"/>
        <w:rPr>
          <w:rFonts w:ascii="Times New Roman" w:hAnsi="Times New Roman"/>
          <w:sz w:val="22"/>
          <w:szCs w:val="22"/>
        </w:rPr>
      </w:pPr>
      <w:proofErr w:type="gramStart"/>
      <w:r w:rsidRPr="00A42E39">
        <w:rPr>
          <w:rFonts w:ascii="Times New Roman" w:hAnsi="Times New Roman"/>
          <w:sz w:val="22"/>
          <w:szCs w:val="22"/>
        </w:rPr>
        <w:t>If  F</w:t>
      </w:r>
      <w:proofErr w:type="gramEnd"/>
      <w:r w:rsidRPr="00A42E39">
        <w:rPr>
          <w:rFonts w:ascii="Times New Roman" w:hAnsi="Times New Roman"/>
          <w:sz w:val="22"/>
          <w:szCs w:val="22"/>
        </w:rPr>
        <w:t xml:space="preserve"> and G are injective then G</w:t>
      </w:r>
      <m:oMath>
        <m:r>
          <w:rPr>
            <w:rFonts w:ascii="Cambria Math" w:hAnsi="Cambria Math"/>
            <w:sz w:val="22"/>
            <w:szCs w:val="22"/>
          </w:rPr>
          <m:t>∘</m:t>
        </m:r>
      </m:oMath>
      <w:r w:rsidRPr="00A42E39">
        <w:rPr>
          <w:rFonts w:ascii="Times New Roman" w:hAnsi="Times New Roman"/>
          <w:sz w:val="22"/>
          <w:szCs w:val="22"/>
        </w:rPr>
        <w:t>F is injective.</w:t>
      </w:r>
    </w:p>
    <w:p w:rsidR="00D42568" w:rsidRPr="00A42E39" w:rsidRDefault="00D42568">
      <w:pPr>
        <w:pStyle w:val="NormalWeb"/>
        <w:numPr>
          <w:ilvl w:val="0"/>
          <w:numId w:val="4"/>
        </w:numPr>
        <w:spacing w:beforeAutospacing="0" w:afterAutospacing="0"/>
        <w:ind w:right="720"/>
        <w:rPr>
          <w:rFonts w:ascii="Times New Roman" w:hAnsi="Times New Roman"/>
          <w:sz w:val="22"/>
          <w:szCs w:val="22"/>
        </w:rPr>
      </w:pPr>
      <w:r w:rsidRPr="00A42E39">
        <w:rPr>
          <w:rFonts w:ascii="Times New Roman" w:hAnsi="Times New Roman"/>
          <w:sz w:val="22"/>
          <w:szCs w:val="22"/>
        </w:rPr>
        <w:t>If F and G are surjective then G</w:t>
      </w:r>
      <m:oMath>
        <m:r>
          <w:rPr>
            <w:rFonts w:ascii="Cambria Math" w:hAnsi="Cambria Math"/>
            <w:sz w:val="22"/>
            <w:szCs w:val="22"/>
          </w:rPr>
          <m:t>∘</m:t>
        </m:r>
      </m:oMath>
      <w:r w:rsidRPr="00A42E39">
        <w:rPr>
          <w:rFonts w:ascii="Times New Roman" w:hAnsi="Times New Roman"/>
          <w:sz w:val="22"/>
          <w:szCs w:val="22"/>
        </w:rPr>
        <w:t>F is surjective.</w:t>
      </w:r>
    </w:p>
    <w:p w:rsidR="00D42568" w:rsidRPr="00A42E39" w:rsidRDefault="00D42568">
      <w:pPr>
        <w:pStyle w:val="NormalWeb"/>
        <w:numPr>
          <w:ilvl w:val="0"/>
          <w:numId w:val="4"/>
        </w:numPr>
        <w:spacing w:beforeAutospacing="0" w:afterAutospacing="0"/>
        <w:ind w:right="720"/>
        <w:rPr>
          <w:rFonts w:ascii="Times New Roman" w:hAnsi="Times New Roman"/>
          <w:sz w:val="22"/>
          <w:szCs w:val="22"/>
        </w:rPr>
      </w:pPr>
      <w:r w:rsidRPr="00A42E39">
        <w:rPr>
          <w:rFonts w:ascii="Times New Roman" w:hAnsi="Times New Roman"/>
          <w:sz w:val="22"/>
          <w:szCs w:val="22"/>
        </w:rPr>
        <w:t>If F and G are bijective then G</w:t>
      </w:r>
      <m:oMath>
        <m:r>
          <w:rPr>
            <w:rFonts w:ascii="Cambria Math" w:hAnsi="Cambria Math"/>
            <w:sz w:val="22"/>
            <w:szCs w:val="22"/>
          </w:rPr>
          <m:t>∘</m:t>
        </m:r>
      </m:oMath>
      <w:r w:rsidRPr="00A42E39">
        <w:rPr>
          <w:rFonts w:ascii="Times New Roman" w:hAnsi="Times New Roman"/>
          <w:sz w:val="22"/>
          <w:szCs w:val="22"/>
        </w:rPr>
        <w:t>F is bijective.</w:t>
      </w:r>
    </w:p>
    <w:p w:rsidR="00D42568" w:rsidRPr="00A42E39" w:rsidRDefault="00D42568">
      <w:pPr>
        <w:pStyle w:val="NormalWeb"/>
        <w:numPr>
          <w:ilvl w:val="0"/>
          <w:numId w:val="4"/>
        </w:numPr>
        <w:spacing w:beforeAutospacing="0" w:afterAutospacing="0"/>
        <w:ind w:right="720"/>
        <w:rPr>
          <w:rFonts w:ascii="Times New Roman" w:hAnsi="Times New Roman"/>
          <w:sz w:val="22"/>
          <w:szCs w:val="22"/>
        </w:rPr>
      </w:pPr>
      <w:r w:rsidRPr="00A42E39">
        <w:rPr>
          <w:rFonts w:ascii="Times New Roman" w:hAnsi="Times New Roman"/>
          <w:sz w:val="22"/>
          <w:szCs w:val="22"/>
        </w:rPr>
        <w:t>If G</w:t>
      </w:r>
      <m:oMath>
        <m:r>
          <w:rPr>
            <w:rFonts w:ascii="Cambria Math" w:hAnsi="Cambria Math"/>
            <w:sz w:val="22"/>
            <w:szCs w:val="22"/>
          </w:rPr>
          <m:t>∘</m:t>
        </m:r>
      </m:oMath>
      <w:r w:rsidRPr="00A42E39">
        <w:rPr>
          <w:rFonts w:ascii="Times New Roman" w:hAnsi="Times New Roman"/>
          <w:sz w:val="22"/>
          <w:szCs w:val="22"/>
        </w:rPr>
        <w:t>F is injective, then G is injective.</w:t>
      </w:r>
    </w:p>
    <w:p w:rsidR="00D42568" w:rsidRPr="00A42E39" w:rsidRDefault="00D42568">
      <w:pPr>
        <w:pStyle w:val="NormalWeb"/>
        <w:numPr>
          <w:ilvl w:val="0"/>
          <w:numId w:val="4"/>
        </w:numPr>
        <w:spacing w:beforeAutospacing="0" w:afterAutospacing="0"/>
        <w:ind w:right="720"/>
        <w:rPr>
          <w:rFonts w:ascii="Times New Roman" w:hAnsi="Times New Roman"/>
          <w:sz w:val="22"/>
          <w:szCs w:val="22"/>
        </w:rPr>
      </w:pPr>
      <w:r w:rsidRPr="00A42E39">
        <w:rPr>
          <w:rFonts w:ascii="Times New Roman" w:hAnsi="Times New Roman"/>
          <w:sz w:val="22"/>
          <w:szCs w:val="22"/>
        </w:rPr>
        <w:t>If G</w:t>
      </w:r>
      <m:oMath>
        <m:r>
          <w:rPr>
            <w:rFonts w:ascii="Cambria Math" w:hAnsi="Cambria Math"/>
            <w:sz w:val="22"/>
            <w:szCs w:val="22"/>
          </w:rPr>
          <m:t>∘</m:t>
        </m:r>
      </m:oMath>
      <w:r w:rsidRPr="00A42E39">
        <w:rPr>
          <w:rFonts w:ascii="Times New Roman" w:hAnsi="Times New Roman"/>
          <w:sz w:val="22"/>
          <w:szCs w:val="22"/>
        </w:rPr>
        <w:t>F is injective, then F is injective.</w:t>
      </w:r>
    </w:p>
    <w:p w:rsidR="00D42568" w:rsidRPr="00A42E39" w:rsidRDefault="00D42568">
      <w:pPr>
        <w:pStyle w:val="NormalWeb"/>
        <w:numPr>
          <w:ilvl w:val="0"/>
          <w:numId w:val="4"/>
        </w:numPr>
        <w:spacing w:beforeAutospacing="0" w:afterAutospacing="0"/>
        <w:ind w:right="720"/>
        <w:rPr>
          <w:rFonts w:ascii="Times New Roman" w:hAnsi="Times New Roman"/>
          <w:sz w:val="22"/>
          <w:szCs w:val="22"/>
        </w:rPr>
      </w:pPr>
      <w:r w:rsidRPr="00A42E39">
        <w:rPr>
          <w:rFonts w:ascii="Times New Roman" w:hAnsi="Times New Roman"/>
          <w:sz w:val="22"/>
          <w:szCs w:val="22"/>
        </w:rPr>
        <w:t>If G</w:t>
      </w:r>
      <m:oMath>
        <m:r>
          <w:rPr>
            <w:rFonts w:ascii="Cambria Math" w:hAnsi="Cambria Math"/>
            <w:sz w:val="22"/>
            <w:szCs w:val="22"/>
          </w:rPr>
          <m:t>∘</m:t>
        </m:r>
      </m:oMath>
      <w:r w:rsidRPr="00A42E39">
        <w:rPr>
          <w:rFonts w:ascii="Times New Roman" w:hAnsi="Times New Roman"/>
          <w:sz w:val="22"/>
          <w:szCs w:val="22"/>
        </w:rPr>
        <w:t>F is surjective, then F is surjective.</w:t>
      </w:r>
    </w:p>
    <w:p w:rsidR="00D42568" w:rsidRPr="00A42E39" w:rsidRDefault="00D42568">
      <w:pPr>
        <w:pStyle w:val="NormalWeb"/>
        <w:numPr>
          <w:ilvl w:val="0"/>
          <w:numId w:val="4"/>
        </w:numPr>
        <w:spacing w:beforeAutospacing="0" w:afterAutospacing="0"/>
        <w:ind w:right="720"/>
        <w:rPr>
          <w:rFonts w:ascii="Times New Roman" w:hAnsi="Times New Roman"/>
          <w:sz w:val="22"/>
          <w:szCs w:val="22"/>
        </w:rPr>
      </w:pPr>
      <w:r w:rsidRPr="00A42E39">
        <w:rPr>
          <w:rFonts w:ascii="Times New Roman" w:hAnsi="Times New Roman"/>
          <w:sz w:val="22"/>
          <w:szCs w:val="22"/>
        </w:rPr>
        <w:t>If G</w:t>
      </w:r>
      <m:oMath>
        <m:r>
          <w:rPr>
            <w:rFonts w:ascii="Cambria Math" w:hAnsi="Cambria Math"/>
            <w:sz w:val="22"/>
            <w:szCs w:val="22"/>
          </w:rPr>
          <m:t>∘</m:t>
        </m:r>
      </m:oMath>
      <w:r w:rsidRPr="00A42E39">
        <w:rPr>
          <w:rFonts w:ascii="Times New Roman" w:hAnsi="Times New Roman"/>
          <w:sz w:val="22"/>
          <w:szCs w:val="22"/>
        </w:rPr>
        <w:t>F is surjective, then G is surjective.</w:t>
      </w:r>
    </w:p>
    <w:p w:rsidR="00C24F83" w:rsidRPr="00A42E39" w:rsidRDefault="00C24F83" w:rsidP="00C24F83">
      <w:pPr>
        <w:pStyle w:val="NormalWeb"/>
        <w:spacing w:beforeAutospacing="0" w:afterAutospacing="0"/>
        <w:ind w:left="1515" w:right="720"/>
        <w:rPr>
          <w:rFonts w:ascii="Times New Roman" w:hAnsi="Times New Roman"/>
          <w:sz w:val="22"/>
          <w:szCs w:val="22"/>
        </w:rPr>
      </w:pPr>
    </w:p>
    <w:p w:rsidR="00D42568" w:rsidRPr="00A42E39" w:rsidRDefault="006C506B" w:rsidP="00C02D8E">
      <w:pPr>
        <w:pStyle w:val="NormalWeb"/>
        <w:spacing w:beforeAutospacing="0" w:afterAutospacing="0"/>
        <w:rPr>
          <w:rFonts w:ascii="Times New Roman" w:hAnsi="Times New Roman"/>
          <w:color w:val="993300"/>
          <w:sz w:val="22"/>
          <w:szCs w:val="22"/>
        </w:rPr>
      </w:pPr>
      <w:r>
        <w:rPr>
          <w:rFonts w:ascii="Times New Roman" w:hAnsi="Times New Roman"/>
          <w:b/>
          <w:sz w:val="22"/>
          <w:szCs w:val="22"/>
        </w:rPr>
        <w:t>VI</w:t>
      </w:r>
      <w:r w:rsidR="00214AFE" w:rsidRPr="00A42E39">
        <w:rPr>
          <w:rFonts w:ascii="Times New Roman" w:hAnsi="Times New Roman"/>
          <w:sz w:val="22"/>
          <w:szCs w:val="22"/>
        </w:rPr>
        <w:t xml:space="preserve"> </w:t>
      </w:r>
      <w:r w:rsidR="00C24F83" w:rsidRPr="00A42E39">
        <w:rPr>
          <w:rFonts w:ascii="Times New Roman" w:hAnsi="Times New Roman"/>
          <w:sz w:val="22"/>
          <w:szCs w:val="22"/>
        </w:rPr>
        <w:t xml:space="preserve">  Let f: X</w:t>
      </w:r>
      <w:r w:rsidR="00C24F83" w:rsidRPr="00A42E39">
        <w:rPr>
          <w:rFonts w:ascii="Times New Roman" w:hAnsi="Times New Roman"/>
          <w:color w:val="993300"/>
          <w:sz w:val="22"/>
          <w:szCs w:val="22"/>
        </w:rPr>
        <w:sym w:font="Symbol" w:char="00AE"/>
      </w:r>
      <w:r w:rsidR="00C24F83" w:rsidRPr="00A42E39">
        <w:rPr>
          <w:rFonts w:ascii="Times New Roman" w:hAnsi="Times New Roman"/>
          <w:color w:val="993300"/>
          <w:sz w:val="22"/>
          <w:szCs w:val="22"/>
        </w:rPr>
        <w:t>Y be a function.  When does f possess an inverse?</w:t>
      </w:r>
    </w:p>
    <w:p w:rsidR="00214AFE" w:rsidRPr="00A42E39" w:rsidRDefault="00214AFE">
      <w:pPr>
        <w:pStyle w:val="NormalWeb"/>
        <w:spacing w:beforeAutospacing="0" w:afterAutospacing="0"/>
        <w:ind w:right="720"/>
        <w:rPr>
          <w:rFonts w:ascii="Times New Roman" w:hAnsi="Times New Roman"/>
          <w:color w:val="993300"/>
          <w:sz w:val="22"/>
          <w:szCs w:val="22"/>
        </w:rPr>
      </w:pPr>
      <w:r w:rsidRPr="00A42E39">
        <w:rPr>
          <w:rFonts w:ascii="Times New Roman" w:hAnsi="Times New Roman"/>
          <w:color w:val="993300"/>
          <w:sz w:val="22"/>
          <w:szCs w:val="22"/>
        </w:rPr>
        <w:t xml:space="preserve">For each of the following, decide if an </w:t>
      </w:r>
      <w:proofErr w:type="spellStart"/>
      <w:r w:rsidRPr="00A42E39">
        <w:rPr>
          <w:rFonts w:ascii="Times New Roman" w:hAnsi="Times New Roman"/>
          <w:color w:val="993300"/>
          <w:sz w:val="22"/>
          <w:szCs w:val="22"/>
        </w:rPr>
        <w:t>iverse</w:t>
      </w:r>
      <w:proofErr w:type="spellEnd"/>
      <w:r w:rsidRPr="00A42E39">
        <w:rPr>
          <w:rFonts w:ascii="Times New Roman" w:hAnsi="Times New Roman"/>
          <w:color w:val="993300"/>
          <w:sz w:val="22"/>
          <w:szCs w:val="22"/>
        </w:rPr>
        <w:t xml:space="preserve"> exists.  If yes, find it.</w:t>
      </w:r>
    </w:p>
    <w:p w:rsidR="00214AFE" w:rsidRPr="00A42E39" w:rsidRDefault="00214AFE" w:rsidP="00214AFE">
      <w:pPr>
        <w:pStyle w:val="NormalWeb"/>
        <w:numPr>
          <w:ilvl w:val="0"/>
          <w:numId w:val="5"/>
        </w:numPr>
        <w:spacing w:beforeAutospacing="0" w:afterAutospacing="0"/>
        <w:ind w:right="720"/>
        <w:rPr>
          <w:rFonts w:ascii="Times New Roman" w:hAnsi="Times New Roman"/>
          <w:sz w:val="22"/>
          <w:szCs w:val="22"/>
        </w:rPr>
      </w:pPr>
      <w:r w:rsidRPr="00A42E39">
        <w:rPr>
          <w:rFonts w:ascii="Times New Roman" w:hAnsi="Times New Roman"/>
          <w:color w:val="993300"/>
          <w:sz w:val="22"/>
          <w:szCs w:val="22"/>
        </w:rPr>
        <w:t xml:space="preserve">  f: N</w:t>
      </w:r>
      <w:r w:rsidRPr="00A42E39">
        <w:rPr>
          <w:rFonts w:ascii="Times New Roman" w:hAnsi="Times New Roman"/>
          <w:color w:val="993300"/>
          <w:sz w:val="22"/>
          <w:szCs w:val="22"/>
        </w:rPr>
        <w:sym w:font="Symbol" w:char="00AE"/>
      </w:r>
      <w:r w:rsidRPr="00A42E39">
        <w:rPr>
          <w:rFonts w:ascii="Times New Roman" w:hAnsi="Times New Roman"/>
          <w:color w:val="993300"/>
          <w:sz w:val="22"/>
          <w:szCs w:val="22"/>
        </w:rPr>
        <w:t>Z    defined by f(j) = -j</w:t>
      </w:r>
    </w:p>
    <w:p w:rsidR="00214AFE" w:rsidRPr="00A42E39" w:rsidRDefault="00214AFE" w:rsidP="00214AFE">
      <w:pPr>
        <w:pStyle w:val="NormalWeb"/>
        <w:numPr>
          <w:ilvl w:val="0"/>
          <w:numId w:val="5"/>
        </w:numPr>
        <w:spacing w:beforeAutospacing="0" w:afterAutospacing="0"/>
        <w:ind w:right="720"/>
        <w:rPr>
          <w:rFonts w:ascii="Times New Roman" w:hAnsi="Times New Roman"/>
          <w:sz w:val="22"/>
          <w:szCs w:val="22"/>
        </w:rPr>
      </w:pPr>
      <w:r w:rsidRPr="00A42E39">
        <w:rPr>
          <w:rFonts w:ascii="Times New Roman" w:hAnsi="Times New Roman"/>
          <w:color w:val="993300"/>
          <w:sz w:val="22"/>
          <w:szCs w:val="22"/>
        </w:rPr>
        <w:t xml:space="preserve">   f: R</w:t>
      </w:r>
      <w:r w:rsidRPr="00A42E39">
        <w:rPr>
          <w:rFonts w:ascii="Times New Roman" w:hAnsi="Times New Roman"/>
          <w:color w:val="993300"/>
          <w:sz w:val="22"/>
          <w:szCs w:val="22"/>
        </w:rPr>
        <w:sym w:font="Symbol" w:char="00AE"/>
      </w:r>
      <w:r w:rsidRPr="00A42E39">
        <w:rPr>
          <w:rFonts w:ascii="Times New Roman" w:hAnsi="Times New Roman"/>
          <w:color w:val="993300"/>
          <w:sz w:val="22"/>
          <w:szCs w:val="22"/>
        </w:rPr>
        <w:t xml:space="preserve"> </w:t>
      </w:r>
      <w:proofErr w:type="spellStart"/>
      <w:r w:rsidRPr="00A42E39">
        <w:rPr>
          <w:rFonts w:ascii="Times New Roman" w:hAnsi="Times New Roman"/>
          <w:color w:val="993300"/>
          <w:sz w:val="22"/>
          <w:szCs w:val="22"/>
        </w:rPr>
        <w:t>R</w:t>
      </w:r>
      <w:proofErr w:type="spellEnd"/>
      <w:r w:rsidRPr="00A42E39">
        <w:rPr>
          <w:rFonts w:ascii="Times New Roman" w:hAnsi="Times New Roman"/>
          <w:color w:val="993300"/>
          <w:sz w:val="22"/>
          <w:szCs w:val="22"/>
        </w:rPr>
        <w:t xml:space="preserve">    defined by f(x) = x</w:t>
      </w:r>
      <w:r w:rsidRPr="00A42E39">
        <w:rPr>
          <w:rFonts w:ascii="Times New Roman" w:hAnsi="Times New Roman"/>
          <w:color w:val="993300"/>
          <w:sz w:val="22"/>
          <w:szCs w:val="22"/>
          <w:vertAlign w:val="superscript"/>
        </w:rPr>
        <w:t>5</w:t>
      </w:r>
    </w:p>
    <w:p w:rsidR="00214AFE" w:rsidRPr="00A42E39" w:rsidRDefault="00214AFE" w:rsidP="00214AFE">
      <w:pPr>
        <w:pStyle w:val="NormalWeb"/>
        <w:numPr>
          <w:ilvl w:val="0"/>
          <w:numId w:val="5"/>
        </w:numPr>
        <w:spacing w:beforeAutospacing="0" w:afterAutospacing="0"/>
        <w:ind w:right="720"/>
        <w:rPr>
          <w:rFonts w:ascii="Times New Roman" w:hAnsi="Times New Roman"/>
          <w:sz w:val="22"/>
          <w:szCs w:val="22"/>
        </w:rPr>
      </w:pPr>
      <w:r w:rsidRPr="00A42E39">
        <w:rPr>
          <w:rFonts w:ascii="Times New Roman" w:hAnsi="Times New Roman"/>
          <w:sz w:val="22"/>
          <w:szCs w:val="22"/>
        </w:rPr>
        <w:t xml:space="preserve">  </w:t>
      </w:r>
      <w:r w:rsidRPr="00A42E39">
        <w:rPr>
          <w:rFonts w:ascii="Times New Roman" w:hAnsi="Times New Roman"/>
          <w:color w:val="993300"/>
          <w:sz w:val="22"/>
          <w:szCs w:val="22"/>
        </w:rPr>
        <w:t>g: R</w:t>
      </w:r>
      <w:r w:rsidRPr="00A42E39">
        <w:rPr>
          <w:rFonts w:ascii="Times New Roman" w:hAnsi="Times New Roman"/>
          <w:color w:val="993300"/>
          <w:sz w:val="22"/>
          <w:szCs w:val="22"/>
        </w:rPr>
        <w:sym w:font="Symbol" w:char="00AE"/>
      </w:r>
      <w:r w:rsidRPr="00A42E39">
        <w:rPr>
          <w:rFonts w:ascii="Times New Roman" w:hAnsi="Times New Roman"/>
          <w:color w:val="993300"/>
          <w:sz w:val="22"/>
          <w:szCs w:val="22"/>
        </w:rPr>
        <w:t xml:space="preserve"> (0, </w:t>
      </w:r>
      <m:oMath>
        <m:r>
          <w:rPr>
            <w:rFonts w:ascii="Cambria Math" w:hAnsi="Cambria Math"/>
            <w:color w:val="993300"/>
            <w:sz w:val="22"/>
            <w:szCs w:val="22"/>
          </w:rPr>
          <m:t>∞)</m:t>
        </m:r>
      </m:oMath>
      <w:r w:rsidRPr="00A42E39">
        <w:rPr>
          <w:rFonts w:ascii="Times New Roman" w:hAnsi="Times New Roman"/>
          <w:color w:val="993300"/>
          <w:sz w:val="22"/>
          <w:szCs w:val="22"/>
        </w:rPr>
        <w:t xml:space="preserve">  defined by g(x) = e</w:t>
      </w:r>
      <w:r w:rsidRPr="00A42E39">
        <w:rPr>
          <w:rFonts w:ascii="Times New Roman" w:hAnsi="Times New Roman"/>
          <w:color w:val="993300"/>
          <w:sz w:val="22"/>
          <w:szCs w:val="22"/>
          <w:vertAlign w:val="superscript"/>
        </w:rPr>
        <w:t>x</w:t>
      </w:r>
      <w:r w:rsidRPr="00A42E39">
        <w:rPr>
          <w:rFonts w:ascii="Times New Roman" w:hAnsi="Times New Roman"/>
          <w:color w:val="993300"/>
          <w:sz w:val="22"/>
          <w:szCs w:val="22"/>
        </w:rPr>
        <w:t xml:space="preserve">  </w:t>
      </w:r>
    </w:p>
    <w:p w:rsidR="00214AFE" w:rsidRPr="00A42E39" w:rsidRDefault="00214AFE" w:rsidP="00214AFE">
      <w:pPr>
        <w:pStyle w:val="NormalWeb"/>
        <w:numPr>
          <w:ilvl w:val="0"/>
          <w:numId w:val="5"/>
        </w:numPr>
        <w:spacing w:beforeAutospacing="0" w:afterAutospacing="0"/>
        <w:ind w:right="720"/>
        <w:rPr>
          <w:rFonts w:ascii="Times New Roman" w:hAnsi="Times New Roman"/>
          <w:sz w:val="22"/>
          <w:szCs w:val="22"/>
        </w:rPr>
      </w:pPr>
      <w:r w:rsidRPr="00A42E39">
        <w:rPr>
          <w:rFonts w:ascii="Times New Roman" w:hAnsi="Times New Roman"/>
          <w:sz w:val="22"/>
          <w:szCs w:val="22"/>
        </w:rPr>
        <w:t xml:space="preserve">   </w:t>
      </w:r>
      <w:r w:rsidRPr="00A42E39">
        <w:rPr>
          <w:rFonts w:ascii="Times New Roman" w:hAnsi="Times New Roman"/>
          <w:color w:val="993300"/>
          <w:sz w:val="22"/>
          <w:szCs w:val="22"/>
        </w:rPr>
        <w:t xml:space="preserve">h: Z </w:t>
      </w:r>
      <w:r w:rsidRPr="00A42E39">
        <w:rPr>
          <w:rFonts w:ascii="Times New Roman" w:hAnsi="Times New Roman"/>
          <w:color w:val="993300"/>
          <w:sz w:val="22"/>
          <w:szCs w:val="22"/>
        </w:rPr>
        <w:sym w:font="Symbol" w:char="00AE"/>
      </w:r>
      <w:r w:rsidRPr="00A42E39">
        <w:rPr>
          <w:rFonts w:ascii="Times New Roman" w:hAnsi="Times New Roman"/>
          <w:color w:val="993300"/>
          <w:sz w:val="22"/>
          <w:szCs w:val="22"/>
        </w:rPr>
        <w:t xml:space="preserve"> Z    defined by h(j) = j + 13</w:t>
      </w:r>
    </w:p>
    <w:p w:rsidR="00214AFE" w:rsidRPr="00A42E39" w:rsidRDefault="00214AFE" w:rsidP="00214AFE">
      <w:pPr>
        <w:pStyle w:val="NormalWeb"/>
        <w:numPr>
          <w:ilvl w:val="0"/>
          <w:numId w:val="5"/>
        </w:numPr>
        <w:spacing w:beforeAutospacing="0" w:afterAutospacing="0"/>
        <w:ind w:right="720"/>
        <w:rPr>
          <w:rFonts w:ascii="Times New Roman" w:hAnsi="Times New Roman"/>
          <w:sz w:val="22"/>
          <w:szCs w:val="22"/>
        </w:rPr>
      </w:pPr>
      <w:r w:rsidRPr="00A42E39">
        <w:rPr>
          <w:rFonts w:ascii="Times New Roman" w:hAnsi="Times New Roman"/>
          <w:sz w:val="22"/>
          <w:szCs w:val="22"/>
        </w:rPr>
        <w:t xml:space="preserve">  </w:t>
      </w:r>
      <w:r w:rsidRPr="00A42E39">
        <w:rPr>
          <w:rFonts w:ascii="Times New Roman" w:hAnsi="Times New Roman"/>
          <w:color w:val="993300"/>
          <w:sz w:val="22"/>
          <w:szCs w:val="22"/>
        </w:rPr>
        <w:t xml:space="preserve">f: (0, </w:t>
      </w:r>
      <m:oMath>
        <m:r>
          <w:rPr>
            <w:rFonts w:ascii="Cambria Math" w:hAnsi="Cambria Math"/>
            <w:color w:val="993300"/>
            <w:sz w:val="22"/>
            <w:szCs w:val="22"/>
          </w:rPr>
          <m:t>∞)</m:t>
        </m:r>
      </m:oMath>
      <w:r w:rsidRPr="00A42E39">
        <w:rPr>
          <w:rFonts w:ascii="Times New Roman" w:hAnsi="Times New Roman"/>
          <w:color w:val="993300"/>
          <w:sz w:val="22"/>
          <w:szCs w:val="22"/>
        </w:rPr>
        <w:t xml:space="preserve">  </w:t>
      </w:r>
      <w:r w:rsidRPr="00A42E39">
        <w:rPr>
          <w:rFonts w:ascii="Times New Roman" w:hAnsi="Times New Roman"/>
          <w:color w:val="993300"/>
          <w:sz w:val="22"/>
          <w:szCs w:val="22"/>
        </w:rPr>
        <w:sym w:font="Symbol" w:char="00AE"/>
      </w:r>
      <w:r w:rsidRPr="00A42E39">
        <w:rPr>
          <w:rFonts w:ascii="Times New Roman" w:hAnsi="Times New Roman"/>
          <w:color w:val="993300"/>
          <w:sz w:val="22"/>
          <w:szCs w:val="22"/>
        </w:rPr>
        <w:t xml:space="preserve"> (0, </w:t>
      </w:r>
      <m:oMath>
        <m:r>
          <w:rPr>
            <w:rFonts w:ascii="Cambria Math" w:hAnsi="Cambria Math"/>
            <w:color w:val="993300"/>
            <w:sz w:val="22"/>
            <w:szCs w:val="22"/>
          </w:rPr>
          <m:t>∞)</m:t>
        </m:r>
      </m:oMath>
      <w:r w:rsidRPr="00A42E39">
        <w:rPr>
          <w:rFonts w:ascii="Times New Roman" w:hAnsi="Times New Roman"/>
          <w:color w:val="993300"/>
          <w:sz w:val="22"/>
          <w:szCs w:val="22"/>
        </w:rPr>
        <w:t xml:space="preserve">      defined by f(x) = 1/x</w:t>
      </w:r>
    </w:p>
    <w:p w:rsidR="00214AFE" w:rsidRPr="00A42E39" w:rsidRDefault="00214AFE" w:rsidP="00214AFE">
      <w:pPr>
        <w:pStyle w:val="NormalWeb"/>
        <w:numPr>
          <w:ilvl w:val="0"/>
          <w:numId w:val="5"/>
        </w:numPr>
        <w:spacing w:beforeAutospacing="0" w:afterAutospacing="0"/>
        <w:ind w:right="720"/>
        <w:rPr>
          <w:rFonts w:ascii="Times New Roman" w:hAnsi="Times New Roman"/>
          <w:sz w:val="22"/>
          <w:szCs w:val="22"/>
        </w:rPr>
      </w:pPr>
      <w:r w:rsidRPr="00A42E39">
        <w:rPr>
          <w:rFonts w:ascii="Times New Roman" w:hAnsi="Times New Roman"/>
          <w:sz w:val="22"/>
          <w:szCs w:val="22"/>
        </w:rPr>
        <w:t xml:space="preserve">  G:[</w:t>
      </w:r>
      <w:r w:rsidRPr="00A42E39">
        <w:rPr>
          <w:rFonts w:ascii="Times New Roman" w:hAnsi="Times New Roman"/>
          <w:color w:val="993300"/>
          <w:sz w:val="22"/>
          <w:szCs w:val="22"/>
        </w:rPr>
        <w:t xml:space="preserve">0, </w:t>
      </w:r>
      <m:oMath>
        <m:r>
          <w:rPr>
            <w:rFonts w:ascii="Cambria Math" w:hAnsi="Cambria Math"/>
            <w:color w:val="993300"/>
            <w:sz w:val="22"/>
            <w:szCs w:val="22"/>
          </w:rPr>
          <m:t>∞)</m:t>
        </m:r>
      </m:oMath>
      <w:r w:rsidRPr="00A42E39">
        <w:rPr>
          <w:rFonts w:ascii="Times New Roman" w:hAnsi="Times New Roman"/>
          <w:color w:val="993300"/>
          <w:sz w:val="22"/>
          <w:szCs w:val="22"/>
        </w:rPr>
        <w:t xml:space="preserve">  </w:t>
      </w:r>
      <w:r w:rsidRPr="00A42E39">
        <w:rPr>
          <w:rFonts w:ascii="Times New Roman" w:hAnsi="Times New Roman"/>
          <w:color w:val="993300"/>
          <w:sz w:val="22"/>
          <w:szCs w:val="22"/>
        </w:rPr>
        <w:sym w:font="Symbol" w:char="00AE"/>
      </w:r>
      <w:r w:rsidRPr="00A42E39">
        <w:rPr>
          <w:rFonts w:ascii="Times New Roman" w:hAnsi="Times New Roman"/>
          <w:color w:val="993300"/>
          <w:sz w:val="22"/>
          <w:szCs w:val="22"/>
        </w:rPr>
        <w:t xml:space="preserve"> [0, </w:t>
      </w:r>
      <m:oMath>
        <m:r>
          <w:rPr>
            <w:rFonts w:ascii="Cambria Math" w:hAnsi="Cambria Math"/>
            <w:color w:val="993300"/>
            <w:sz w:val="22"/>
            <w:szCs w:val="22"/>
          </w:rPr>
          <m:t>∞)</m:t>
        </m:r>
      </m:oMath>
      <w:r w:rsidRPr="00A42E39">
        <w:rPr>
          <w:rFonts w:ascii="Times New Roman" w:hAnsi="Times New Roman"/>
          <w:color w:val="993300"/>
          <w:sz w:val="22"/>
          <w:szCs w:val="22"/>
        </w:rPr>
        <w:t xml:space="preserve">      defined by f(x) = x</w:t>
      </w:r>
      <w:r w:rsidRPr="00A42E39">
        <w:rPr>
          <w:rFonts w:ascii="Times New Roman" w:hAnsi="Times New Roman"/>
          <w:color w:val="993300"/>
          <w:sz w:val="22"/>
          <w:szCs w:val="22"/>
          <w:vertAlign w:val="superscript"/>
        </w:rPr>
        <w:t>2</w:t>
      </w:r>
    </w:p>
    <w:p w:rsidR="00F8164A" w:rsidRPr="00A42E39" w:rsidRDefault="00F8164A" w:rsidP="00F8164A">
      <w:pPr>
        <w:pStyle w:val="NormalWeb"/>
        <w:spacing w:beforeAutospacing="0" w:afterAutospacing="0"/>
        <w:ind w:right="720"/>
        <w:rPr>
          <w:rFonts w:ascii="Times New Roman" w:hAnsi="Times New Roman"/>
          <w:sz w:val="22"/>
          <w:szCs w:val="22"/>
        </w:rPr>
      </w:pPr>
    </w:p>
    <w:p w:rsidR="00F8164A" w:rsidRPr="00A42E39" w:rsidRDefault="00A55D18" w:rsidP="00C02D8E">
      <w:pPr>
        <w:pStyle w:val="NormalWeb"/>
        <w:spacing w:beforeAutospacing="0" w:afterAutospacing="0"/>
        <w:rPr>
          <w:rFonts w:ascii="Times New Roman" w:hAnsi="Times New Roman"/>
          <w:sz w:val="22"/>
          <w:szCs w:val="22"/>
        </w:rPr>
      </w:pPr>
      <w:r w:rsidRPr="00A55D18">
        <w:rPr>
          <w:rFonts w:ascii="Times New Roman" w:hAnsi="Times New Roman"/>
          <w:b/>
          <w:sz w:val="22"/>
          <w:szCs w:val="22"/>
        </w:rPr>
        <w:t>V</w:t>
      </w:r>
      <w:r w:rsidR="006C506B">
        <w:rPr>
          <w:rFonts w:ascii="Times New Roman" w:hAnsi="Times New Roman"/>
          <w:b/>
          <w:sz w:val="22"/>
          <w:szCs w:val="22"/>
        </w:rPr>
        <w:t>II</w:t>
      </w:r>
      <w:r>
        <w:rPr>
          <w:rFonts w:ascii="Times New Roman" w:hAnsi="Times New Roman"/>
          <w:sz w:val="22"/>
          <w:szCs w:val="22"/>
        </w:rPr>
        <w:t xml:space="preserve">   </w:t>
      </w:r>
      <w:r w:rsidR="00F8164A" w:rsidRPr="00A42E39">
        <w:rPr>
          <w:rFonts w:ascii="Times New Roman" w:hAnsi="Times New Roman"/>
          <w:sz w:val="22"/>
          <w:szCs w:val="22"/>
        </w:rPr>
        <w:t xml:space="preserve">Find a bijection from </w:t>
      </w:r>
    </w:p>
    <w:p w:rsidR="00F8164A" w:rsidRPr="00A42E39" w:rsidRDefault="00F8164A" w:rsidP="00F8164A">
      <w:pPr>
        <w:pStyle w:val="NormalWeb"/>
        <w:numPr>
          <w:ilvl w:val="0"/>
          <w:numId w:val="6"/>
        </w:numPr>
        <w:spacing w:beforeAutospacing="0" w:afterAutospacing="0"/>
        <w:ind w:right="720"/>
        <w:rPr>
          <w:rFonts w:ascii="Times New Roman" w:hAnsi="Times New Roman"/>
          <w:sz w:val="22"/>
          <w:szCs w:val="22"/>
        </w:rPr>
      </w:pPr>
      <w:r w:rsidRPr="00A42E39">
        <w:rPr>
          <w:rFonts w:ascii="Times New Roman" w:hAnsi="Times New Roman"/>
          <w:sz w:val="22"/>
          <w:szCs w:val="22"/>
        </w:rPr>
        <w:t xml:space="preserve"> R to R</w:t>
      </w:r>
      <w:bookmarkStart w:id="0" w:name="_GoBack"/>
      <w:bookmarkEnd w:id="0"/>
    </w:p>
    <w:p w:rsidR="00F8164A" w:rsidRPr="00A42E39" w:rsidRDefault="00F8164A" w:rsidP="00F8164A">
      <w:pPr>
        <w:pStyle w:val="NormalWeb"/>
        <w:numPr>
          <w:ilvl w:val="0"/>
          <w:numId w:val="6"/>
        </w:numPr>
        <w:spacing w:beforeAutospacing="0" w:afterAutospacing="0"/>
        <w:ind w:right="720"/>
        <w:rPr>
          <w:rFonts w:ascii="Times New Roman" w:hAnsi="Times New Roman"/>
          <w:sz w:val="22"/>
          <w:szCs w:val="22"/>
        </w:rPr>
      </w:pPr>
      <w:r w:rsidRPr="00A42E39">
        <w:rPr>
          <w:rFonts w:ascii="Times New Roman" w:hAnsi="Times New Roman"/>
          <w:sz w:val="22"/>
          <w:szCs w:val="22"/>
        </w:rPr>
        <w:t xml:space="preserve">  N to Z</w:t>
      </w:r>
    </w:p>
    <w:p w:rsidR="00F8164A" w:rsidRPr="00A42E39" w:rsidRDefault="00F8164A" w:rsidP="00F8164A">
      <w:pPr>
        <w:pStyle w:val="NormalWeb"/>
        <w:numPr>
          <w:ilvl w:val="0"/>
          <w:numId w:val="6"/>
        </w:numPr>
        <w:spacing w:beforeAutospacing="0" w:afterAutospacing="0"/>
        <w:ind w:right="720"/>
        <w:rPr>
          <w:rFonts w:ascii="Times New Roman" w:hAnsi="Times New Roman"/>
          <w:sz w:val="22"/>
          <w:szCs w:val="22"/>
        </w:rPr>
      </w:pPr>
      <w:r w:rsidRPr="00A42E39">
        <w:rPr>
          <w:rFonts w:ascii="Times New Roman" w:hAnsi="Times New Roman"/>
          <w:sz w:val="22"/>
          <w:szCs w:val="22"/>
        </w:rPr>
        <w:t xml:space="preserve">  Z to N</w:t>
      </w:r>
    </w:p>
    <w:p w:rsidR="00F8164A" w:rsidRPr="00A42E39" w:rsidRDefault="00F8164A" w:rsidP="00F8164A">
      <w:pPr>
        <w:pStyle w:val="NormalWeb"/>
        <w:numPr>
          <w:ilvl w:val="0"/>
          <w:numId w:val="6"/>
        </w:numPr>
        <w:spacing w:beforeAutospacing="0" w:afterAutospacing="0"/>
        <w:ind w:right="720"/>
        <w:rPr>
          <w:rFonts w:ascii="Times New Roman" w:hAnsi="Times New Roman"/>
          <w:sz w:val="22"/>
          <w:szCs w:val="22"/>
        </w:rPr>
      </w:pPr>
      <w:r w:rsidRPr="00A42E39">
        <w:rPr>
          <w:rFonts w:ascii="Times New Roman" w:hAnsi="Times New Roman"/>
          <w:sz w:val="22"/>
          <w:szCs w:val="22"/>
        </w:rPr>
        <w:t xml:space="preserve">  [0, 5] to [7, 17]</w:t>
      </w:r>
    </w:p>
    <w:p w:rsidR="00F8164A" w:rsidRPr="00A42E39" w:rsidRDefault="00F8164A" w:rsidP="00F8164A">
      <w:pPr>
        <w:pStyle w:val="NormalWeb"/>
        <w:numPr>
          <w:ilvl w:val="0"/>
          <w:numId w:val="6"/>
        </w:numPr>
        <w:spacing w:beforeAutospacing="0" w:afterAutospacing="0"/>
        <w:ind w:right="720"/>
        <w:rPr>
          <w:rFonts w:ascii="Times New Roman" w:hAnsi="Times New Roman"/>
          <w:sz w:val="22"/>
          <w:szCs w:val="22"/>
        </w:rPr>
      </w:pPr>
      <w:r w:rsidRPr="00A42E39">
        <w:rPr>
          <w:rFonts w:ascii="Times New Roman" w:hAnsi="Times New Roman"/>
          <w:sz w:val="22"/>
          <w:szCs w:val="22"/>
        </w:rPr>
        <w:t xml:space="preserve">  (0, 1) to R</w:t>
      </w:r>
    </w:p>
    <w:p w:rsidR="00F8164A" w:rsidRPr="00A42E39" w:rsidRDefault="00F8164A" w:rsidP="00F8164A">
      <w:pPr>
        <w:pStyle w:val="NormalWeb"/>
        <w:numPr>
          <w:ilvl w:val="0"/>
          <w:numId w:val="6"/>
        </w:numPr>
        <w:spacing w:beforeAutospacing="0" w:afterAutospacing="0"/>
        <w:ind w:right="720"/>
        <w:rPr>
          <w:rFonts w:ascii="Times New Roman" w:hAnsi="Times New Roman"/>
          <w:sz w:val="22"/>
          <w:szCs w:val="22"/>
        </w:rPr>
      </w:pPr>
      <w:r w:rsidRPr="00A42E39">
        <w:rPr>
          <w:rFonts w:ascii="Times New Roman" w:hAnsi="Times New Roman"/>
          <w:sz w:val="22"/>
          <w:szCs w:val="22"/>
        </w:rPr>
        <w:t xml:space="preserve">  N to Q</w:t>
      </w:r>
      <m:oMath>
        <m:r>
          <w:rPr>
            <w:rFonts w:ascii="Cambria Math" w:hAnsi="Cambria Math"/>
            <w:sz w:val="22"/>
            <w:szCs w:val="22"/>
          </w:rPr>
          <m:t>∩</m:t>
        </m:r>
      </m:oMath>
      <w:r w:rsidRPr="00A42E39">
        <w:rPr>
          <w:rFonts w:ascii="Times New Roman" w:hAnsi="Times New Roman"/>
          <w:sz w:val="22"/>
          <w:szCs w:val="22"/>
        </w:rPr>
        <w:t xml:space="preserve"> (0, 1)</w:t>
      </w:r>
    </w:p>
    <w:p w:rsidR="00214AFE" w:rsidRDefault="00214AFE" w:rsidP="00214AFE">
      <w:pPr>
        <w:pStyle w:val="NormalWeb"/>
        <w:spacing w:beforeAutospacing="0" w:afterAutospacing="0"/>
        <w:ind w:left="720" w:right="720"/>
        <w:rPr>
          <w:rFonts w:ascii="Times New Roman" w:hAnsi="Times New Roman"/>
        </w:rPr>
      </w:pPr>
    </w:p>
    <w:p w:rsidR="00DA5A18" w:rsidRDefault="00DA5A18" w:rsidP="00DA5A18">
      <w:pPr>
        <w:pStyle w:val="NormalWeb"/>
        <w:spacing w:before="0" w:beforeAutospacing="0" w:after="0" w:afterAutospacing="0" w:line="360" w:lineRule="auto"/>
        <w:rPr>
          <w:rFonts w:ascii="Times New Roman" w:hAnsi="Times New Roman"/>
          <w:color w:val="993300"/>
          <w:sz w:val="22"/>
          <w:szCs w:val="22"/>
        </w:rPr>
      </w:pPr>
      <w:proofErr w:type="gramStart"/>
      <w:r w:rsidRPr="00C02D8E">
        <w:rPr>
          <w:rFonts w:ascii="Times New Roman" w:hAnsi="Times New Roman"/>
          <w:b/>
        </w:rPr>
        <w:t>VI</w:t>
      </w:r>
      <w:r w:rsidR="006C506B" w:rsidRPr="00C02D8E">
        <w:rPr>
          <w:rFonts w:ascii="Times New Roman" w:hAnsi="Times New Roman"/>
          <w:b/>
        </w:rPr>
        <w:t>II</w:t>
      </w:r>
      <w:r w:rsidRPr="00C02D8E">
        <w:rPr>
          <w:rFonts w:ascii="Times New Roman" w:hAnsi="Times New Roman"/>
        </w:rPr>
        <w:t xml:space="preserve"> </w:t>
      </w:r>
      <w:r>
        <w:rPr>
          <w:rFonts w:ascii="Times New Roman" w:hAnsi="Times New Roman"/>
        </w:rPr>
        <w:t xml:space="preserve"> Show</w:t>
      </w:r>
      <w:proofErr w:type="gramEnd"/>
      <w:r>
        <w:rPr>
          <w:rFonts w:ascii="Times New Roman" w:hAnsi="Times New Roman"/>
        </w:rPr>
        <w:t xml:space="preserve"> that a mapping G</w:t>
      </w:r>
      <w:r w:rsidRPr="006C506B">
        <w:rPr>
          <w:rFonts w:ascii="Times New Roman" w:hAnsi="Times New Roman"/>
        </w:rPr>
        <w:t>: X</w:t>
      </w:r>
      <w:r w:rsidRPr="006C506B">
        <w:rPr>
          <w:rFonts w:ascii="Times New Roman" w:hAnsi="Times New Roman"/>
          <w:sz w:val="22"/>
          <w:szCs w:val="22"/>
        </w:rPr>
        <w:sym w:font="Symbol" w:char="00AE"/>
      </w:r>
      <w:r w:rsidRPr="006C506B">
        <w:rPr>
          <w:rFonts w:ascii="Times New Roman" w:hAnsi="Times New Roman"/>
          <w:sz w:val="22"/>
          <w:szCs w:val="22"/>
        </w:rPr>
        <w:t xml:space="preserve"> Y may also be regarded as a mapping from P(X) to P(Y).</w:t>
      </w:r>
    </w:p>
    <w:p w:rsidR="00DA5A18" w:rsidRDefault="00DA5A18" w:rsidP="00DA5A18">
      <w:pPr>
        <w:pStyle w:val="NormalWeb"/>
        <w:spacing w:before="0" w:beforeAutospacing="0" w:after="0" w:afterAutospacing="0" w:line="360" w:lineRule="auto"/>
        <w:rPr>
          <w:rFonts w:ascii="Times New Roman" w:hAnsi="Times New Roman"/>
          <w:color w:val="993300"/>
          <w:sz w:val="22"/>
          <w:szCs w:val="22"/>
        </w:rPr>
      </w:pPr>
    </w:p>
    <w:p w:rsidR="00DA5A18" w:rsidRDefault="002532A2" w:rsidP="00DA5A18">
      <w:pPr>
        <w:pStyle w:val="PlainText"/>
        <w:rPr>
          <w:rFonts w:ascii="Times New Roman" w:eastAsia="MS Mincho" w:hAnsi="Times New Roman"/>
        </w:rPr>
      </w:pPr>
      <w:hyperlink r:id="rId10" w:history="1">
        <w:r w:rsidR="00DA5A18" w:rsidRPr="0046350B">
          <w:rPr>
            <w:rStyle w:val="Hyperlink"/>
            <w:rFonts w:ascii="Times New Roman" w:eastAsia="MS Mincho" w:hAnsi="Times New Roman"/>
          </w:rPr>
          <w:t> University o</w:t>
        </w:r>
        <w:r w:rsidR="00DA5A18" w:rsidRPr="0046350B">
          <w:rPr>
            <w:rStyle w:val="Hyperlink"/>
            <w:rFonts w:ascii="Times New Roman" w:eastAsia="MS Mincho" w:hAnsi="Times New Roman"/>
          </w:rPr>
          <w:t>f</w:t>
        </w:r>
        <w:r w:rsidR="00DA5A18" w:rsidRPr="0046350B">
          <w:rPr>
            <w:rStyle w:val="Hyperlink"/>
            <w:rFonts w:ascii="Times New Roman" w:eastAsia="MS Mincho" w:hAnsi="Times New Roman"/>
          </w:rPr>
          <w:t xml:space="preserve"> Maine notes</w:t>
        </w:r>
      </w:hyperlink>
      <w:r w:rsidR="00DA5A18">
        <w:rPr>
          <w:rFonts w:ascii="Times New Roman" w:eastAsia="MS Mincho" w:hAnsi="Times New Roman"/>
        </w:rPr>
        <w:t xml:space="preserve"> with many examples.</w:t>
      </w:r>
    </w:p>
    <w:p w:rsidR="00DA5A18" w:rsidRDefault="00DA5A18" w:rsidP="00DA5A18">
      <w:pPr>
        <w:pStyle w:val="NormalWeb"/>
        <w:spacing w:before="0" w:beforeAutospacing="0" w:after="0" w:afterAutospacing="0" w:line="360" w:lineRule="auto"/>
        <w:rPr>
          <w:rFonts w:ascii="Times New Roman" w:hAnsi="Times New Roman"/>
        </w:rPr>
      </w:pPr>
    </w:p>
    <w:p w:rsidR="0046350B" w:rsidRPr="00DA5A18" w:rsidRDefault="00FF3885" w:rsidP="00A55D18">
      <w:pPr>
        <w:pStyle w:val="NormalWeb"/>
        <w:spacing w:beforeAutospacing="0" w:afterAutospacing="0"/>
        <w:ind w:left="720" w:right="720"/>
        <w:jc w:val="center"/>
        <w:rPr>
          <w:rFonts w:ascii="Times New Roman" w:hAnsi="Times New Roman"/>
        </w:rPr>
      </w:pPr>
      <w:r>
        <w:rPr>
          <w:noProof/>
        </w:rPr>
        <w:drawing>
          <wp:inline distT="0" distB="0" distL="0" distR="0" wp14:anchorId="41143704" wp14:editId="17A3EFC5">
            <wp:extent cx="4950460" cy="3952908"/>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72661" cy="3970635"/>
                    </a:xfrm>
                    <a:prstGeom prst="rect">
                      <a:avLst/>
                    </a:prstGeom>
                  </pic:spPr>
                </pic:pic>
              </a:graphicData>
            </a:graphic>
          </wp:inline>
        </w:drawing>
      </w:r>
    </w:p>
    <w:p w:rsidR="00D42568" w:rsidRDefault="00FF3885" w:rsidP="00A55D18">
      <w:pPr>
        <w:pStyle w:val="PlainText"/>
        <w:jc w:val="center"/>
        <w:rPr>
          <w:rFonts w:ascii="Times New Roman" w:eastAsia="MS Mincho" w:hAnsi="Times New Roman"/>
        </w:rPr>
      </w:pPr>
      <w:r>
        <w:rPr>
          <w:noProof/>
        </w:rPr>
        <w:drawing>
          <wp:inline distT="0" distB="0" distL="0" distR="0" wp14:anchorId="4E452B6E" wp14:editId="690AD2BA">
            <wp:extent cx="4829175" cy="48473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844422" cy="4862669"/>
                    </a:xfrm>
                    <a:prstGeom prst="rect">
                      <a:avLst/>
                    </a:prstGeom>
                  </pic:spPr>
                </pic:pic>
              </a:graphicData>
            </a:graphic>
          </wp:inline>
        </w:drawing>
      </w:r>
    </w:p>
    <w:p w:rsidR="00513757" w:rsidRDefault="00513757" w:rsidP="00A55D18">
      <w:pPr>
        <w:pStyle w:val="PlainText"/>
        <w:jc w:val="center"/>
        <w:rPr>
          <w:rFonts w:ascii="Times New Roman" w:eastAsia="MS Mincho" w:hAnsi="Times New Roman"/>
        </w:rPr>
      </w:pPr>
    </w:p>
    <w:p w:rsidR="00513757" w:rsidRPr="00A55D18" w:rsidRDefault="00513757" w:rsidP="00A55D18">
      <w:pPr>
        <w:pStyle w:val="PlainText"/>
        <w:jc w:val="center"/>
        <w:rPr>
          <w:rFonts w:ascii="Times New Roman" w:eastAsia="MS Mincho" w:hAnsi="Times New Roman"/>
        </w:rPr>
      </w:pPr>
    </w:p>
    <w:sectPr w:rsidR="00513757" w:rsidRPr="00A55D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989"/>
    <w:multiLevelType w:val="hybridMultilevel"/>
    <w:tmpl w:val="23BC5C82"/>
    <w:lvl w:ilvl="0" w:tplc="1F6832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CB4742"/>
    <w:multiLevelType w:val="hybridMultilevel"/>
    <w:tmpl w:val="469AF744"/>
    <w:lvl w:ilvl="0" w:tplc="86E0B646">
      <w:start w:val="1"/>
      <w:numFmt w:val="lowerLetter"/>
      <w:lvlText w:val="(%1)"/>
      <w:lvlJc w:val="left"/>
      <w:pPr>
        <w:ind w:left="720" w:hanging="360"/>
      </w:pPr>
      <w:rPr>
        <w:rFonts w:hint="default"/>
        <w:color w:val="9933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C53496"/>
    <w:multiLevelType w:val="hybridMultilevel"/>
    <w:tmpl w:val="66BCD336"/>
    <w:lvl w:ilvl="0" w:tplc="B47EB222">
      <w:start w:val="1"/>
      <w:numFmt w:val="lowerLetter"/>
      <w:lvlText w:val="(%1)"/>
      <w:lvlJc w:val="left"/>
      <w:pPr>
        <w:tabs>
          <w:tab w:val="num" w:pos="1515"/>
        </w:tabs>
        <w:ind w:left="1515" w:hanging="1155"/>
      </w:pPr>
      <w:rPr>
        <w:rFonts w:hint="default"/>
        <w:color w:val="0000FF"/>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6FB1E1C"/>
    <w:multiLevelType w:val="hybridMultilevel"/>
    <w:tmpl w:val="5D04CD58"/>
    <w:lvl w:ilvl="0" w:tplc="B47EB2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8E5A4A"/>
    <w:multiLevelType w:val="hybridMultilevel"/>
    <w:tmpl w:val="0F221090"/>
    <w:lvl w:ilvl="0" w:tplc="B47EB222">
      <w:start w:val="1"/>
      <w:numFmt w:val="lowerLetter"/>
      <w:lvlText w:val="(%1)"/>
      <w:lvlJc w:val="left"/>
      <w:pPr>
        <w:tabs>
          <w:tab w:val="num" w:pos="1875"/>
        </w:tabs>
        <w:ind w:left="1875" w:hanging="1155"/>
      </w:pPr>
      <w:rPr>
        <w:rFonts w:hint="default"/>
        <w:color w:val="0000FF"/>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num>
  <w:num w:numId="2">
    <w:abstractNumId w:val="4"/>
  </w:num>
  <w:num w:numId="3">
    <w:abstractNumId w:val="2"/>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zNbA0tzQ3NjcyNjJS0lEKTi0uzszPAykwqgUAUNPm8SwAAAA="/>
  </w:docVars>
  <w:rsids>
    <w:rsidRoot w:val="00C97B4B"/>
    <w:rsid w:val="0003686A"/>
    <w:rsid w:val="00066A4C"/>
    <w:rsid w:val="00085793"/>
    <w:rsid w:val="000A59F0"/>
    <w:rsid w:val="000E2639"/>
    <w:rsid w:val="001E115F"/>
    <w:rsid w:val="00214AFE"/>
    <w:rsid w:val="002532A2"/>
    <w:rsid w:val="003474DB"/>
    <w:rsid w:val="00393D9D"/>
    <w:rsid w:val="00446FAD"/>
    <w:rsid w:val="0046350B"/>
    <w:rsid w:val="00513757"/>
    <w:rsid w:val="0064671C"/>
    <w:rsid w:val="006C506B"/>
    <w:rsid w:val="007D0F43"/>
    <w:rsid w:val="007F1939"/>
    <w:rsid w:val="00A11A12"/>
    <w:rsid w:val="00A42E39"/>
    <w:rsid w:val="00A55D18"/>
    <w:rsid w:val="00AD5F46"/>
    <w:rsid w:val="00B93C9A"/>
    <w:rsid w:val="00BF0C1C"/>
    <w:rsid w:val="00C02D8E"/>
    <w:rsid w:val="00C24F83"/>
    <w:rsid w:val="00C27FB2"/>
    <w:rsid w:val="00C4138E"/>
    <w:rsid w:val="00C84544"/>
    <w:rsid w:val="00C97B4B"/>
    <w:rsid w:val="00D42568"/>
    <w:rsid w:val="00DA5A18"/>
    <w:rsid w:val="00DD3B3F"/>
    <w:rsid w:val="00DF58C2"/>
    <w:rsid w:val="00F8164A"/>
    <w:rsid w:val="00FD3B2A"/>
    <w:rsid w:val="00FF3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DC66A"/>
  <w15:chartTrackingRefBased/>
  <w15:docId w15:val="{6DA2C262-F18E-4412-8FA5-CB9307B00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ind w:left="60"/>
      <w:outlineLvl w:val="1"/>
    </w:pPr>
    <w:rPr>
      <w:b/>
      <w:bCs/>
      <w:color w:val="FF00FF"/>
      <w:sz w:val="28"/>
    </w:rPr>
  </w:style>
  <w:style w:type="paragraph" w:styleId="Heading3">
    <w:name w:val="heading 3"/>
    <w:basedOn w:val="Normal"/>
    <w:qFormat/>
    <w:pPr>
      <w:spacing w:before="100" w:beforeAutospacing="1" w:after="100" w:afterAutospacing="1"/>
      <w:outlineLvl w:val="2"/>
    </w:pPr>
    <w:rPr>
      <w:rFonts w:ascii="Arial Unicode MS" w:hAnsi="Arial Unicode M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Unicode MS" w:hAnsi="Arial Unicode MS"/>
    </w:rPr>
  </w:style>
  <w:style w:type="paragraph" w:styleId="BodyText">
    <w:name w:val="Body Text"/>
    <w:basedOn w:val="Normal"/>
    <w:rPr>
      <w:i/>
      <w:iCs/>
      <w:color w:val="0000FF"/>
    </w:rPr>
  </w:style>
  <w:style w:type="paragraph" w:styleId="BodyText2">
    <w:name w:val="Body Text 2"/>
    <w:basedOn w:val="Normal"/>
    <w:pPr>
      <w:jc w:val="center"/>
    </w:pPr>
    <w:rPr>
      <w:color w:val="800000"/>
    </w:rPr>
  </w:style>
  <w:style w:type="paragraph" w:styleId="BodyText3">
    <w:name w:val="Body Text 3"/>
    <w:basedOn w:val="Normal"/>
    <w:rPr>
      <w:color w:val="800000"/>
    </w:rPr>
  </w:style>
  <w:style w:type="paragraph" w:styleId="PlainText">
    <w:name w:val="Plain Text"/>
    <w:basedOn w:val="Normal"/>
    <w:rPr>
      <w:rFonts w:ascii="Courier New" w:hAnsi="Courier New"/>
      <w:sz w:val="20"/>
      <w:szCs w:val="20"/>
    </w:rPr>
  </w:style>
  <w:style w:type="paragraph" w:customStyle="1" w:styleId="HTMLBody">
    <w:name w:val="HTML Body"/>
    <w:pPr>
      <w:autoSpaceDE w:val="0"/>
      <w:autoSpaceDN w:val="0"/>
      <w:adjustRightInd w:val="0"/>
    </w:pPr>
    <w:rPr>
      <w:rFonts w:ascii="Arial" w:hAnsi="Arial"/>
    </w:rPr>
  </w:style>
  <w:style w:type="paragraph" w:styleId="BalloonText">
    <w:name w:val="Balloon Text"/>
    <w:basedOn w:val="Normal"/>
    <w:link w:val="BalloonTextChar"/>
    <w:rsid w:val="000E2639"/>
    <w:rPr>
      <w:rFonts w:ascii="Segoe UI" w:hAnsi="Segoe UI" w:cs="Segoe UI"/>
      <w:sz w:val="18"/>
      <w:szCs w:val="18"/>
    </w:rPr>
  </w:style>
  <w:style w:type="character" w:customStyle="1" w:styleId="BalloonTextChar">
    <w:name w:val="Balloon Text Char"/>
    <w:link w:val="BalloonText"/>
    <w:rsid w:val="000E2639"/>
    <w:rPr>
      <w:rFonts w:ascii="Segoe UI" w:hAnsi="Segoe UI" w:cs="Segoe UI"/>
      <w:sz w:val="18"/>
      <w:szCs w:val="18"/>
    </w:rPr>
  </w:style>
  <w:style w:type="character" w:styleId="PlaceholderText">
    <w:name w:val="Placeholder Text"/>
    <w:basedOn w:val="DefaultParagraphFont"/>
    <w:uiPriority w:val="99"/>
    <w:semiHidden/>
    <w:rsid w:val="00214A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hyperlink" Target="http://www.math.umaine.edu/~farlow/sec42.pdf"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cd:  Mappings</vt:lpstr>
    </vt:vector>
  </TitlesOfParts>
  <Company>Loyola University Chicago</Company>
  <LinksUpToDate>false</LinksUpToDate>
  <CharactersWithSpaces>2554</CharactersWithSpaces>
  <SharedDoc>false</SharedDoc>
  <HLinks>
    <vt:vector size="30" baseType="variant">
      <vt:variant>
        <vt:i4>3407983</vt:i4>
      </vt:variant>
      <vt:variant>
        <vt:i4>12</vt:i4>
      </vt:variant>
      <vt:variant>
        <vt:i4>0</vt:i4>
      </vt:variant>
      <vt:variant>
        <vt:i4>5</vt:i4>
      </vt:variant>
      <vt:variant>
        <vt:lpwstr>http://www.luc.edu/</vt:lpwstr>
      </vt:variant>
      <vt:variant>
        <vt:lpwstr/>
      </vt:variant>
      <vt:variant>
        <vt:i4>3407983</vt:i4>
      </vt:variant>
      <vt:variant>
        <vt:i4>9</vt:i4>
      </vt:variant>
      <vt:variant>
        <vt:i4>0</vt:i4>
      </vt:variant>
      <vt:variant>
        <vt:i4>5</vt:i4>
      </vt:variant>
      <vt:variant>
        <vt:lpwstr>http://www.luc.edu/</vt:lpwstr>
      </vt:variant>
      <vt:variant>
        <vt:lpwstr/>
      </vt:variant>
      <vt:variant>
        <vt:i4>786502</vt:i4>
      </vt:variant>
      <vt:variant>
        <vt:i4>6</vt:i4>
      </vt:variant>
      <vt:variant>
        <vt:i4>0</vt:i4>
      </vt:variant>
      <vt:variant>
        <vt:i4>5</vt:i4>
      </vt:variant>
      <vt:variant>
        <vt:lpwstr>http://www.math.luc.edu/</vt:lpwstr>
      </vt:variant>
      <vt:variant>
        <vt:lpwstr/>
      </vt:variant>
      <vt:variant>
        <vt:i4>6422653</vt:i4>
      </vt:variant>
      <vt:variant>
        <vt:i4>3</vt:i4>
      </vt:variant>
      <vt:variant>
        <vt:i4>0</vt:i4>
      </vt:variant>
      <vt:variant>
        <vt:i4>5</vt:i4>
      </vt:variant>
      <vt:variant>
        <vt:lpwstr>http://www.math.luc.edu/~ajs/courses/201fall2017/index.pdf</vt:lpwstr>
      </vt:variant>
      <vt:variant>
        <vt:lpwstr/>
      </vt:variant>
      <vt:variant>
        <vt:i4>6094857</vt:i4>
      </vt:variant>
      <vt:variant>
        <vt:i4>0</vt:i4>
      </vt:variant>
      <vt:variant>
        <vt:i4>0</vt:i4>
      </vt:variant>
      <vt:variant>
        <vt:i4>5</vt:i4>
      </vt:variant>
      <vt:variant>
        <vt:lpwstr>http://www.math.umaine.edu/~farlow/sec42.pdf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  Mappings</dc:title>
  <dc:subject/>
  <dc:creator>ajs</dc:creator>
  <cp:keywords/>
  <dc:description/>
  <cp:lastModifiedBy>Saleski, Alan</cp:lastModifiedBy>
  <cp:revision>2</cp:revision>
  <cp:lastPrinted>2019-11-19T16:18:00Z</cp:lastPrinted>
  <dcterms:created xsi:type="dcterms:W3CDTF">2019-11-19T16:40:00Z</dcterms:created>
  <dcterms:modified xsi:type="dcterms:W3CDTF">2019-11-19T16:40:00Z</dcterms:modified>
</cp:coreProperties>
</file>