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466FD" w:rsidRDefault="00DD5544" w:rsidP="00663D65">
      <w:pPr>
        <w:pStyle w:val="Heading1"/>
        <w:tabs>
          <w:tab w:val="left" w:pos="1440"/>
        </w:tabs>
        <w:spacing w:line="360" w:lineRule="auto"/>
        <w:jc w:val="center"/>
        <w:rPr>
          <w:rFonts w:ascii="Algerian" w:eastAsia="Times New Roman" w:hAnsi="Algerian"/>
          <w:color w:val="0000FF"/>
          <w:sz w:val="36"/>
          <w:szCs w:val="36"/>
        </w:rPr>
      </w:pPr>
      <w:r>
        <w:rPr>
          <w:rFonts w:ascii="Algerian" w:eastAsia="Times New Roman" w:hAnsi="Algerian"/>
          <w:color w:val="0000FF"/>
          <w:sz w:val="36"/>
          <w:szCs w:val="36"/>
        </w:rPr>
        <w:t xml:space="preserve">Math 201   </w:t>
      </w:r>
      <w:r w:rsidR="00A15ED1">
        <w:rPr>
          <w:rFonts w:ascii="Algerian" w:eastAsia="Times New Roman" w:hAnsi="Algerian"/>
          <w:color w:val="0000FF"/>
          <w:sz w:val="36"/>
          <w:szCs w:val="36"/>
        </w:rPr>
        <w:t>C</w:t>
      </w:r>
      <w:r w:rsidR="003A0BB3">
        <w:rPr>
          <w:rFonts w:ascii="Algerian" w:eastAsia="Times New Roman" w:hAnsi="Algerian"/>
          <w:color w:val="0000FF"/>
          <w:sz w:val="36"/>
          <w:szCs w:val="36"/>
        </w:rPr>
        <w:t>lass discussion</w:t>
      </w:r>
      <w:r w:rsidR="00A15ED1">
        <w:rPr>
          <w:rFonts w:ascii="Algerian" w:eastAsia="Times New Roman" w:hAnsi="Algerian"/>
          <w:color w:val="0000FF"/>
          <w:sz w:val="36"/>
          <w:szCs w:val="36"/>
        </w:rPr>
        <w:t xml:space="preserve">:  </w:t>
      </w:r>
      <w:r w:rsidR="00C27CBE">
        <w:rPr>
          <w:rFonts w:ascii="Algerian" w:eastAsia="Times New Roman" w:hAnsi="Algerian"/>
          <w:color w:val="0000FF"/>
          <w:sz w:val="36"/>
          <w:szCs w:val="36"/>
        </w:rPr>
        <w:t>15 October</w:t>
      </w:r>
      <w:r w:rsidR="00ED76CB">
        <w:rPr>
          <w:rFonts w:ascii="Algerian" w:eastAsia="Times New Roman" w:hAnsi="Algerian"/>
          <w:color w:val="0000FF"/>
          <w:sz w:val="36"/>
          <w:szCs w:val="36"/>
        </w:rPr>
        <w:t xml:space="preserve"> 2019</w:t>
      </w:r>
    </w:p>
    <w:p w:rsidR="00F3295C" w:rsidRPr="00374B8E" w:rsidRDefault="00374B8E" w:rsidP="00374B8E">
      <w:pPr>
        <w:jc w:val="center"/>
        <w:rPr>
          <w:b/>
          <w:color w:val="C00000"/>
          <w:sz w:val="32"/>
          <w:szCs w:val="32"/>
        </w:rPr>
      </w:pPr>
      <w:r w:rsidRPr="00374B8E">
        <w:rPr>
          <w:b/>
          <w:color w:val="C00000"/>
          <w:sz w:val="32"/>
          <w:szCs w:val="32"/>
        </w:rPr>
        <w:t>Direct Proofs:  Number theory</w:t>
      </w:r>
      <w:r w:rsidR="00142D15">
        <w:rPr>
          <w:b/>
          <w:color w:val="C00000"/>
          <w:sz w:val="32"/>
          <w:szCs w:val="32"/>
        </w:rPr>
        <w:t xml:space="preserve">  </w:t>
      </w:r>
    </w:p>
    <w:p w:rsidR="00374B8E" w:rsidRDefault="00374B8E" w:rsidP="00CA581E">
      <w:pPr>
        <w:jc w:val="center"/>
      </w:pPr>
      <w:r>
        <w:rPr>
          <w:noProof/>
        </w:rPr>
        <w:drawing>
          <wp:inline distT="0" distB="0" distL="0" distR="0" wp14:anchorId="7C294DE3" wp14:editId="37BD1CE0">
            <wp:extent cx="3676650" cy="264514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694197" cy="2657769"/>
                    </a:xfrm>
                    <a:prstGeom prst="rect">
                      <a:avLst/>
                    </a:prstGeom>
                  </pic:spPr>
                </pic:pic>
              </a:graphicData>
            </a:graphic>
          </wp:inline>
        </w:drawing>
      </w:r>
    </w:p>
    <w:p w:rsidR="00374B8E" w:rsidRDefault="00374B8E" w:rsidP="00374B8E"/>
    <w:p w:rsidR="00374B8E" w:rsidRPr="00374B8E" w:rsidRDefault="00374B8E" w:rsidP="00374B8E"/>
    <w:p w:rsidR="008B33EB" w:rsidRPr="00855F68" w:rsidRDefault="008B33EB" w:rsidP="00C27CBE">
      <w:pPr>
        <w:pStyle w:val="NormalWeb"/>
        <w:shd w:val="clear" w:color="auto" w:fill="FFFFFF"/>
        <w:spacing w:before="0" w:beforeAutospacing="0" w:after="0" w:afterAutospacing="0" w:line="360" w:lineRule="auto"/>
        <w:rPr>
          <w:rFonts w:ascii="Times New Roman" w:hAnsi="Times New Roman"/>
          <w:color w:val="000000"/>
        </w:rPr>
      </w:pPr>
      <w:r w:rsidRPr="00855F68">
        <w:rPr>
          <w:rFonts w:ascii="Times New Roman" w:hAnsi="Times New Roman"/>
          <w:color w:val="000000"/>
        </w:rPr>
        <w:t xml:space="preserve">Write </w:t>
      </w:r>
      <w:r w:rsidR="00D80B14" w:rsidRPr="00855F68">
        <w:rPr>
          <w:rFonts w:ascii="Times New Roman" w:hAnsi="Times New Roman"/>
          <w:i/>
          <w:color w:val="000000"/>
        </w:rPr>
        <w:t>direct</w:t>
      </w:r>
      <w:r w:rsidR="00D80B14" w:rsidRPr="00855F68">
        <w:rPr>
          <w:rFonts w:ascii="Times New Roman" w:hAnsi="Times New Roman"/>
          <w:color w:val="000000"/>
        </w:rPr>
        <w:t xml:space="preserve"> </w:t>
      </w:r>
      <w:r w:rsidRPr="00855F68">
        <w:rPr>
          <w:rFonts w:ascii="Times New Roman" w:hAnsi="Times New Roman"/>
          <w:color w:val="000000"/>
        </w:rPr>
        <w:t xml:space="preserve">proofs for </w:t>
      </w:r>
      <w:r w:rsidR="00F3295C" w:rsidRPr="00855F68">
        <w:rPr>
          <w:rFonts w:ascii="Times New Roman" w:hAnsi="Times New Roman"/>
          <w:color w:val="000000"/>
        </w:rPr>
        <w:t>each of the following</w:t>
      </w:r>
      <w:r w:rsidRPr="00855F68">
        <w:rPr>
          <w:rFonts w:ascii="Times New Roman" w:hAnsi="Times New Roman"/>
          <w:color w:val="000000"/>
        </w:rPr>
        <w:t>, inserting parenthetic</w:t>
      </w:r>
      <w:r w:rsidR="00C27CBE">
        <w:rPr>
          <w:rFonts w:ascii="Times New Roman" w:hAnsi="Times New Roman"/>
          <w:color w:val="000000"/>
        </w:rPr>
        <w:t>al</w:t>
      </w:r>
      <w:r w:rsidRPr="00855F68">
        <w:rPr>
          <w:rFonts w:ascii="Times New Roman" w:hAnsi="Times New Roman"/>
          <w:color w:val="000000"/>
        </w:rPr>
        <w:t xml:space="preserve"> remarks to explain the rationale behind each step.</w:t>
      </w:r>
    </w:p>
    <w:p w:rsidR="00F3295C" w:rsidRPr="00855F68" w:rsidRDefault="00F3295C" w:rsidP="00F3295C">
      <w:pPr>
        <w:pStyle w:val="ListParagraph"/>
        <w:numPr>
          <w:ilvl w:val="0"/>
          <w:numId w:val="27"/>
        </w:numPr>
        <w:spacing w:line="360" w:lineRule="auto"/>
      </w:pPr>
      <w:r w:rsidRPr="00855F68">
        <w:rPr>
          <w:color w:val="000000"/>
          <w:shd w:val="clear" w:color="auto" w:fill="FFFFFF"/>
        </w:rPr>
        <w:t xml:space="preserve">Prove that if </w:t>
      </w:r>
      <w:r w:rsidRPr="00855F68">
        <w:rPr>
          <w:i/>
          <w:color w:val="000000"/>
          <w:shd w:val="clear" w:color="auto" w:fill="FFFFFF"/>
        </w:rPr>
        <w:t>n</w:t>
      </w:r>
      <w:r w:rsidRPr="00855F68">
        <w:rPr>
          <w:color w:val="000000"/>
          <w:shd w:val="clear" w:color="auto" w:fill="FFFFFF"/>
        </w:rPr>
        <w:t xml:space="preserve"> is even, then so is n</w:t>
      </w:r>
      <w:r w:rsidRPr="00855F68">
        <w:rPr>
          <w:color w:val="000000"/>
          <w:shd w:val="clear" w:color="auto" w:fill="FFFFFF"/>
          <w:vertAlign w:val="superscript"/>
        </w:rPr>
        <w:t>2</w:t>
      </w:r>
      <w:r w:rsidR="00C27CBE">
        <w:rPr>
          <w:color w:val="000000"/>
          <w:shd w:val="clear" w:color="auto" w:fill="FFFFFF"/>
          <w:vertAlign w:val="superscript"/>
        </w:rPr>
        <w:t>,</w:t>
      </w:r>
      <w:r w:rsidRPr="00855F68">
        <w:rPr>
          <w:color w:val="000000"/>
          <w:shd w:val="clear" w:color="auto" w:fill="FFFFFF"/>
        </w:rPr>
        <w:t xml:space="preserve"> and if </w:t>
      </w:r>
      <w:r w:rsidRPr="00855F68">
        <w:rPr>
          <w:i/>
          <w:color w:val="000000"/>
          <w:shd w:val="clear" w:color="auto" w:fill="FFFFFF"/>
        </w:rPr>
        <w:t>n</w:t>
      </w:r>
      <w:r w:rsidRPr="00855F68">
        <w:rPr>
          <w:color w:val="000000"/>
          <w:shd w:val="clear" w:color="auto" w:fill="FFFFFF"/>
        </w:rPr>
        <w:t xml:space="preserve"> is odd</w:t>
      </w:r>
      <w:r w:rsidR="00C27CBE">
        <w:rPr>
          <w:color w:val="000000"/>
          <w:shd w:val="clear" w:color="auto" w:fill="FFFFFF"/>
        </w:rPr>
        <w:t>,</w:t>
      </w:r>
      <w:r w:rsidRPr="00855F68">
        <w:rPr>
          <w:color w:val="000000"/>
          <w:shd w:val="clear" w:color="auto" w:fill="FFFFFF"/>
        </w:rPr>
        <w:t xml:space="preserve"> then so is n</w:t>
      </w:r>
      <w:r w:rsidRPr="00855F68">
        <w:rPr>
          <w:color w:val="000000"/>
          <w:shd w:val="clear" w:color="auto" w:fill="FFFFFF"/>
          <w:vertAlign w:val="superscript"/>
        </w:rPr>
        <w:t>2</w:t>
      </w:r>
      <w:r w:rsidRPr="00855F68">
        <w:rPr>
          <w:color w:val="000000"/>
          <w:shd w:val="clear" w:color="auto" w:fill="FFFFFF"/>
        </w:rPr>
        <w:t>.</w:t>
      </w:r>
    </w:p>
    <w:p w:rsidR="00392BA6" w:rsidRPr="00855F68" w:rsidRDefault="00F3295C" w:rsidP="00F3295C">
      <w:pPr>
        <w:pStyle w:val="ListParagraph"/>
        <w:numPr>
          <w:ilvl w:val="0"/>
          <w:numId w:val="27"/>
        </w:numPr>
        <w:shd w:val="clear" w:color="auto" w:fill="FFFFFF"/>
        <w:spacing w:line="360" w:lineRule="auto"/>
        <w:rPr>
          <w:color w:val="000000"/>
        </w:rPr>
      </w:pPr>
      <w:r w:rsidRPr="00855F68">
        <w:rPr>
          <w:color w:val="000000"/>
          <w:shd w:val="clear" w:color="auto" w:fill="FFFFFF"/>
        </w:rPr>
        <w:t xml:space="preserve">Prove that </w:t>
      </w:r>
      <w:r w:rsidRPr="00855F68">
        <w:rPr>
          <w:color w:val="000000"/>
        </w:rPr>
        <w:t>t</w:t>
      </w:r>
      <w:r w:rsidR="00392BA6" w:rsidRPr="00855F68">
        <w:rPr>
          <w:color w:val="000000"/>
        </w:rPr>
        <w:t>he sum of two odd numbers is even.</w:t>
      </w:r>
    </w:p>
    <w:p w:rsidR="00392BA6" w:rsidRPr="00855F68" w:rsidRDefault="00F3295C" w:rsidP="00F3295C">
      <w:pPr>
        <w:pStyle w:val="exercise"/>
        <w:numPr>
          <w:ilvl w:val="0"/>
          <w:numId w:val="27"/>
        </w:numPr>
        <w:shd w:val="clear" w:color="auto" w:fill="FFFFFF"/>
        <w:spacing w:before="0" w:beforeAutospacing="0" w:after="0" w:afterAutospacing="0" w:line="360" w:lineRule="auto"/>
        <w:rPr>
          <w:color w:val="000000"/>
        </w:rPr>
      </w:pPr>
      <w:r w:rsidRPr="00855F68">
        <w:rPr>
          <w:color w:val="000000"/>
          <w:shd w:val="clear" w:color="auto" w:fill="FFFFFF"/>
        </w:rPr>
        <w:t xml:space="preserve">Prove that </w:t>
      </w:r>
      <w:r w:rsidRPr="00855F68">
        <w:rPr>
          <w:color w:val="000000"/>
        </w:rPr>
        <w:t>t</w:t>
      </w:r>
      <w:r w:rsidR="00392BA6" w:rsidRPr="00855F68">
        <w:rPr>
          <w:color w:val="000000"/>
        </w:rPr>
        <w:t>he sum of two even numbers is even.</w:t>
      </w:r>
    </w:p>
    <w:p w:rsidR="00392BA6" w:rsidRPr="00855F68" w:rsidRDefault="00F3295C" w:rsidP="00F3295C">
      <w:pPr>
        <w:pStyle w:val="exercise"/>
        <w:numPr>
          <w:ilvl w:val="0"/>
          <w:numId w:val="27"/>
        </w:numPr>
        <w:shd w:val="clear" w:color="auto" w:fill="FFFFFF"/>
        <w:spacing w:before="0" w:beforeAutospacing="0" w:after="0" w:afterAutospacing="0" w:line="360" w:lineRule="auto"/>
        <w:rPr>
          <w:color w:val="000000"/>
        </w:rPr>
      </w:pPr>
      <w:r w:rsidRPr="00855F68">
        <w:rPr>
          <w:color w:val="000000"/>
          <w:shd w:val="clear" w:color="auto" w:fill="FFFFFF"/>
        </w:rPr>
        <w:t xml:space="preserve">Prove that </w:t>
      </w:r>
      <w:r w:rsidRPr="00855F68">
        <w:rPr>
          <w:color w:val="000000"/>
        </w:rPr>
        <w:t xml:space="preserve">the sum </w:t>
      </w:r>
      <w:r w:rsidR="00392BA6" w:rsidRPr="00855F68">
        <w:rPr>
          <w:color w:val="000000"/>
        </w:rPr>
        <w:t>of an even number and an odd number is odd.</w:t>
      </w:r>
    </w:p>
    <w:p w:rsidR="00392BA6" w:rsidRPr="00855F68" w:rsidRDefault="00F3295C" w:rsidP="00F3295C">
      <w:pPr>
        <w:pStyle w:val="exercise"/>
        <w:numPr>
          <w:ilvl w:val="0"/>
          <w:numId w:val="27"/>
        </w:numPr>
        <w:shd w:val="clear" w:color="auto" w:fill="FFFFFF"/>
        <w:spacing w:before="0" w:beforeAutospacing="0" w:after="0" w:afterAutospacing="0" w:line="360" w:lineRule="auto"/>
        <w:rPr>
          <w:color w:val="000000"/>
        </w:rPr>
      </w:pPr>
      <w:r w:rsidRPr="00855F68">
        <w:rPr>
          <w:color w:val="000000"/>
          <w:shd w:val="clear" w:color="auto" w:fill="FFFFFF"/>
        </w:rPr>
        <w:t xml:space="preserve">Prove that </w:t>
      </w:r>
      <w:r w:rsidRPr="00855F68">
        <w:rPr>
          <w:color w:val="000000"/>
        </w:rPr>
        <w:t>the</w:t>
      </w:r>
      <w:r w:rsidR="00392BA6" w:rsidRPr="00855F68">
        <w:rPr>
          <w:color w:val="000000"/>
        </w:rPr>
        <w:t xml:space="preserve"> product of two odd numbers is odd.</w:t>
      </w:r>
    </w:p>
    <w:p w:rsidR="00392BA6" w:rsidRPr="00855F68" w:rsidRDefault="00F3295C" w:rsidP="00F3295C">
      <w:pPr>
        <w:pStyle w:val="exercise"/>
        <w:numPr>
          <w:ilvl w:val="0"/>
          <w:numId w:val="27"/>
        </w:numPr>
        <w:shd w:val="clear" w:color="auto" w:fill="FFFFFF"/>
        <w:spacing w:before="0" w:beforeAutospacing="0" w:after="0" w:afterAutospacing="0" w:line="360" w:lineRule="auto"/>
        <w:rPr>
          <w:color w:val="000000"/>
        </w:rPr>
      </w:pPr>
      <w:r w:rsidRPr="00855F68">
        <w:rPr>
          <w:color w:val="000000"/>
          <w:shd w:val="clear" w:color="auto" w:fill="FFFFFF"/>
        </w:rPr>
        <w:t xml:space="preserve">Prove that </w:t>
      </w:r>
      <w:r w:rsidRPr="00855F68">
        <w:rPr>
          <w:color w:val="000000"/>
        </w:rPr>
        <w:t>the</w:t>
      </w:r>
      <w:r w:rsidR="00392BA6" w:rsidRPr="00855F68">
        <w:rPr>
          <w:color w:val="000000"/>
        </w:rPr>
        <w:t xml:space="preserve"> product of an even number and any other number is even.</w:t>
      </w:r>
    </w:p>
    <w:p w:rsidR="00855F68" w:rsidRPr="00855F68" w:rsidRDefault="00855F68" w:rsidP="00F3295C">
      <w:pPr>
        <w:pStyle w:val="exercise"/>
        <w:numPr>
          <w:ilvl w:val="0"/>
          <w:numId w:val="27"/>
        </w:numPr>
        <w:shd w:val="clear" w:color="auto" w:fill="FFFFFF"/>
        <w:spacing w:before="0" w:beforeAutospacing="0" w:after="0" w:afterAutospacing="0" w:line="360" w:lineRule="auto"/>
        <w:rPr>
          <w:color w:val="000000"/>
        </w:rPr>
      </w:pPr>
      <w:r w:rsidRPr="00855F68">
        <w:rPr>
          <w:color w:val="000000"/>
        </w:rPr>
        <w:t xml:space="preserve">Let </w:t>
      </w:r>
      <w:r w:rsidRPr="00855F68">
        <w:rPr>
          <w:i/>
          <w:color w:val="000000"/>
        </w:rPr>
        <w:t>a, b, c</w:t>
      </w:r>
      <w:r w:rsidRPr="00855F68">
        <w:rPr>
          <w:color w:val="000000"/>
        </w:rPr>
        <w:t xml:space="preserve"> be integers.  Prove that if </w:t>
      </w:r>
      <w:proofErr w:type="spellStart"/>
      <w:r w:rsidRPr="00855F68">
        <w:rPr>
          <w:color w:val="000000"/>
        </w:rPr>
        <w:t>a|b</w:t>
      </w:r>
      <w:proofErr w:type="spellEnd"/>
      <w:r w:rsidRPr="00855F68">
        <w:rPr>
          <w:color w:val="000000"/>
        </w:rPr>
        <w:t xml:space="preserve"> and </w:t>
      </w:r>
      <w:proofErr w:type="spellStart"/>
      <w:r w:rsidRPr="00855F68">
        <w:rPr>
          <w:color w:val="000000"/>
        </w:rPr>
        <w:t>b|c</w:t>
      </w:r>
      <w:proofErr w:type="spellEnd"/>
      <w:r w:rsidR="00C27CBE">
        <w:rPr>
          <w:color w:val="000000"/>
        </w:rPr>
        <w:t>,</w:t>
      </w:r>
      <w:r w:rsidRPr="00855F68">
        <w:rPr>
          <w:color w:val="000000"/>
        </w:rPr>
        <w:t xml:space="preserve"> then </w:t>
      </w:r>
      <w:proofErr w:type="spellStart"/>
      <w:r w:rsidRPr="00855F68">
        <w:rPr>
          <w:color w:val="000000"/>
        </w:rPr>
        <w:t>a|c</w:t>
      </w:r>
      <w:proofErr w:type="spellEnd"/>
      <w:r w:rsidRPr="00855F68">
        <w:rPr>
          <w:color w:val="000000"/>
        </w:rPr>
        <w:t>.</w:t>
      </w:r>
    </w:p>
    <w:p w:rsidR="00392BA6" w:rsidRPr="00855F68" w:rsidRDefault="00392BA6" w:rsidP="00F3295C">
      <w:pPr>
        <w:pStyle w:val="exercise"/>
        <w:numPr>
          <w:ilvl w:val="0"/>
          <w:numId w:val="27"/>
        </w:numPr>
        <w:shd w:val="clear" w:color="auto" w:fill="FFFFFF"/>
        <w:spacing w:before="0" w:beforeAutospacing="0" w:after="0" w:afterAutospacing="0" w:line="360" w:lineRule="auto"/>
        <w:rPr>
          <w:color w:val="000000"/>
        </w:rPr>
      </w:pPr>
      <w:r w:rsidRPr="00855F68">
        <w:rPr>
          <w:color w:val="000000"/>
        </w:rPr>
        <w:t>Prove that </w:t>
      </w:r>
      <w:r w:rsidRPr="00855F68">
        <w:rPr>
          <w:rStyle w:val="mjxassistivemathml"/>
          <w:i/>
          <w:color w:val="000000"/>
          <w:bdr w:val="none" w:sz="0" w:space="0" w:color="auto" w:frame="1"/>
        </w:rPr>
        <w:t>x</w:t>
      </w:r>
      <w:r w:rsidRPr="00855F68">
        <w:rPr>
          <w:color w:val="000000"/>
        </w:rPr>
        <w:t> is odd if and only if </w:t>
      </w:r>
      <w:r w:rsidRPr="00855F68">
        <w:rPr>
          <w:rStyle w:val="mjxassistivemathml"/>
          <w:color w:val="000000"/>
          <w:bdr w:val="none" w:sz="0" w:space="0" w:color="auto" w:frame="1"/>
        </w:rPr>
        <w:t>|x|</w:t>
      </w:r>
      <w:r w:rsidRPr="00855F68">
        <w:rPr>
          <w:color w:val="000000"/>
        </w:rPr>
        <w:t> is odd.</w:t>
      </w:r>
    </w:p>
    <w:p w:rsidR="003D2125" w:rsidRPr="00855F68" w:rsidRDefault="00392BA6" w:rsidP="00F3295C">
      <w:pPr>
        <w:pStyle w:val="exercise"/>
        <w:numPr>
          <w:ilvl w:val="0"/>
          <w:numId w:val="27"/>
        </w:numPr>
        <w:shd w:val="clear" w:color="auto" w:fill="FFFFFF"/>
        <w:spacing w:before="0" w:beforeAutospacing="0" w:after="0" w:afterAutospacing="0" w:line="360" w:lineRule="auto"/>
        <w:rPr>
          <w:color w:val="000000"/>
        </w:rPr>
      </w:pPr>
      <w:r w:rsidRPr="00855F68">
        <w:rPr>
          <w:color w:val="000000"/>
        </w:rPr>
        <w:t>If </w:t>
      </w:r>
      <w:r w:rsidRPr="00855F68">
        <w:rPr>
          <w:rStyle w:val="mi"/>
          <w:rFonts w:ascii="MathJax_Math-italic" w:hAnsi="MathJax_Math-italic"/>
          <w:i/>
          <w:color w:val="000000"/>
          <w:bdr w:val="none" w:sz="0" w:space="0" w:color="auto" w:frame="1"/>
        </w:rPr>
        <w:t>x</w:t>
      </w:r>
      <w:r w:rsidRPr="00855F68">
        <w:rPr>
          <w:color w:val="000000"/>
        </w:rPr>
        <w:t> and </w:t>
      </w:r>
      <w:r w:rsidRPr="00855F68">
        <w:rPr>
          <w:rStyle w:val="mi"/>
          <w:rFonts w:ascii="MathJax_Math-italic" w:hAnsi="MathJax_Math-italic"/>
          <w:i/>
          <w:color w:val="000000"/>
          <w:bdr w:val="none" w:sz="0" w:space="0" w:color="auto" w:frame="1"/>
        </w:rPr>
        <w:t>y</w:t>
      </w:r>
      <w:r w:rsidR="008B33EB" w:rsidRPr="00855F68">
        <w:rPr>
          <w:rStyle w:val="mjxassistivemathml"/>
          <w:color w:val="000000"/>
          <w:bdr w:val="none" w:sz="0" w:space="0" w:color="auto" w:frame="1"/>
        </w:rPr>
        <w:t xml:space="preserve"> </w:t>
      </w:r>
      <w:r w:rsidRPr="00855F68">
        <w:rPr>
          <w:color w:val="000000"/>
        </w:rPr>
        <w:t>are integers and </w:t>
      </w:r>
      <w:r w:rsidRPr="00855F68">
        <w:rPr>
          <w:rStyle w:val="mi"/>
          <w:rFonts w:ascii="MathJax_Math-italic" w:hAnsi="MathJax_Math-italic"/>
          <w:color w:val="000000"/>
          <w:bdr w:val="none" w:sz="0" w:space="0" w:color="auto" w:frame="1"/>
        </w:rPr>
        <w:t>x</w:t>
      </w:r>
      <w:r w:rsidRPr="00855F68">
        <w:rPr>
          <w:rStyle w:val="mn"/>
          <w:rFonts w:ascii="MathJax_Main" w:hAnsi="MathJax_Main"/>
          <w:color w:val="000000"/>
          <w:bdr w:val="none" w:sz="0" w:space="0" w:color="auto" w:frame="1"/>
          <w:vertAlign w:val="superscript"/>
        </w:rPr>
        <w:t>2</w:t>
      </w:r>
      <w:r w:rsidR="00C27CBE">
        <w:rPr>
          <w:rStyle w:val="mn"/>
          <w:rFonts w:ascii="MathJax_Main" w:hAnsi="MathJax_Main"/>
          <w:color w:val="000000"/>
          <w:bdr w:val="none" w:sz="0" w:space="0" w:color="auto" w:frame="1"/>
        </w:rPr>
        <w:t xml:space="preserve"> </w:t>
      </w:r>
      <w:r w:rsidRPr="00855F68">
        <w:rPr>
          <w:rStyle w:val="mjxassistivemathml"/>
          <w:color w:val="000000"/>
          <w:bdr w:val="none" w:sz="0" w:space="0" w:color="auto" w:frame="1"/>
        </w:rPr>
        <w:t>+</w:t>
      </w:r>
      <w:r w:rsidR="00F3295C" w:rsidRPr="00855F68">
        <w:rPr>
          <w:rStyle w:val="mjxassistivemathml"/>
          <w:color w:val="000000"/>
          <w:bdr w:val="none" w:sz="0" w:space="0" w:color="auto" w:frame="1"/>
        </w:rPr>
        <w:t xml:space="preserve"> </w:t>
      </w:r>
      <w:r w:rsidRPr="00855F68">
        <w:rPr>
          <w:rStyle w:val="mjxassistivemathml"/>
          <w:color w:val="000000"/>
          <w:bdr w:val="none" w:sz="0" w:space="0" w:color="auto" w:frame="1"/>
        </w:rPr>
        <w:t>y</w:t>
      </w:r>
      <w:r w:rsidRPr="00855F68">
        <w:rPr>
          <w:rStyle w:val="mjxassistivemathml"/>
          <w:color w:val="000000"/>
          <w:bdr w:val="none" w:sz="0" w:space="0" w:color="auto" w:frame="1"/>
          <w:vertAlign w:val="superscript"/>
        </w:rPr>
        <w:t>2</w:t>
      </w:r>
      <w:r w:rsidRPr="00855F68">
        <w:rPr>
          <w:color w:val="000000"/>
        </w:rPr>
        <w:t> is even, prove that </w:t>
      </w:r>
      <w:r w:rsidRPr="00855F68">
        <w:rPr>
          <w:rStyle w:val="mi"/>
          <w:rFonts w:ascii="MathJax_Math-italic" w:hAnsi="MathJax_Math-italic"/>
          <w:color w:val="000000"/>
          <w:bdr w:val="none" w:sz="0" w:space="0" w:color="auto" w:frame="1"/>
        </w:rPr>
        <w:t>x</w:t>
      </w:r>
      <w:r w:rsidR="00F3295C" w:rsidRPr="00855F68">
        <w:rPr>
          <w:rStyle w:val="mi"/>
          <w:rFonts w:ascii="MathJax_Math-italic" w:hAnsi="MathJax_Math-italic"/>
          <w:color w:val="000000"/>
          <w:bdr w:val="none" w:sz="0" w:space="0" w:color="auto" w:frame="1"/>
        </w:rPr>
        <w:t xml:space="preserve"> </w:t>
      </w:r>
      <w:r w:rsidRPr="00855F68">
        <w:rPr>
          <w:rStyle w:val="mo"/>
          <w:rFonts w:ascii="MathJax_Main" w:hAnsi="MathJax_Main"/>
          <w:color w:val="000000"/>
          <w:bdr w:val="none" w:sz="0" w:space="0" w:color="auto" w:frame="1"/>
        </w:rPr>
        <w:t>+</w:t>
      </w:r>
      <w:r w:rsidR="00F3295C" w:rsidRPr="00855F68">
        <w:rPr>
          <w:rStyle w:val="mjxassistivemathml"/>
          <w:color w:val="000000"/>
          <w:bdr w:val="none" w:sz="0" w:space="0" w:color="auto" w:frame="1"/>
        </w:rPr>
        <w:t xml:space="preserve"> </w:t>
      </w:r>
      <w:r w:rsidRPr="00855F68">
        <w:rPr>
          <w:rStyle w:val="mjxassistivemathml"/>
          <w:color w:val="000000"/>
          <w:bdr w:val="none" w:sz="0" w:space="0" w:color="auto" w:frame="1"/>
        </w:rPr>
        <w:t>y</w:t>
      </w:r>
      <w:r w:rsidRPr="00855F68">
        <w:rPr>
          <w:color w:val="000000"/>
        </w:rPr>
        <w:t> </w:t>
      </w:r>
      <w:r w:rsidR="00C27CBE">
        <w:rPr>
          <w:color w:val="000000"/>
        </w:rPr>
        <w:t>is even</w:t>
      </w:r>
      <w:r w:rsidRPr="00855F68">
        <w:rPr>
          <w:color w:val="000000"/>
        </w:rPr>
        <w:t>.</w:t>
      </w:r>
    </w:p>
    <w:p w:rsidR="00681992" w:rsidRPr="00855F68" w:rsidRDefault="00681992" w:rsidP="00F3295C">
      <w:pPr>
        <w:pStyle w:val="ListParagraph"/>
        <w:numPr>
          <w:ilvl w:val="0"/>
          <w:numId w:val="27"/>
        </w:numPr>
        <w:spacing w:line="360" w:lineRule="auto"/>
      </w:pPr>
      <w:r w:rsidRPr="00855F68">
        <w:rPr>
          <w:color w:val="000000"/>
          <w:shd w:val="clear" w:color="auto" w:fill="FFFFFF"/>
        </w:rPr>
        <w:t xml:space="preserve">Let </w:t>
      </w:r>
      <w:r w:rsidR="0010337E" w:rsidRPr="00855F68">
        <w:rPr>
          <w:i/>
          <w:color w:val="000000"/>
          <w:shd w:val="clear" w:color="auto" w:fill="FFFFFF"/>
        </w:rPr>
        <w:t>n</w:t>
      </w:r>
      <w:r w:rsidRPr="00855F68">
        <w:rPr>
          <w:color w:val="000000"/>
          <w:shd w:val="clear" w:color="auto" w:fill="FFFFFF"/>
        </w:rPr>
        <w:t xml:space="preserve"> be </w:t>
      </w:r>
      <w:r w:rsidRPr="00855F68">
        <w:rPr>
          <w:noProof/>
          <w:color w:val="000000"/>
          <w:shd w:val="clear" w:color="auto" w:fill="FFFFFF"/>
        </w:rPr>
        <w:t>any</w:t>
      </w:r>
      <w:r w:rsidRPr="00855F68">
        <w:rPr>
          <w:color w:val="000000"/>
          <w:shd w:val="clear" w:color="auto" w:fill="FFFFFF"/>
        </w:rPr>
        <w:t xml:space="preserve"> integer.  Prove that n</w:t>
      </w:r>
      <w:r w:rsidRPr="00855F68">
        <w:rPr>
          <w:color w:val="000000"/>
          <w:shd w:val="clear" w:color="auto" w:fill="FFFFFF"/>
          <w:vertAlign w:val="superscript"/>
        </w:rPr>
        <w:t>2</w:t>
      </w:r>
      <w:r w:rsidRPr="00855F68">
        <w:rPr>
          <w:color w:val="000000"/>
          <w:shd w:val="clear" w:color="auto" w:fill="FFFFFF"/>
        </w:rPr>
        <w:t xml:space="preserve"> + 3n + </w:t>
      </w:r>
      <w:proofErr w:type="gramStart"/>
      <w:r w:rsidRPr="00855F68">
        <w:rPr>
          <w:color w:val="000000"/>
          <w:shd w:val="clear" w:color="auto" w:fill="FFFFFF"/>
        </w:rPr>
        <w:t>4</w:t>
      </w:r>
      <w:proofErr w:type="gramEnd"/>
      <w:r w:rsidRPr="00855F68">
        <w:rPr>
          <w:color w:val="000000"/>
          <w:shd w:val="clear" w:color="auto" w:fill="FFFFFF"/>
        </w:rPr>
        <w:t xml:space="preserve"> is even.   </w:t>
      </w:r>
      <w:r w:rsidRPr="00663D65">
        <w:rPr>
          <w:i/>
          <w:color w:val="000000"/>
          <w:shd w:val="clear" w:color="auto" w:fill="FFFFFF"/>
        </w:rPr>
        <w:t>Hint:</w:t>
      </w:r>
      <w:r w:rsidRPr="00855F68">
        <w:rPr>
          <w:color w:val="000000"/>
          <w:shd w:val="clear" w:color="auto" w:fill="FFFFFF"/>
        </w:rPr>
        <w:t xml:space="preserve"> consider cases.</w:t>
      </w:r>
    </w:p>
    <w:p w:rsidR="00253C0C" w:rsidRPr="00FB1E2B" w:rsidRDefault="00253C0C" w:rsidP="00F3295C">
      <w:pPr>
        <w:pStyle w:val="ListParagraph"/>
        <w:numPr>
          <w:ilvl w:val="0"/>
          <w:numId w:val="27"/>
        </w:numPr>
        <w:spacing w:line="360" w:lineRule="auto"/>
      </w:pPr>
      <w:r w:rsidRPr="00855F68">
        <w:rPr>
          <w:color w:val="000000"/>
          <w:shd w:val="clear" w:color="auto" w:fill="FFFFFF"/>
        </w:rPr>
        <w:t xml:space="preserve">Prove that if </w:t>
      </w:r>
      <m:oMath>
        <m:r>
          <w:rPr>
            <w:rFonts w:ascii="Cambria Math" w:hAnsi="Cambria Math"/>
            <w:color w:val="000000"/>
            <w:shd w:val="clear" w:color="auto" w:fill="FFFFFF"/>
          </w:rPr>
          <m:t>n∈N, then 1+</m:t>
        </m:r>
        <m:sSup>
          <m:sSupPr>
            <m:ctrlPr>
              <w:rPr>
                <w:rFonts w:ascii="Cambria Math" w:hAnsi="Cambria Math"/>
                <w:i/>
                <w:color w:val="000000"/>
                <w:shd w:val="clear" w:color="auto" w:fill="FFFFFF"/>
              </w:rPr>
            </m:ctrlPr>
          </m:sSupPr>
          <m:e>
            <m:d>
              <m:dPr>
                <m:ctrlPr>
                  <w:rPr>
                    <w:rFonts w:ascii="Cambria Math" w:hAnsi="Cambria Math"/>
                    <w:i/>
                    <w:color w:val="000000"/>
                    <w:shd w:val="clear" w:color="auto" w:fill="FFFFFF"/>
                  </w:rPr>
                </m:ctrlPr>
              </m:dPr>
              <m:e>
                <m:r>
                  <w:rPr>
                    <w:rFonts w:ascii="Cambria Math" w:hAnsi="Cambria Math"/>
                    <w:color w:val="000000"/>
                    <w:shd w:val="clear" w:color="auto" w:fill="FFFFFF"/>
                  </w:rPr>
                  <m:t>-1</m:t>
                </m:r>
              </m:e>
            </m:d>
          </m:e>
          <m:sup>
            <m:r>
              <w:rPr>
                <w:rFonts w:ascii="Cambria Math" w:hAnsi="Cambria Math"/>
                <w:color w:val="000000"/>
                <w:shd w:val="clear" w:color="auto" w:fill="FFFFFF"/>
              </w:rPr>
              <m:t>n</m:t>
            </m:r>
          </m:sup>
        </m:sSup>
        <m:d>
          <m:dPr>
            <m:ctrlPr>
              <w:rPr>
                <w:rFonts w:ascii="Cambria Math" w:hAnsi="Cambria Math"/>
                <w:i/>
                <w:color w:val="000000"/>
                <w:shd w:val="clear" w:color="auto" w:fill="FFFFFF"/>
              </w:rPr>
            </m:ctrlPr>
          </m:dPr>
          <m:e>
            <m:r>
              <w:rPr>
                <w:rFonts w:ascii="Cambria Math" w:hAnsi="Cambria Math"/>
                <w:color w:val="000000"/>
                <w:shd w:val="clear" w:color="auto" w:fill="FFFFFF"/>
              </w:rPr>
              <m:t>2n-1</m:t>
            </m:r>
          </m:e>
        </m:d>
        <m:r>
          <w:rPr>
            <w:rFonts w:ascii="Cambria Math" w:hAnsi="Cambria Math"/>
            <w:color w:val="000000"/>
            <w:shd w:val="clear" w:color="auto" w:fill="FFFFFF"/>
          </w:rPr>
          <m:t xml:space="preserve"> is a multiple of 4.</m:t>
        </m:r>
      </m:oMath>
      <w:r w:rsidR="00FB1E2B">
        <w:rPr>
          <w:color w:val="000000"/>
          <w:shd w:val="clear" w:color="auto" w:fill="FFFFFF"/>
        </w:rPr>
        <w:t xml:space="preserve">  Hint:  Use cases.</w:t>
      </w:r>
    </w:p>
    <w:p w:rsidR="00FB1E2B" w:rsidRPr="00855F68" w:rsidRDefault="00FB1E2B" w:rsidP="00F3295C">
      <w:pPr>
        <w:pStyle w:val="ListParagraph"/>
        <w:numPr>
          <w:ilvl w:val="0"/>
          <w:numId w:val="27"/>
        </w:numPr>
        <w:spacing w:line="360" w:lineRule="auto"/>
      </w:pPr>
      <w:r>
        <w:rPr>
          <w:color w:val="000000"/>
          <w:shd w:val="clear" w:color="auto" w:fill="FFFFFF"/>
        </w:rPr>
        <w:t xml:space="preserve">Prove that every multiple, k, of 4 </w:t>
      </w:r>
      <w:proofErr w:type="gramStart"/>
      <w:r>
        <w:rPr>
          <w:color w:val="000000"/>
          <w:shd w:val="clear" w:color="auto" w:fill="FFFFFF"/>
        </w:rPr>
        <w:t>can be expressed</w:t>
      </w:r>
      <w:proofErr w:type="gramEnd"/>
      <w:r>
        <w:rPr>
          <w:color w:val="000000"/>
          <w:shd w:val="clear" w:color="auto" w:fill="FFFFFF"/>
        </w:rPr>
        <w:t xml:space="preserve"> as </w:t>
      </w:r>
      <m:oMath>
        <m:r>
          <w:rPr>
            <w:rFonts w:ascii="Cambria Math" w:hAnsi="Cambria Math"/>
            <w:color w:val="000000"/>
            <w:shd w:val="clear" w:color="auto" w:fill="FFFFFF"/>
          </w:rPr>
          <m:t>1+</m:t>
        </m:r>
        <m:sSup>
          <m:sSupPr>
            <m:ctrlPr>
              <w:rPr>
                <w:rFonts w:ascii="Cambria Math" w:hAnsi="Cambria Math"/>
                <w:i/>
                <w:color w:val="000000"/>
                <w:shd w:val="clear" w:color="auto" w:fill="FFFFFF"/>
              </w:rPr>
            </m:ctrlPr>
          </m:sSupPr>
          <m:e>
            <m:d>
              <m:dPr>
                <m:ctrlPr>
                  <w:rPr>
                    <w:rFonts w:ascii="Cambria Math" w:hAnsi="Cambria Math"/>
                    <w:i/>
                    <w:color w:val="000000"/>
                    <w:shd w:val="clear" w:color="auto" w:fill="FFFFFF"/>
                  </w:rPr>
                </m:ctrlPr>
              </m:dPr>
              <m:e>
                <m:r>
                  <w:rPr>
                    <w:rFonts w:ascii="Cambria Math" w:hAnsi="Cambria Math"/>
                    <w:color w:val="000000"/>
                    <w:shd w:val="clear" w:color="auto" w:fill="FFFFFF"/>
                  </w:rPr>
                  <m:t>-1</m:t>
                </m:r>
              </m:e>
            </m:d>
          </m:e>
          <m:sup>
            <m:r>
              <w:rPr>
                <w:rFonts w:ascii="Cambria Math" w:hAnsi="Cambria Math"/>
                <w:color w:val="000000"/>
                <w:shd w:val="clear" w:color="auto" w:fill="FFFFFF"/>
              </w:rPr>
              <m:t>n</m:t>
            </m:r>
          </m:sup>
        </m:sSup>
        <m:d>
          <m:dPr>
            <m:ctrlPr>
              <w:rPr>
                <w:rFonts w:ascii="Cambria Math" w:hAnsi="Cambria Math"/>
                <w:i/>
                <w:color w:val="000000"/>
                <w:shd w:val="clear" w:color="auto" w:fill="FFFFFF"/>
              </w:rPr>
            </m:ctrlPr>
          </m:dPr>
          <m:e>
            <m:r>
              <w:rPr>
                <w:rFonts w:ascii="Cambria Math" w:hAnsi="Cambria Math"/>
                <w:color w:val="000000"/>
                <w:shd w:val="clear" w:color="auto" w:fill="FFFFFF"/>
              </w:rPr>
              <m:t>2n-1</m:t>
            </m:r>
          </m:e>
        </m:d>
      </m:oMath>
      <w:r>
        <w:rPr>
          <w:color w:val="000000"/>
          <w:shd w:val="clear" w:color="auto" w:fill="FFFFFF"/>
        </w:rPr>
        <w:t xml:space="preserve"> for some positive integer n.  Hint: use </w:t>
      </w:r>
      <w:proofErr w:type="gramStart"/>
      <w:r>
        <w:rPr>
          <w:color w:val="000000"/>
          <w:shd w:val="clear" w:color="auto" w:fill="FFFFFF"/>
        </w:rPr>
        <w:t>3</w:t>
      </w:r>
      <w:proofErr w:type="gramEnd"/>
      <w:r>
        <w:rPr>
          <w:color w:val="000000"/>
          <w:shd w:val="clear" w:color="auto" w:fill="FFFFFF"/>
        </w:rPr>
        <w:t xml:space="preserve"> cases depending on the sign of k.</w:t>
      </w:r>
    </w:p>
    <w:p w:rsidR="00253C0C" w:rsidRPr="00855F68" w:rsidRDefault="00253C0C" w:rsidP="00F3295C">
      <w:pPr>
        <w:pStyle w:val="ListParagraph"/>
        <w:numPr>
          <w:ilvl w:val="0"/>
          <w:numId w:val="27"/>
        </w:numPr>
        <w:spacing w:line="360" w:lineRule="auto"/>
      </w:pPr>
      <w:r w:rsidRPr="00855F68">
        <w:rPr>
          <w:color w:val="000000"/>
          <w:shd w:val="clear" w:color="auto" w:fill="FFFFFF"/>
        </w:rPr>
        <w:t>Prove that if two integers have opposite parity, then their sum is odd.</w:t>
      </w:r>
    </w:p>
    <w:p w:rsidR="00253C0C" w:rsidRPr="00855F68" w:rsidRDefault="00253C0C" w:rsidP="00F3295C">
      <w:pPr>
        <w:pStyle w:val="ListParagraph"/>
        <w:numPr>
          <w:ilvl w:val="0"/>
          <w:numId w:val="27"/>
        </w:numPr>
        <w:spacing w:line="360" w:lineRule="auto"/>
      </w:pPr>
      <w:r w:rsidRPr="00855F68">
        <w:rPr>
          <w:color w:val="000000"/>
          <w:shd w:val="clear" w:color="auto" w:fill="FFFFFF"/>
        </w:rPr>
        <w:t xml:space="preserve">Prove that if </w:t>
      </w:r>
      <w:r w:rsidRPr="00855F68">
        <w:rPr>
          <w:i/>
          <w:color w:val="000000"/>
          <w:shd w:val="clear" w:color="auto" w:fill="FFFFFF"/>
        </w:rPr>
        <w:t>n</w:t>
      </w:r>
      <w:r w:rsidRPr="00855F68">
        <w:rPr>
          <w:color w:val="000000"/>
          <w:shd w:val="clear" w:color="auto" w:fill="FFFFFF"/>
        </w:rPr>
        <w:t xml:space="preserve"> i</w:t>
      </w:r>
      <w:r w:rsidR="00D623DC" w:rsidRPr="00855F68">
        <w:rPr>
          <w:color w:val="000000"/>
          <w:shd w:val="clear" w:color="auto" w:fill="FFFFFF"/>
        </w:rPr>
        <w:t>s</w:t>
      </w:r>
      <w:r w:rsidRPr="00855F68">
        <w:rPr>
          <w:color w:val="000000"/>
          <w:shd w:val="clear" w:color="auto" w:fill="FFFFFF"/>
        </w:rPr>
        <w:t xml:space="preserve"> the form 3K + 1, </w:t>
      </w:r>
      <w:proofErr w:type="gramStart"/>
      <w:r w:rsidRPr="00855F68">
        <w:rPr>
          <w:color w:val="000000"/>
          <w:shd w:val="clear" w:color="auto" w:fill="FFFFFF"/>
        </w:rPr>
        <w:t>then</w:t>
      </w:r>
      <w:proofErr w:type="gramEnd"/>
      <w:r w:rsidRPr="00855F68">
        <w:rPr>
          <w:color w:val="000000"/>
          <w:shd w:val="clear" w:color="auto" w:fill="FFFFFF"/>
        </w:rPr>
        <w:t xml:space="preserve"> n</w:t>
      </w:r>
      <w:r w:rsidRPr="00855F68">
        <w:rPr>
          <w:color w:val="000000"/>
          <w:shd w:val="clear" w:color="auto" w:fill="FFFFFF"/>
          <w:vertAlign w:val="superscript"/>
        </w:rPr>
        <w:t>2</w:t>
      </w:r>
      <w:r w:rsidRPr="00855F68">
        <w:rPr>
          <w:color w:val="000000"/>
          <w:shd w:val="clear" w:color="auto" w:fill="FFFFFF"/>
        </w:rPr>
        <w:t xml:space="preserve"> is of the form 3L + 1.</w:t>
      </w:r>
    </w:p>
    <w:p w:rsidR="00D623DC" w:rsidRPr="00F02623" w:rsidRDefault="00D623DC" w:rsidP="00F3295C">
      <w:pPr>
        <w:pStyle w:val="ListParagraph"/>
        <w:numPr>
          <w:ilvl w:val="0"/>
          <w:numId w:val="27"/>
        </w:numPr>
        <w:spacing w:line="360" w:lineRule="auto"/>
      </w:pPr>
      <w:r w:rsidRPr="00F02623">
        <w:rPr>
          <w:color w:val="000000"/>
          <w:shd w:val="clear" w:color="auto" w:fill="FFFFFF"/>
        </w:rPr>
        <w:lastRenderedPageBreak/>
        <w:t xml:space="preserve">Prove that if </w:t>
      </w:r>
      <w:r w:rsidRPr="00F02623">
        <w:rPr>
          <w:i/>
          <w:color w:val="000000"/>
          <w:shd w:val="clear" w:color="auto" w:fill="FFFFFF"/>
        </w:rPr>
        <w:t>n</w:t>
      </w:r>
      <w:r w:rsidRPr="00F02623">
        <w:rPr>
          <w:color w:val="000000"/>
          <w:shd w:val="clear" w:color="auto" w:fill="FFFFFF"/>
        </w:rPr>
        <w:t xml:space="preserve"> is the form 5K + 3, </w:t>
      </w:r>
      <w:proofErr w:type="gramStart"/>
      <w:r w:rsidRPr="00F02623">
        <w:rPr>
          <w:color w:val="000000"/>
          <w:shd w:val="clear" w:color="auto" w:fill="FFFFFF"/>
        </w:rPr>
        <w:t>then</w:t>
      </w:r>
      <w:proofErr w:type="gramEnd"/>
      <w:r w:rsidRPr="00F02623">
        <w:rPr>
          <w:color w:val="000000"/>
          <w:shd w:val="clear" w:color="auto" w:fill="FFFFFF"/>
        </w:rPr>
        <w:t xml:space="preserve"> n</w:t>
      </w:r>
      <w:r w:rsidRPr="00F02623">
        <w:rPr>
          <w:color w:val="000000"/>
          <w:shd w:val="clear" w:color="auto" w:fill="FFFFFF"/>
          <w:vertAlign w:val="superscript"/>
        </w:rPr>
        <w:t>2</w:t>
      </w:r>
      <w:r w:rsidRPr="00F02623">
        <w:rPr>
          <w:color w:val="000000"/>
          <w:shd w:val="clear" w:color="auto" w:fill="FFFFFF"/>
        </w:rPr>
        <w:t xml:space="preserve"> is of the form 5L + </w:t>
      </w:r>
      <w:r w:rsidR="00E37E18" w:rsidRPr="00F02623">
        <w:rPr>
          <w:color w:val="000000"/>
          <w:shd w:val="clear" w:color="auto" w:fill="FFFFFF"/>
        </w:rPr>
        <w:t>4</w:t>
      </w:r>
      <w:r w:rsidRPr="00F02623">
        <w:rPr>
          <w:color w:val="000000"/>
          <w:shd w:val="clear" w:color="auto" w:fill="FFFFFF"/>
        </w:rPr>
        <w:t>.</w:t>
      </w:r>
    </w:p>
    <w:p w:rsidR="00D623DC" w:rsidRPr="00055B6C" w:rsidRDefault="00AA6C9C" w:rsidP="00F3295C">
      <w:pPr>
        <w:pStyle w:val="ListParagraph"/>
        <w:numPr>
          <w:ilvl w:val="0"/>
          <w:numId w:val="27"/>
        </w:numPr>
        <w:spacing w:line="360" w:lineRule="auto"/>
      </w:pPr>
      <w:r>
        <w:rPr>
          <w:color w:val="000000"/>
          <w:shd w:val="clear" w:color="auto" w:fill="FFFFFF"/>
        </w:rPr>
        <w:t xml:space="preserve"> </w:t>
      </w:r>
      <w:r w:rsidR="00D623DC" w:rsidRPr="00F02623">
        <w:rPr>
          <w:color w:val="000000"/>
          <w:shd w:val="clear" w:color="auto" w:fill="FFFFFF"/>
        </w:rPr>
        <w:t xml:space="preserve">Let </w:t>
      </w:r>
      <w:r w:rsidR="0010337E" w:rsidRPr="0010337E">
        <w:rPr>
          <w:i/>
          <w:color w:val="000000"/>
          <w:shd w:val="clear" w:color="auto" w:fill="FFFFFF"/>
        </w:rPr>
        <w:t>n</w:t>
      </w:r>
      <w:r w:rsidR="00D623DC" w:rsidRPr="00F02623">
        <w:rPr>
          <w:color w:val="000000"/>
          <w:shd w:val="clear" w:color="auto" w:fill="FFFFFF"/>
        </w:rPr>
        <w:t xml:space="preserve"> be </w:t>
      </w:r>
      <w:r w:rsidR="00D623DC" w:rsidRPr="00ED76CB">
        <w:rPr>
          <w:noProof/>
          <w:color w:val="000000"/>
          <w:shd w:val="clear" w:color="auto" w:fill="FFFFFF"/>
        </w:rPr>
        <w:t>larger</w:t>
      </w:r>
      <w:r w:rsidR="00D623DC" w:rsidRPr="00F02623">
        <w:rPr>
          <w:color w:val="000000"/>
          <w:shd w:val="clear" w:color="auto" w:fill="FFFFFF"/>
        </w:rPr>
        <w:t xml:space="preserve"> than </w:t>
      </w:r>
      <w:proofErr w:type="gramStart"/>
      <w:r w:rsidR="00E37E18" w:rsidRPr="00F02623">
        <w:rPr>
          <w:color w:val="000000"/>
          <w:shd w:val="clear" w:color="auto" w:fill="FFFFFF"/>
        </w:rPr>
        <w:t>6</w:t>
      </w:r>
      <w:proofErr w:type="gramEnd"/>
      <w:r w:rsidR="00D623DC" w:rsidRPr="00F02623">
        <w:rPr>
          <w:color w:val="000000"/>
          <w:shd w:val="clear" w:color="auto" w:fill="FFFFFF"/>
        </w:rPr>
        <w:t>.  Prove that n</w:t>
      </w:r>
      <w:r w:rsidR="00D623DC" w:rsidRPr="00F02623">
        <w:rPr>
          <w:color w:val="000000"/>
          <w:shd w:val="clear" w:color="auto" w:fill="FFFFFF"/>
          <w:vertAlign w:val="superscript"/>
        </w:rPr>
        <w:t>2</w:t>
      </w:r>
      <w:r w:rsidR="00D623DC" w:rsidRPr="00F02623">
        <w:rPr>
          <w:color w:val="000000"/>
          <w:shd w:val="clear" w:color="auto" w:fill="FFFFFF"/>
        </w:rPr>
        <w:t xml:space="preserve"> – 25 cannot be prime.</w:t>
      </w:r>
    </w:p>
    <w:p w:rsidR="00055B6C" w:rsidRPr="00F02623" w:rsidRDefault="00AA6C9C" w:rsidP="00F3295C">
      <w:pPr>
        <w:pStyle w:val="ListParagraph"/>
        <w:numPr>
          <w:ilvl w:val="0"/>
          <w:numId w:val="27"/>
        </w:numPr>
        <w:spacing w:line="360" w:lineRule="auto"/>
      </w:pPr>
      <w:r>
        <w:rPr>
          <w:color w:val="000000"/>
          <w:shd w:val="clear" w:color="auto" w:fill="FFFFFF"/>
        </w:rPr>
        <w:t xml:space="preserve"> </w:t>
      </w:r>
      <w:r w:rsidR="00055B6C">
        <w:rPr>
          <w:color w:val="000000"/>
          <w:shd w:val="clear" w:color="auto" w:fill="FFFFFF"/>
        </w:rPr>
        <w:t xml:space="preserve">Let a, b, c, </w:t>
      </w:r>
      <w:proofErr w:type="gramStart"/>
      <w:r w:rsidR="00055B6C">
        <w:rPr>
          <w:color w:val="000000"/>
          <w:shd w:val="clear" w:color="auto" w:fill="FFFFFF"/>
        </w:rPr>
        <w:t xml:space="preserve">d </w:t>
      </w:r>
      <w:proofErr w:type="gramEnd"/>
      <m:oMath>
        <m:r>
          <w:rPr>
            <w:rFonts w:ascii="Cambria Math" w:hAnsi="Cambria Math"/>
            <w:color w:val="000000"/>
            <w:shd w:val="clear" w:color="auto" w:fill="FFFFFF"/>
          </w:rPr>
          <m:t>∈Z</m:t>
        </m:r>
      </m:oMath>
      <w:r w:rsidR="00C27CBE">
        <w:rPr>
          <w:color w:val="000000"/>
          <w:shd w:val="clear" w:color="auto" w:fill="FFFFFF"/>
        </w:rPr>
        <w:t xml:space="preserve">.   Prove that if </w:t>
      </w:r>
      <w:proofErr w:type="spellStart"/>
      <w:r w:rsidR="00C27CBE">
        <w:rPr>
          <w:color w:val="000000"/>
          <w:shd w:val="clear" w:color="auto" w:fill="FFFFFF"/>
        </w:rPr>
        <w:t>a|b</w:t>
      </w:r>
      <w:proofErr w:type="spellEnd"/>
      <w:r w:rsidR="00C27CBE">
        <w:rPr>
          <w:color w:val="000000"/>
          <w:shd w:val="clear" w:color="auto" w:fill="FFFFFF"/>
        </w:rPr>
        <w:t xml:space="preserve"> and </w:t>
      </w:r>
      <w:proofErr w:type="spellStart"/>
      <w:r w:rsidR="00C27CBE">
        <w:rPr>
          <w:color w:val="000000"/>
          <w:shd w:val="clear" w:color="auto" w:fill="FFFFFF"/>
        </w:rPr>
        <w:t>c|d</w:t>
      </w:r>
      <w:proofErr w:type="spellEnd"/>
      <w:r w:rsidR="00C27CBE">
        <w:rPr>
          <w:color w:val="000000"/>
          <w:shd w:val="clear" w:color="auto" w:fill="FFFFFF"/>
        </w:rPr>
        <w:t xml:space="preserve">, </w:t>
      </w:r>
      <w:r w:rsidR="0010337E">
        <w:rPr>
          <w:color w:val="000000"/>
          <w:shd w:val="clear" w:color="auto" w:fill="FFFFFF"/>
        </w:rPr>
        <w:t>then</w:t>
      </w:r>
      <w:r w:rsidR="00055B6C">
        <w:rPr>
          <w:color w:val="000000"/>
          <w:shd w:val="clear" w:color="auto" w:fill="FFFFFF"/>
        </w:rPr>
        <w:t xml:space="preserve"> </w:t>
      </w:r>
      <w:proofErr w:type="spellStart"/>
      <w:r w:rsidR="00055B6C">
        <w:rPr>
          <w:color w:val="000000"/>
          <w:shd w:val="clear" w:color="auto" w:fill="FFFFFF"/>
        </w:rPr>
        <w:t>ac</w:t>
      </w:r>
      <w:r w:rsidR="0010337E">
        <w:rPr>
          <w:color w:val="000000"/>
          <w:shd w:val="clear" w:color="auto" w:fill="FFFFFF"/>
        </w:rPr>
        <w:t>|bd</w:t>
      </w:r>
      <w:proofErr w:type="spellEnd"/>
      <w:r w:rsidR="0010337E">
        <w:rPr>
          <w:color w:val="000000"/>
          <w:shd w:val="clear" w:color="auto" w:fill="FFFFFF"/>
        </w:rPr>
        <w:t>.</w:t>
      </w:r>
    </w:p>
    <w:p w:rsidR="00D623DC" w:rsidRPr="00F02623" w:rsidRDefault="00AA6C9C" w:rsidP="00ED76CB">
      <w:pPr>
        <w:pStyle w:val="ListParagraph"/>
        <w:numPr>
          <w:ilvl w:val="0"/>
          <w:numId w:val="27"/>
        </w:numPr>
        <w:spacing w:line="360" w:lineRule="auto"/>
      </w:pPr>
      <w:r>
        <w:rPr>
          <w:color w:val="000000"/>
          <w:shd w:val="clear" w:color="auto" w:fill="FFFFFF"/>
        </w:rPr>
        <w:t xml:space="preserve"> </w:t>
      </w:r>
      <w:r w:rsidR="00D623DC" w:rsidRPr="00F02623">
        <w:rPr>
          <w:color w:val="000000"/>
          <w:shd w:val="clear" w:color="auto" w:fill="FFFFFF"/>
        </w:rPr>
        <w:t xml:space="preserve">Let </w:t>
      </w:r>
      <w:r w:rsidR="0010337E" w:rsidRPr="0010337E">
        <w:rPr>
          <w:i/>
          <w:color w:val="000000"/>
          <w:shd w:val="clear" w:color="auto" w:fill="FFFFFF"/>
        </w:rPr>
        <w:t>n</w:t>
      </w:r>
      <w:r w:rsidR="00D623DC" w:rsidRPr="00F02623">
        <w:rPr>
          <w:color w:val="000000"/>
          <w:shd w:val="clear" w:color="auto" w:fill="FFFFFF"/>
        </w:rPr>
        <w:t xml:space="preserve"> be an integer larger than </w:t>
      </w:r>
      <w:proofErr w:type="gramStart"/>
      <w:r w:rsidR="00D623DC" w:rsidRPr="00F02623">
        <w:rPr>
          <w:color w:val="000000"/>
          <w:shd w:val="clear" w:color="auto" w:fill="FFFFFF"/>
        </w:rPr>
        <w:t>3</w:t>
      </w:r>
      <w:proofErr w:type="gramEnd"/>
      <w:r w:rsidR="00D623DC" w:rsidRPr="00F02623">
        <w:rPr>
          <w:color w:val="000000"/>
          <w:shd w:val="clear" w:color="auto" w:fill="FFFFFF"/>
        </w:rPr>
        <w:t>.  Then n</w:t>
      </w:r>
      <w:r w:rsidR="00D623DC" w:rsidRPr="00F02623">
        <w:rPr>
          <w:color w:val="000000"/>
          <w:shd w:val="clear" w:color="auto" w:fill="FFFFFF"/>
          <w:vertAlign w:val="superscript"/>
        </w:rPr>
        <w:t>3</w:t>
      </w:r>
      <w:r w:rsidR="00D623DC" w:rsidRPr="00F02623">
        <w:rPr>
          <w:color w:val="000000"/>
          <w:shd w:val="clear" w:color="auto" w:fill="FFFFFF"/>
        </w:rPr>
        <w:t xml:space="preserve"> – </w:t>
      </w:r>
      <w:proofErr w:type="gramStart"/>
      <w:r w:rsidR="00D623DC" w:rsidRPr="00F02623">
        <w:rPr>
          <w:color w:val="000000"/>
          <w:shd w:val="clear" w:color="auto" w:fill="FFFFFF"/>
        </w:rPr>
        <w:t>8</w:t>
      </w:r>
      <w:proofErr w:type="gramEnd"/>
      <w:r w:rsidR="00D623DC" w:rsidRPr="00F02623">
        <w:rPr>
          <w:color w:val="000000"/>
          <w:shd w:val="clear" w:color="auto" w:fill="FFFFFF"/>
        </w:rPr>
        <w:t xml:space="preserve"> cannot be prime.   </w:t>
      </w:r>
    </w:p>
    <w:p w:rsidR="00D623DC" w:rsidRPr="00F02623" w:rsidRDefault="00AA6C9C" w:rsidP="00ED76CB">
      <w:pPr>
        <w:pStyle w:val="ListParagraph"/>
        <w:numPr>
          <w:ilvl w:val="0"/>
          <w:numId w:val="27"/>
        </w:numPr>
        <w:spacing w:line="360" w:lineRule="auto"/>
      </w:pPr>
      <w:r>
        <w:rPr>
          <w:color w:val="000000"/>
          <w:shd w:val="clear" w:color="auto" w:fill="FFFFFF"/>
        </w:rPr>
        <w:t xml:space="preserve"> </w:t>
      </w:r>
      <w:r w:rsidR="00D623DC" w:rsidRPr="00F02623">
        <w:rPr>
          <w:color w:val="000000"/>
          <w:shd w:val="clear" w:color="auto" w:fill="FFFFFF"/>
        </w:rPr>
        <w:t xml:space="preserve">Prove that the geometric mean of any two positive real numbers is less than or equal to its arithmetic mean.  </w:t>
      </w:r>
      <w:r w:rsidR="00D623DC" w:rsidRPr="0074473D">
        <w:rPr>
          <w:i/>
          <w:color w:val="000000"/>
          <w:shd w:val="clear" w:color="auto" w:fill="FFFFFF"/>
        </w:rPr>
        <w:t>Hint:</w:t>
      </w:r>
      <w:r w:rsidR="00D623DC" w:rsidRPr="00F02623">
        <w:rPr>
          <w:color w:val="000000"/>
          <w:shd w:val="clear" w:color="auto" w:fill="FFFFFF"/>
        </w:rPr>
        <w:t xml:space="preserve">  Begin with (</w:t>
      </w:r>
      <w:r w:rsidR="00D623DC" w:rsidRPr="00ED76CB">
        <w:rPr>
          <w:noProof/>
          <w:color w:val="000000"/>
          <w:shd w:val="clear" w:color="auto" w:fill="FFFFFF"/>
        </w:rPr>
        <w:t>a – b</w:t>
      </w:r>
      <w:proofErr w:type="gramStart"/>
      <w:r w:rsidR="00D623DC" w:rsidRPr="00F02623">
        <w:rPr>
          <w:color w:val="000000"/>
          <w:shd w:val="clear" w:color="auto" w:fill="FFFFFF"/>
        </w:rPr>
        <w:t>)</w:t>
      </w:r>
      <w:r w:rsidR="00D623DC" w:rsidRPr="00F02623">
        <w:rPr>
          <w:color w:val="000000"/>
          <w:shd w:val="clear" w:color="auto" w:fill="FFFFFF"/>
          <w:vertAlign w:val="superscript"/>
        </w:rPr>
        <w:t>2</w:t>
      </w:r>
      <w:proofErr w:type="gramEnd"/>
      <w:r w:rsidR="00D623DC" w:rsidRPr="00F02623">
        <w:rPr>
          <w:color w:val="000000"/>
          <w:shd w:val="clear" w:color="auto" w:fill="FFFFFF"/>
        </w:rPr>
        <w:t xml:space="preserve"> ≥ 0.</w:t>
      </w:r>
    </w:p>
    <w:p w:rsidR="00D623DC" w:rsidRPr="00F02623" w:rsidRDefault="00AA6C9C" w:rsidP="00ED76CB">
      <w:pPr>
        <w:pStyle w:val="ListParagraph"/>
        <w:numPr>
          <w:ilvl w:val="0"/>
          <w:numId w:val="27"/>
        </w:numPr>
        <w:spacing w:line="360" w:lineRule="auto"/>
      </w:pPr>
      <w:r>
        <w:rPr>
          <w:color w:val="000000"/>
          <w:shd w:val="clear" w:color="auto" w:fill="FFFFFF"/>
        </w:rPr>
        <w:t xml:space="preserve"> </w:t>
      </w:r>
      <w:r w:rsidR="00D623DC" w:rsidRPr="00F02623">
        <w:rPr>
          <w:color w:val="000000"/>
          <w:shd w:val="clear" w:color="auto" w:fill="FFFFFF"/>
        </w:rPr>
        <w:t>Prove that i</w:t>
      </w:r>
      <w:r w:rsidR="00E37E18" w:rsidRPr="00F02623">
        <w:rPr>
          <w:color w:val="000000"/>
          <w:shd w:val="clear" w:color="auto" w:fill="FFFFFF"/>
        </w:rPr>
        <w:t>f</w:t>
      </w:r>
      <w:r w:rsidR="00D623DC" w:rsidRPr="00F02623">
        <w:rPr>
          <w:color w:val="000000"/>
          <w:shd w:val="clear" w:color="auto" w:fill="FFFFFF"/>
        </w:rPr>
        <w:t xml:space="preserve"> </w:t>
      </w:r>
      <w:r w:rsidR="00D623DC" w:rsidRPr="0010337E">
        <w:rPr>
          <w:i/>
          <w:color w:val="000000"/>
          <w:shd w:val="clear" w:color="auto" w:fill="FFFFFF"/>
        </w:rPr>
        <w:t>n</w:t>
      </w:r>
      <w:r w:rsidR="00D623DC" w:rsidRPr="00F02623">
        <w:rPr>
          <w:color w:val="000000"/>
          <w:shd w:val="clear" w:color="auto" w:fill="FFFFFF"/>
        </w:rPr>
        <w:t xml:space="preserve"> is </w:t>
      </w:r>
      <w:r w:rsidR="00681992" w:rsidRPr="00F02623">
        <w:rPr>
          <w:color w:val="000000"/>
          <w:shd w:val="clear" w:color="auto" w:fill="FFFFFF"/>
        </w:rPr>
        <w:t>o</w:t>
      </w:r>
      <w:r w:rsidR="00D623DC" w:rsidRPr="00F02623">
        <w:rPr>
          <w:color w:val="000000"/>
          <w:shd w:val="clear" w:color="auto" w:fill="FFFFFF"/>
        </w:rPr>
        <w:t xml:space="preserve">dd, </w:t>
      </w:r>
      <w:proofErr w:type="gramStart"/>
      <w:r w:rsidR="00D623DC" w:rsidRPr="00F02623">
        <w:rPr>
          <w:color w:val="000000"/>
          <w:shd w:val="clear" w:color="auto" w:fill="FFFFFF"/>
        </w:rPr>
        <w:t>then</w:t>
      </w:r>
      <w:proofErr w:type="gramEnd"/>
      <w:r w:rsidR="00D623DC" w:rsidRPr="00F02623">
        <w:rPr>
          <w:color w:val="000000"/>
          <w:shd w:val="clear" w:color="auto" w:fill="FFFFFF"/>
        </w:rPr>
        <w:t xml:space="preserve"> n</w:t>
      </w:r>
      <w:r w:rsidR="00D623DC" w:rsidRPr="00F02623">
        <w:rPr>
          <w:color w:val="000000"/>
          <w:shd w:val="clear" w:color="auto" w:fill="FFFFFF"/>
          <w:vertAlign w:val="superscript"/>
        </w:rPr>
        <w:t>3</w:t>
      </w:r>
      <w:r w:rsidR="00D623DC" w:rsidRPr="00F02623">
        <w:rPr>
          <w:color w:val="000000"/>
          <w:shd w:val="clear" w:color="auto" w:fill="FFFFFF"/>
        </w:rPr>
        <w:t xml:space="preserve"> is </w:t>
      </w:r>
      <w:r w:rsidR="00D623DC" w:rsidRPr="00ED76CB">
        <w:rPr>
          <w:noProof/>
          <w:color w:val="000000"/>
          <w:shd w:val="clear" w:color="auto" w:fill="FFFFFF"/>
        </w:rPr>
        <w:t>odd</w:t>
      </w:r>
      <w:r w:rsidR="00D623DC" w:rsidRPr="00F02623">
        <w:rPr>
          <w:color w:val="000000"/>
          <w:shd w:val="clear" w:color="auto" w:fill="FFFFFF"/>
        </w:rPr>
        <w:t>.</w:t>
      </w:r>
    </w:p>
    <w:p w:rsidR="00D623DC" w:rsidRPr="00F02623" w:rsidRDefault="00AA6C9C" w:rsidP="00ED76CB">
      <w:pPr>
        <w:pStyle w:val="ListParagraph"/>
        <w:numPr>
          <w:ilvl w:val="0"/>
          <w:numId w:val="27"/>
        </w:numPr>
        <w:spacing w:line="360" w:lineRule="auto"/>
      </w:pPr>
      <w:r>
        <w:rPr>
          <w:color w:val="000000"/>
          <w:shd w:val="clear" w:color="auto" w:fill="FFFFFF"/>
        </w:rPr>
        <w:t xml:space="preserve"> </w:t>
      </w:r>
      <w:r w:rsidR="00D623DC" w:rsidRPr="00F02623">
        <w:rPr>
          <w:color w:val="000000"/>
          <w:shd w:val="clear" w:color="auto" w:fill="FFFFFF"/>
        </w:rPr>
        <w:t>Prove that if two integers have opposite parity, then their product is even.</w:t>
      </w:r>
    </w:p>
    <w:p w:rsidR="00D623DC" w:rsidRPr="00F02623" w:rsidRDefault="00AA6C9C" w:rsidP="00ED76CB">
      <w:pPr>
        <w:pStyle w:val="ListParagraph"/>
        <w:numPr>
          <w:ilvl w:val="0"/>
          <w:numId w:val="27"/>
        </w:numPr>
        <w:spacing w:line="360" w:lineRule="auto"/>
      </w:pPr>
      <w:r>
        <w:rPr>
          <w:color w:val="000000"/>
          <w:shd w:val="clear" w:color="auto" w:fill="FFFFFF"/>
        </w:rPr>
        <w:t xml:space="preserve"> </w:t>
      </w:r>
      <w:r w:rsidR="00D623DC" w:rsidRPr="00F02623">
        <w:rPr>
          <w:color w:val="000000"/>
          <w:shd w:val="clear" w:color="auto" w:fill="FFFFFF"/>
        </w:rPr>
        <w:t xml:space="preserve">Let </w:t>
      </w:r>
      <w:r w:rsidR="00D623DC" w:rsidRPr="00367CF7">
        <w:rPr>
          <w:i/>
          <w:color w:val="000000"/>
          <w:shd w:val="clear" w:color="auto" w:fill="FFFFFF"/>
        </w:rPr>
        <w:t>a, b, c</w:t>
      </w:r>
      <w:r w:rsidR="00D623DC" w:rsidRPr="00F02623">
        <w:rPr>
          <w:color w:val="000000"/>
          <w:shd w:val="clear" w:color="auto" w:fill="FFFFFF"/>
        </w:rPr>
        <w:t xml:space="preserve"> be integers.  Prove that if a</w:t>
      </w:r>
      <w:r w:rsidR="00D623DC" w:rsidRPr="00F02623">
        <w:rPr>
          <w:color w:val="000000"/>
          <w:shd w:val="clear" w:color="auto" w:fill="FFFFFF"/>
          <w:vertAlign w:val="superscript"/>
        </w:rPr>
        <w:t>2</w:t>
      </w:r>
      <w:r w:rsidR="00D623DC" w:rsidRPr="00F02623">
        <w:rPr>
          <w:color w:val="000000"/>
          <w:shd w:val="clear" w:color="auto" w:fill="FFFFFF"/>
        </w:rPr>
        <w:t xml:space="preserve"> | b and b</w:t>
      </w:r>
      <w:r w:rsidR="00D623DC" w:rsidRPr="00F02623">
        <w:rPr>
          <w:color w:val="000000"/>
          <w:shd w:val="clear" w:color="auto" w:fill="FFFFFF"/>
          <w:vertAlign w:val="superscript"/>
        </w:rPr>
        <w:t>3</w:t>
      </w:r>
      <w:r w:rsidR="00D623DC" w:rsidRPr="00F02623">
        <w:rPr>
          <w:color w:val="000000"/>
          <w:shd w:val="clear" w:color="auto" w:fill="FFFFFF"/>
        </w:rPr>
        <w:t>|c, then a</w:t>
      </w:r>
      <w:r w:rsidR="00D623DC" w:rsidRPr="00F02623">
        <w:rPr>
          <w:color w:val="000000"/>
          <w:shd w:val="clear" w:color="auto" w:fill="FFFFFF"/>
          <w:vertAlign w:val="superscript"/>
        </w:rPr>
        <w:t>6</w:t>
      </w:r>
      <w:r w:rsidR="00D623DC" w:rsidRPr="00F02623">
        <w:rPr>
          <w:color w:val="000000"/>
          <w:shd w:val="clear" w:color="auto" w:fill="FFFFFF"/>
        </w:rPr>
        <w:t>|c.</w:t>
      </w:r>
    </w:p>
    <w:p w:rsidR="00681992" w:rsidRPr="00F02623" w:rsidRDefault="00AA6C9C" w:rsidP="00ED76CB">
      <w:pPr>
        <w:pStyle w:val="ListParagraph"/>
        <w:numPr>
          <w:ilvl w:val="0"/>
          <w:numId w:val="27"/>
        </w:numPr>
        <w:spacing w:line="360" w:lineRule="auto"/>
      </w:pPr>
      <w:r>
        <w:t xml:space="preserve"> </w:t>
      </w:r>
      <w:r w:rsidR="00681992" w:rsidRPr="00F02623">
        <w:t xml:space="preserve">Let </w:t>
      </w:r>
      <w:r w:rsidR="00681992" w:rsidRPr="00367CF7">
        <w:rPr>
          <w:i/>
        </w:rPr>
        <w:t>x</w:t>
      </w:r>
      <w:r w:rsidR="00681992" w:rsidRPr="00F02623">
        <w:t xml:space="preserve"> and </w:t>
      </w:r>
      <w:r w:rsidR="00681992" w:rsidRPr="00367CF7">
        <w:rPr>
          <w:i/>
        </w:rPr>
        <w:t>y</w:t>
      </w:r>
      <w:r w:rsidR="00681992" w:rsidRPr="00F02623">
        <w:t xml:space="preserve"> be real numbers.  Prove that if x</w:t>
      </w:r>
      <w:proofErr w:type="gramStart"/>
      <w:r w:rsidR="00681992" w:rsidRPr="00F02623">
        <w:rPr>
          <w:vertAlign w:val="superscript"/>
        </w:rPr>
        <w:t>2</w:t>
      </w:r>
      <w:proofErr w:type="gramEnd"/>
      <w:r w:rsidR="00681992" w:rsidRPr="00F02623">
        <w:t xml:space="preserve"> + 5y = y</w:t>
      </w:r>
      <w:r w:rsidR="00681992" w:rsidRPr="00F02623">
        <w:rPr>
          <w:vertAlign w:val="superscript"/>
        </w:rPr>
        <w:t>2</w:t>
      </w:r>
      <w:r w:rsidR="00681992" w:rsidRPr="00F02623">
        <w:t xml:space="preserve"> + 5x.  Prove that either x = y or x</w:t>
      </w:r>
      <w:r w:rsidR="00ED76CB">
        <w:t xml:space="preserve"> </w:t>
      </w:r>
      <w:r w:rsidR="00681992" w:rsidRPr="00F02623">
        <w:t>+</w:t>
      </w:r>
      <w:r w:rsidR="00ED76CB">
        <w:t xml:space="preserve"> </w:t>
      </w:r>
      <w:r w:rsidR="00681992" w:rsidRPr="00F02623">
        <w:t>y</w:t>
      </w:r>
      <w:r w:rsidR="00ED76CB">
        <w:t xml:space="preserve"> </w:t>
      </w:r>
      <w:r w:rsidR="00681992" w:rsidRPr="00F02623">
        <w:t>=</w:t>
      </w:r>
      <w:r w:rsidR="00ED76CB">
        <w:t xml:space="preserve"> </w:t>
      </w:r>
      <w:proofErr w:type="gramStart"/>
      <w:r w:rsidR="00681992" w:rsidRPr="00F02623">
        <w:t>5</w:t>
      </w:r>
      <w:proofErr w:type="gramEnd"/>
      <w:r w:rsidR="00681992" w:rsidRPr="00F02623">
        <w:t>.</w:t>
      </w:r>
    </w:p>
    <w:p w:rsidR="003D2125" w:rsidRPr="003D2125" w:rsidRDefault="00D80B14" w:rsidP="00D80B14">
      <w:pPr>
        <w:pStyle w:val="ListParagraph"/>
        <w:numPr>
          <w:ilvl w:val="0"/>
          <w:numId w:val="27"/>
        </w:numPr>
      </w:pPr>
      <w:proofErr w:type="gramStart"/>
      <w:r>
        <w:t xml:space="preserve">Let </w:t>
      </w:r>
      <w:r w:rsidRPr="00D80B14">
        <w:rPr>
          <w:i/>
        </w:rPr>
        <w:t>m</w:t>
      </w:r>
      <w:r>
        <w:t xml:space="preserve"> and </w:t>
      </w:r>
      <w:r w:rsidRPr="00D80B14">
        <w:rPr>
          <w:i/>
        </w:rPr>
        <w:t>n</w:t>
      </w:r>
      <w:r>
        <w:t xml:space="preserve"> be integers.</w:t>
      </w:r>
      <w:proofErr w:type="gramEnd"/>
      <w:r>
        <w:t xml:space="preserve">  Prove that if </w:t>
      </w:r>
      <w:r w:rsidRPr="00D80B14">
        <w:rPr>
          <w:i/>
        </w:rPr>
        <w:t>m</w:t>
      </w:r>
      <w:r>
        <w:t xml:space="preserve"> and </w:t>
      </w:r>
      <w:r w:rsidRPr="00D80B14">
        <w:rPr>
          <w:i/>
        </w:rPr>
        <w:t>n</w:t>
      </w:r>
      <w:r>
        <w:t xml:space="preserve"> are perfect squares</w:t>
      </w:r>
      <w:r w:rsidR="00C27CBE">
        <w:t>,</w:t>
      </w:r>
      <w:r>
        <w:t xml:space="preserve"> then </w:t>
      </w:r>
      <w:proofErr w:type="spellStart"/>
      <w:r>
        <w:t>mn</w:t>
      </w:r>
      <w:proofErr w:type="spellEnd"/>
      <w:r>
        <w:t xml:space="preserve"> is also a perfect square.</w:t>
      </w:r>
    </w:p>
    <w:p w:rsidR="00D80B14" w:rsidRDefault="0059010D" w:rsidP="00663D65">
      <w:pPr>
        <w:ind w:left="60"/>
      </w:pPr>
      <w:r>
        <w:t> </w:t>
      </w:r>
      <w:r w:rsidR="00253C0C">
        <w:t xml:space="preserve"> </w:t>
      </w:r>
    </w:p>
    <w:p w:rsidR="00D80B14" w:rsidRDefault="00D80B14" w:rsidP="001378BA">
      <w:pPr>
        <w:ind w:left="60"/>
      </w:pPr>
    </w:p>
    <w:p w:rsidR="003D2125" w:rsidRPr="003D2125" w:rsidRDefault="003D2125" w:rsidP="00663D65">
      <w:pPr>
        <w:ind w:left="-432" w:right="-432"/>
        <w:rPr>
          <w:i/>
          <w:sz w:val="22"/>
          <w:szCs w:val="22"/>
        </w:rPr>
      </w:pPr>
      <w:r w:rsidRPr="003D2125">
        <w:rPr>
          <w:i/>
          <w:sz w:val="22"/>
          <w:szCs w:val="22"/>
        </w:rPr>
        <w:t xml:space="preserve">The theory of Numbers </w:t>
      </w:r>
      <w:proofErr w:type="gramStart"/>
      <w:r w:rsidRPr="003D2125">
        <w:rPr>
          <w:i/>
          <w:sz w:val="22"/>
          <w:szCs w:val="22"/>
        </w:rPr>
        <w:t xml:space="preserve">has always </w:t>
      </w:r>
      <w:r w:rsidRPr="00ED76CB">
        <w:rPr>
          <w:i/>
          <w:noProof/>
          <w:sz w:val="22"/>
          <w:szCs w:val="22"/>
        </w:rPr>
        <w:t>been regarded</w:t>
      </w:r>
      <w:proofErr w:type="gramEnd"/>
      <w:r w:rsidRPr="003D2125">
        <w:rPr>
          <w:i/>
          <w:sz w:val="22"/>
          <w:szCs w:val="22"/>
        </w:rPr>
        <w:t xml:space="preserve"> as one of the most </w:t>
      </w:r>
      <w:r w:rsidRPr="00ED76CB">
        <w:rPr>
          <w:i/>
          <w:noProof/>
          <w:sz w:val="22"/>
          <w:szCs w:val="22"/>
        </w:rPr>
        <w:t>obviously</w:t>
      </w:r>
      <w:r w:rsidRPr="003D2125">
        <w:rPr>
          <w:i/>
          <w:sz w:val="22"/>
          <w:szCs w:val="22"/>
        </w:rPr>
        <w:t xml:space="preserve"> useless branches of Pure Mathematics. The accusation is one against which there is no valid defense</w:t>
      </w:r>
      <w:r w:rsidR="00ED76CB">
        <w:rPr>
          <w:i/>
          <w:noProof/>
          <w:sz w:val="22"/>
          <w:szCs w:val="22"/>
        </w:rPr>
        <w:t>,</w:t>
      </w:r>
      <w:r w:rsidRPr="00ED76CB">
        <w:rPr>
          <w:i/>
          <w:noProof/>
          <w:sz w:val="22"/>
          <w:szCs w:val="22"/>
        </w:rPr>
        <w:t xml:space="preserve"> and</w:t>
      </w:r>
      <w:r w:rsidRPr="003D2125">
        <w:rPr>
          <w:i/>
          <w:sz w:val="22"/>
          <w:szCs w:val="22"/>
        </w:rPr>
        <w:t xml:space="preserve"> it is never more just than when directed against the parts of the theory</w:t>
      </w:r>
      <w:r w:rsidR="00C27CBE">
        <w:rPr>
          <w:i/>
          <w:sz w:val="22"/>
          <w:szCs w:val="22"/>
        </w:rPr>
        <w:t>,</w:t>
      </w:r>
      <w:r w:rsidRPr="003D2125">
        <w:rPr>
          <w:i/>
          <w:sz w:val="22"/>
          <w:szCs w:val="22"/>
        </w:rPr>
        <w:t xml:space="preserve"> which are more particularly concerned with primes. A science is said to be useful if its development tends to accentuate the existing inequalities in the distribution of wealth, or more directly promotes the destruction of human life. The theory of prime numbers satisfies no such criteria. Those who pursue it </w:t>
      </w:r>
      <w:proofErr w:type="gramStart"/>
      <w:r w:rsidRPr="003D2125">
        <w:rPr>
          <w:i/>
          <w:sz w:val="22"/>
          <w:szCs w:val="22"/>
        </w:rPr>
        <w:t xml:space="preserve">will, if they are wise, </w:t>
      </w:r>
      <w:r w:rsidRPr="00ED76CB">
        <w:rPr>
          <w:i/>
          <w:noProof/>
          <w:sz w:val="22"/>
          <w:szCs w:val="22"/>
        </w:rPr>
        <w:t>make</w:t>
      </w:r>
      <w:proofErr w:type="gramEnd"/>
      <w:r w:rsidRPr="00ED76CB">
        <w:rPr>
          <w:i/>
          <w:noProof/>
          <w:sz w:val="22"/>
          <w:szCs w:val="22"/>
        </w:rPr>
        <w:t xml:space="preserve"> no attempt</w:t>
      </w:r>
      <w:r w:rsidRPr="003D2125">
        <w:rPr>
          <w:i/>
          <w:sz w:val="22"/>
          <w:szCs w:val="22"/>
        </w:rPr>
        <w:t xml:space="preserve"> to justify their interest in a subject so trivial and so remote, and will console themselves with the thought that the greatest mathematicians of all ages have found it in it a mysterious attraction impossible to resist.</w:t>
      </w:r>
    </w:p>
    <w:p w:rsidR="003D2125" w:rsidRPr="003D2125" w:rsidRDefault="003D2125" w:rsidP="003D2125">
      <w:pPr>
        <w:rPr>
          <w:sz w:val="22"/>
          <w:szCs w:val="22"/>
        </w:rPr>
      </w:pPr>
      <w:r w:rsidRPr="003D2125">
        <w:rPr>
          <w:sz w:val="22"/>
          <w:szCs w:val="22"/>
        </w:rPr>
        <w:t> </w:t>
      </w:r>
    </w:p>
    <w:p w:rsidR="003D2125" w:rsidRDefault="003D2125" w:rsidP="003D2125">
      <w:pPr>
        <w:rPr>
          <w:sz w:val="22"/>
          <w:szCs w:val="22"/>
        </w:rPr>
      </w:pPr>
      <w:r w:rsidRPr="003D2125">
        <w:rPr>
          <w:sz w:val="22"/>
          <w:szCs w:val="22"/>
        </w:rPr>
        <w:t>                                                             - </w:t>
      </w:r>
      <w:r w:rsidRPr="003D2125">
        <w:rPr>
          <w:rFonts w:eastAsiaTheme="majorEastAsia"/>
          <w:sz w:val="22"/>
          <w:szCs w:val="22"/>
        </w:rPr>
        <w:t>G. H. Hardy</w:t>
      </w:r>
      <w:r w:rsidRPr="003D2125">
        <w:rPr>
          <w:sz w:val="22"/>
          <w:szCs w:val="22"/>
        </w:rPr>
        <w:t> from a 1915 lecture on prime numbers</w:t>
      </w:r>
    </w:p>
    <w:p w:rsidR="00ED517A" w:rsidRDefault="00ED517A" w:rsidP="003D2125">
      <w:pPr>
        <w:rPr>
          <w:sz w:val="22"/>
          <w:szCs w:val="22"/>
        </w:rPr>
      </w:pPr>
      <w:bookmarkStart w:id="0" w:name="_GoBack"/>
      <w:bookmarkEnd w:id="0"/>
    </w:p>
    <w:p w:rsidR="0059010D" w:rsidRPr="00EB33FA" w:rsidRDefault="00F93C0D" w:rsidP="00663D65">
      <w:pPr>
        <w:jc w:val="center"/>
        <w:rPr>
          <w:rFonts w:ascii="Algerian" w:hAnsi="Algerian"/>
          <w:color w:val="800000"/>
          <w:sz w:val="18"/>
          <w:szCs w:val="18"/>
        </w:rPr>
      </w:pPr>
      <w:r>
        <w:rPr>
          <w:noProof/>
        </w:rPr>
        <w:drawing>
          <wp:inline distT="0" distB="0" distL="0" distR="0" wp14:anchorId="5F11637D" wp14:editId="53E92099">
            <wp:extent cx="1878509" cy="2790255"/>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901103" cy="2823815"/>
                    </a:xfrm>
                    <a:prstGeom prst="rect">
                      <a:avLst/>
                    </a:prstGeom>
                  </pic:spPr>
                </pic:pic>
              </a:graphicData>
            </a:graphic>
          </wp:inline>
        </w:drawing>
      </w:r>
    </w:p>
    <w:sectPr w:rsidR="0059010D" w:rsidRPr="00EB33FA" w:rsidSect="009A556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MathJax_Math-italic">
    <w:altName w:val="Times New Roman"/>
    <w:panose1 w:val="00000000000000000000"/>
    <w:charset w:val="00"/>
    <w:family w:val="roman"/>
    <w:notTrueType/>
    <w:pitch w:val="default"/>
  </w:font>
  <w:font w:name="MathJax_Main">
    <w:altName w:val="Times New Roman"/>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036A56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9A2D9E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792172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B0C99C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27A809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49CFE5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C12232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0CEF9A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218F83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7F6B2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B235A0"/>
    <w:multiLevelType w:val="hybridMultilevel"/>
    <w:tmpl w:val="1868B670"/>
    <w:lvl w:ilvl="0" w:tplc="367229F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2F00F3F"/>
    <w:multiLevelType w:val="hybridMultilevel"/>
    <w:tmpl w:val="03682A52"/>
    <w:lvl w:ilvl="0" w:tplc="0F7A20B4">
      <w:start w:val="1"/>
      <w:numFmt w:val="lowerLetter"/>
      <w:lvlText w:val="(%1)"/>
      <w:lvlJc w:val="left"/>
      <w:pPr>
        <w:ind w:left="1080" w:hanging="360"/>
      </w:pPr>
      <w:rPr>
        <w:rFonts w:hint="default"/>
        <w:color w:val="0000FF"/>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3E248E7"/>
    <w:multiLevelType w:val="hybridMultilevel"/>
    <w:tmpl w:val="D3D4EFBC"/>
    <w:lvl w:ilvl="0" w:tplc="0E949B06">
      <w:start w:val="1"/>
      <w:numFmt w:val="bullet"/>
      <w:lvlText w:val="-"/>
      <w:lvlJc w:val="left"/>
      <w:pPr>
        <w:ind w:left="720" w:hanging="360"/>
      </w:pPr>
      <w:rPr>
        <w:rFonts w:ascii="Times New Roman" w:eastAsia="Times New Roman" w:hAnsi="Times New Roman" w:cs="Times New Roman" w:hint="default"/>
        <w:color w:val="000000"/>
        <w:sz w:val="2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203407"/>
    <w:multiLevelType w:val="hybridMultilevel"/>
    <w:tmpl w:val="5470E1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554E07"/>
    <w:multiLevelType w:val="hybridMultilevel"/>
    <w:tmpl w:val="F412D994"/>
    <w:lvl w:ilvl="0" w:tplc="BBA8B752">
      <w:start w:val="1"/>
      <w:numFmt w:val="lowerLetter"/>
      <w:lvlText w:val="(%1)"/>
      <w:lvlJc w:val="left"/>
      <w:pPr>
        <w:tabs>
          <w:tab w:val="num" w:pos="2235"/>
        </w:tabs>
        <w:ind w:left="2235" w:hanging="1155"/>
      </w:pPr>
      <w:rPr>
        <w:rFonts w:hint="default"/>
        <w:b w:val="0"/>
        <w:i w:val="0"/>
        <w:color w:val="0000FF"/>
        <w:sz w:val="28"/>
        <w:szCs w:val="28"/>
      </w:rPr>
    </w:lvl>
    <w:lvl w:ilvl="1" w:tplc="04090019">
      <w:start w:val="1"/>
      <w:numFmt w:val="decimal"/>
      <w:lvlText w:val="%2."/>
      <w:lvlJc w:val="left"/>
      <w:pPr>
        <w:tabs>
          <w:tab w:val="num" w:pos="2430"/>
        </w:tabs>
        <w:ind w:left="2430" w:hanging="360"/>
      </w:pPr>
    </w:lvl>
    <w:lvl w:ilvl="2" w:tplc="0409001B">
      <w:start w:val="1"/>
      <w:numFmt w:val="decimal"/>
      <w:lvlText w:val="%3."/>
      <w:lvlJc w:val="left"/>
      <w:pPr>
        <w:tabs>
          <w:tab w:val="num" w:pos="3150"/>
        </w:tabs>
        <w:ind w:left="3150" w:hanging="360"/>
      </w:pPr>
    </w:lvl>
    <w:lvl w:ilvl="3" w:tplc="0409000F">
      <w:start w:val="1"/>
      <w:numFmt w:val="decimal"/>
      <w:lvlText w:val="%4."/>
      <w:lvlJc w:val="left"/>
      <w:pPr>
        <w:tabs>
          <w:tab w:val="num" w:pos="3870"/>
        </w:tabs>
        <w:ind w:left="3870" w:hanging="360"/>
      </w:pPr>
    </w:lvl>
    <w:lvl w:ilvl="4" w:tplc="04090019">
      <w:start w:val="1"/>
      <w:numFmt w:val="decimal"/>
      <w:lvlText w:val="%5."/>
      <w:lvlJc w:val="left"/>
      <w:pPr>
        <w:tabs>
          <w:tab w:val="num" w:pos="4590"/>
        </w:tabs>
        <w:ind w:left="4590" w:hanging="360"/>
      </w:pPr>
    </w:lvl>
    <w:lvl w:ilvl="5" w:tplc="0409001B">
      <w:start w:val="1"/>
      <w:numFmt w:val="decimal"/>
      <w:lvlText w:val="%6."/>
      <w:lvlJc w:val="left"/>
      <w:pPr>
        <w:tabs>
          <w:tab w:val="num" w:pos="5310"/>
        </w:tabs>
        <w:ind w:left="5310" w:hanging="360"/>
      </w:pPr>
    </w:lvl>
    <w:lvl w:ilvl="6" w:tplc="0409000F">
      <w:start w:val="1"/>
      <w:numFmt w:val="decimal"/>
      <w:lvlText w:val="%7."/>
      <w:lvlJc w:val="left"/>
      <w:pPr>
        <w:tabs>
          <w:tab w:val="num" w:pos="6030"/>
        </w:tabs>
        <w:ind w:left="6030" w:hanging="360"/>
      </w:pPr>
    </w:lvl>
    <w:lvl w:ilvl="7" w:tplc="04090019">
      <w:start w:val="1"/>
      <w:numFmt w:val="decimal"/>
      <w:lvlText w:val="%8."/>
      <w:lvlJc w:val="left"/>
      <w:pPr>
        <w:tabs>
          <w:tab w:val="num" w:pos="6750"/>
        </w:tabs>
        <w:ind w:left="6750" w:hanging="360"/>
      </w:pPr>
    </w:lvl>
    <w:lvl w:ilvl="8" w:tplc="0409001B">
      <w:start w:val="1"/>
      <w:numFmt w:val="decimal"/>
      <w:lvlText w:val="%9."/>
      <w:lvlJc w:val="left"/>
      <w:pPr>
        <w:tabs>
          <w:tab w:val="num" w:pos="7470"/>
        </w:tabs>
        <w:ind w:left="7470" w:hanging="360"/>
      </w:pPr>
    </w:lvl>
  </w:abstractNum>
  <w:abstractNum w:abstractNumId="15" w15:restartNumberingAfterBreak="0">
    <w:nsid w:val="3B531D79"/>
    <w:multiLevelType w:val="hybridMultilevel"/>
    <w:tmpl w:val="C3EE138C"/>
    <w:lvl w:ilvl="0" w:tplc="0CE4FCB2">
      <w:start w:val="1"/>
      <w:numFmt w:val="lowerLetter"/>
      <w:lvlText w:val="(%1)"/>
      <w:lvlJc w:val="left"/>
      <w:pPr>
        <w:tabs>
          <w:tab w:val="num" w:pos="1515"/>
        </w:tabs>
        <w:ind w:left="1515" w:hanging="1155"/>
      </w:pPr>
      <w:rPr>
        <w:rFonts w:hint="default"/>
        <w:color w:val="0000FF"/>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3B864E45"/>
    <w:multiLevelType w:val="hybridMultilevel"/>
    <w:tmpl w:val="CB5035C6"/>
    <w:lvl w:ilvl="0" w:tplc="430A5E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D60236"/>
    <w:multiLevelType w:val="hybridMultilevel"/>
    <w:tmpl w:val="02026D88"/>
    <w:lvl w:ilvl="0" w:tplc="4FA4B39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6270AE8"/>
    <w:multiLevelType w:val="hybridMultilevel"/>
    <w:tmpl w:val="B8C4A668"/>
    <w:lvl w:ilvl="0" w:tplc="802E0534">
      <w:start w:val="1"/>
      <w:numFmt w:val="lowerLetter"/>
      <w:lvlText w:val="(%1)"/>
      <w:lvlJc w:val="left"/>
      <w:pPr>
        <w:ind w:left="720" w:hanging="360"/>
      </w:pPr>
      <w:rPr>
        <w:rFonts w:hint="default"/>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86552E"/>
    <w:multiLevelType w:val="hybridMultilevel"/>
    <w:tmpl w:val="111CB3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8963E2"/>
    <w:multiLevelType w:val="hybridMultilevel"/>
    <w:tmpl w:val="AFA4D532"/>
    <w:lvl w:ilvl="0" w:tplc="58A0599C">
      <w:start w:val="1"/>
      <w:numFmt w:val="decimal"/>
      <w:lvlText w:val="%1."/>
      <w:lvlJc w:val="left"/>
      <w:pPr>
        <w:ind w:left="36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CC64E7"/>
    <w:multiLevelType w:val="hybridMultilevel"/>
    <w:tmpl w:val="5DCCD2F2"/>
    <w:lvl w:ilvl="0" w:tplc="3ECA40E2">
      <w:start w:val="1"/>
      <w:numFmt w:val="lowerLetter"/>
      <w:lvlText w:val="(%1)"/>
      <w:lvlJc w:val="left"/>
      <w:pPr>
        <w:tabs>
          <w:tab w:val="num" w:pos="2322"/>
        </w:tabs>
        <w:ind w:left="2322" w:hanging="1152"/>
      </w:pPr>
      <w:rPr>
        <w:rFonts w:ascii="Times New Roman" w:hAnsi="Times New Roman" w:cs="Times New Roman" w:hint="default"/>
        <w:b w:val="0"/>
        <w:i w:val="0"/>
        <w:color w:val="0000FF"/>
        <w:sz w:val="28"/>
        <w:szCs w:val="28"/>
      </w:rPr>
    </w:lvl>
    <w:lvl w:ilvl="1" w:tplc="04090019">
      <w:start w:val="1"/>
      <w:numFmt w:val="lowerLetter"/>
      <w:lvlText w:val="%2."/>
      <w:lvlJc w:val="left"/>
      <w:pPr>
        <w:tabs>
          <w:tab w:val="num" w:pos="2970"/>
        </w:tabs>
        <w:ind w:left="2970" w:hanging="360"/>
      </w:pPr>
    </w:lvl>
    <w:lvl w:ilvl="2" w:tplc="0409001B">
      <w:start w:val="1"/>
      <w:numFmt w:val="decimal"/>
      <w:lvlText w:val="%3."/>
      <w:lvlJc w:val="left"/>
      <w:pPr>
        <w:tabs>
          <w:tab w:val="num" w:pos="2970"/>
        </w:tabs>
        <w:ind w:left="2970" w:hanging="360"/>
      </w:pPr>
    </w:lvl>
    <w:lvl w:ilvl="3" w:tplc="0409000F">
      <w:start w:val="1"/>
      <w:numFmt w:val="decimal"/>
      <w:lvlText w:val="%4."/>
      <w:lvlJc w:val="left"/>
      <w:pPr>
        <w:tabs>
          <w:tab w:val="num" w:pos="3690"/>
        </w:tabs>
        <w:ind w:left="3690" w:hanging="360"/>
      </w:pPr>
    </w:lvl>
    <w:lvl w:ilvl="4" w:tplc="04090019">
      <w:start w:val="1"/>
      <w:numFmt w:val="decimal"/>
      <w:lvlText w:val="%5."/>
      <w:lvlJc w:val="left"/>
      <w:pPr>
        <w:tabs>
          <w:tab w:val="num" w:pos="4410"/>
        </w:tabs>
        <w:ind w:left="4410" w:hanging="360"/>
      </w:pPr>
    </w:lvl>
    <w:lvl w:ilvl="5" w:tplc="0409001B">
      <w:start w:val="1"/>
      <w:numFmt w:val="decimal"/>
      <w:lvlText w:val="%6."/>
      <w:lvlJc w:val="left"/>
      <w:pPr>
        <w:tabs>
          <w:tab w:val="num" w:pos="5130"/>
        </w:tabs>
        <w:ind w:left="5130" w:hanging="360"/>
      </w:pPr>
    </w:lvl>
    <w:lvl w:ilvl="6" w:tplc="0409000F">
      <w:start w:val="1"/>
      <w:numFmt w:val="decimal"/>
      <w:lvlText w:val="%7."/>
      <w:lvlJc w:val="left"/>
      <w:pPr>
        <w:tabs>
          <w:tab w:val="num" w:pos="5850"/>
        </w:tabs>
        <w:ind w:left="5850" w:hanging="360"/>
      </w:pPr>
    </w:lvl>
    <w:lvl w:ilvl="7" w:tplc="04090019">
      <w:start w:val="1"/>
      <w:numFmt w:val="decimal"/>
      <w:lvlText w:val="%8."/>
      <w:lvlJc w:val="left"/>
      <w:pPr>
        <w:tabs>
          <w:tab w:val="num" w:pos="6570"/>
        </w:tabs>
        <w:ind w:left="6570" w:hanging="360"/>
      </w:pPr>
    </w:lvl>
    <w:lvl w:ilvl="8" w:tplc="0409001B">
      <w:start w:val="1"/>
      <w:numFmt w:val="decimal"/>
      <w:lvlText w:val="%9."/>
      <w:lvlJc w:val="left"/>
      <w:pPr>
        <w:tabs>
          <w:tab w:val="num" w:pos="7290"/>
        </w:tabs>
        <w:ind w:left="7290" w:hanging="360"/>
      </w:pPr>
    </w:lvl>
  </w:abstractNum>
  <w:abstractNum w:abstractNumId="22" w15:restartNumberingAfterBreak="0">
    <w:nsid w:val="6A127DC3"/>
    <w:multiLevelType w:val="hybridMultilevel"/>
    <w:tmpl w:val="04C209C2"/>
    <w:lvl w:ilvl="0" w:tplc="B85E8768">
      <w:start w:val="1"/>
      <w:numFmt w:val="lowerLetter"/>
      <w:lvlText w:val="(%1)"/>
      <w:lvlJc w:val="left"/>
      <w:pPr>
        <w:ind w:left="435" w:hanging="360"/>
      </w:pPr>
      <w:rPr>
        <w:rFonts w:hint="default"/>
        <w:color w:val="0000FF"/>
      </w:rPr>
    </w:lvl>
    <w:lvl w:ilvl="1" w:tplc="04090019">
      <w:start w:val="1"/>
      <w:numFmt w:val="lowerLetter"/>
      <w:lvlText w:val="%2."/>
      <w:lvlJc w:val="left"/>
      <w:pPr>
        <w:ind w:left="1155" w:hanging="360"/>
      </w:pPr>
    </w:lvl>
    <w:lvl w:ilvl="2" w:tplc="0409001B">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23" w15:restartNumberingAfterBreak="0">
    <w:nsid w:val="7D2262C7"/>
    <w:multiLevelType w:val="hybridMultilevel"/>
    <w:tmpl w:val="C358A60E"/>
    <w:lvl w:ilvl="0" w:tplc="DEFCF39E">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15"/>
  </w:num>
  <w:num w:numId="2">
    <w:abstractNumId w:val="15"/>
  </w:num>
  <w:num w:numId="3">
    <w:abstractNumId w:val="14"/>
  </w:num>
  <w:num w:numId="4">
    <w:abstractNumId w:val="14"/>
  </w:num>
  <w:num w:numId="5">
    <w:abstractNumId w:val="21"/>
  </w:num>
  <w:num w:numId="6">
    <w:abstractNumId w:val="21"/>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8"/>
  </w:num>
  <w:num w:numId="18">
    <w:abstractNumId w:val="11"/>
  </w:num>
  <w:num w:numId="19">
    <w:abstractNumId w:val="22"/>
  </w:num>
  <w:num w:numId="20">
    <w:abstractNumId w:val="19"/>
  </w:num>
  <w:num w:numId="21">
    <w:abstractNumId w:val="17"/>
  </w:num>
  <w:num w:numId="22">
    <w:abstractNumId w:val="10"/>
  </w:num>
  <w:num w:numId="23">
    <w:abstractNumId w:val="23"/>
  </w:num>
  <w:num w:numId="24">
    <w:abstractNumId w:val="16"/>
  </w:num>
  <w:num w:numId="25">
    <w:abstractNumId w:val="12"/>
  </w:num>
  <w:num w:numId="26">
    <w:abstractNumId w:val="13"/>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Y2MjS3MDYyNrQwM7FU0lEKTi0uzszPAykwqwUAyqAfZCwAAAA="/>
  </w:docVars>
  <w:rsids>
    <w:rsidRoot w:val="00220DCF"/>
    <w:rsid w:val="00055B6C"/>
    <w:rsid w:val="0010337E"/>
    <w:rsid w:val="001378BA"/>
    <w:rsid w:val="001410AB"/>
    <w:rsid w:val="00142D15"/>
    <w:rsid w:val="0015609B"/>
    <w:rsid w:val="00190537"/>
    <w:rsid w:val="00217CDF"/>
    <w:rsid w:val="00220DCF"/>
    <w:rsid w:val="00253C0C"/>
    <w:rsid w:val="00254B9E"/>
    <w:rsid w:val="00255797"/>
    <w:rsid w:val="002B7871"/>
    <w:rsid w:val="002D7F86"/>
    <w:rsid w:val="00367CF7"/>
    <w:rsid w:val="00374B8E"/>
    <w:rsid w:val="00376624"/>
    <w:rsid w:val="00390240"/>
    <w:rsid w:val="00392BA6"/>
    <w:rsid w:val="003A0BB3"/>
    <w:rsid w:val="003C1025"/>
    <w:rsid w:val="003D2125"/>
    <w:rsid w:val="003D31BE"/>
    <w:rsid w:val="003D4EC0"/>
    <w:rsid w:val="003E121F"/>
    <w:rsid w:val="003E5209"/>
    <w:rsid w:val="004079BD"/>
    <w:rsid w:val="00423A60"/>
    <w:rsid w:val="004E32BB"/>
    <w:rsid w:val="0059010D"/>
    <w:rsid w:val="00600AE5"/>
    <w:rsid w:val="00607300"/>
    <w:rsid w:val="00663D65"/>
    <w:rsid w:val="00681992"/>
    <w:rsid w:val="006916DE"/>
    <w:rsid w:val="00695EEF"/>
    <w:rsid w:val="006B58B8"/>
    <w:rsid w:val="006D67B4"/>
    <w:rsid w:val="0074026D"/>
    <w:rsid w:val="0074473D"/>
    <w:rsid w:val="00751483"/>
    <w:rsid w:val="00776517"/>
    <w:rsid w:val="00792701"/>
    <w:rsid w:val="007F7AC8"/>
    <w:rsid w:val="00816A77"/>
    <w:rsid w:val="00826351"/>
    <w:rsid w:val="00855F68"/>
    <w:rsid w:val="00870147"/>
    <w:rsid w:val="008B33EB"/>
    <w:rsid w:val="008F17C2"/>
    <w:rsid w:val="00906DE3"/>
    <w:rsid w:val="00942966"/>
    <w:rsid w:val="009A5567"/>
    <w:rsid w:val="009F50B4"/>
    <w:rsid w:val="00A15ED1"/>
    <w:rsid w:val="00A4153B"/>
    <w:rsid w:val="00AA6C9C"/>
    <w:rsid w:val="00AC7044"/>
    <w:rsid w:val="00B00EBA"/>
    <w:rsid w:val="00B04420"/>
    <w:rsid w:val="00B2009B"/>
    <w:rsid w:val="00B302B9"/>
    <w:rsid w:val="00B466FD"/>
    <w:rsid w:val="00B51608"/>
    <w:rsid w:val="00B51ACF"/>
    <w:rsid w:val="00BA7E82"/>
    <w:rsid w:val="00C26384"/>
    <w:rsid w:val="00C27CBE"/>
    <w:rsid w:val="00CA356E"/>
    <w:rsid w:val="00CA581E"/>
    <w:rsid w:val="00CF3F4E"/>
    <w:rsid w:val="00D623DC"/>
    <w:rsid w:val="00D624F9"/>
    <w:rsid w:val="00D80B14"/>
    <w:rsid w:val="00D839F5"/>
    <w:rsid w:val="00DD5544"/>
    <w:rsid w:val="00DE42B7"/>
    <w:rsid w:val="00DF7478"/>
    <w:rsid w:val="00E17004"/>
    <w:rsid w:val="00E37E18"/>
    <w:rsid w:val="00E43C26"/>
    <w:rsid w:val="00E445D4"/>
    <w:rsid w:val="00E55633"/>
    <w:rsid w:val="00EA28DA"/>
    <w:rsid w:val="00EB055F"/>
    <w:rsid w:val="00EB33FA"/>
    <w:rsid w:val="00ED517A"/>
    <w:rsid w:val="00ED76CB"/>
    <w:rsid w:val="00F02623"/>
    <w:rsid w:val="00F2273A"/>
    <w:rsid w:val="00F3295C"/>
    <w:rsid w:val="00F334AF"/>
    <w:rsid w:val="00F34105"/>
    <w:rsid w:val="00F70DAA"/>
    <w:rsid w:val="00F81B5D"/>
    <w:rsid w:val="00F87902"/>
    <w:rsid w:val="00F91B63"/>
    <w:rsid w:val="00F93C0D"/>
    <w:rsid w:val="00FB1E2B"/>
    <w:rsid w:val="00FC57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7AEDB4"/>
  <w15:docId w15:val="{1D893CAA-6A49-42B3-841C-339D015EF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5567"/>
    <w:rPr>
      <w:sz w:val="24"/>
      <w:szCs w:val="24"/>
    </w:rPr>
  </w:style>
  <w:style w:type="paragraph" w:styleId="Heading1">
    <w:name w:val="heading 1"/>
    <w:basedOn w:val="Normal"/>
    <w:next w:val="Normal"/>
    <w:link w:val="Heading1Char"/>
    <w:qFormat/>
    <w:rsid w:val="009A5567"/>
    <w:pPr>
      <w:keepNext/>
      <w:outlineLvl w:val="0"/>
    </w:pPr>
    <w:rPr>
      <w:rFonts w:eastAsiaTheme="minorEastAsia"/>
      <w:b/>
      <w:bCs/>
      <w:sz w:val="28"/>
    </w:rPr>
  </w:style>
  <w:style w:type="paragraph" w:styleId="Heading2">
    <w:name w:val="heading 2"/>
    <w:basedOn w:val="Normal"/>
    <w:next w:val="Normal"/>
    <w:link w:val="Heading2Char"/>
    <w:qFormat/>
    <w:rsid w:val="009A5567"/>
    <w:pPr>
      <w:keepNext/>
      <w:ind w:left="60"/>
      <w:outlineLvl w:val="1"/>
    </w:pPr>
    <w:rPr>
      <w:rFonts w:eastAsiaTheme="minorEastAsia"/>
      <w:b/>
      <w:bCs/>
      <w:color w:val="FF00FF"/>
      <w:sz w:val="28"/>
    </w:rPr>
  </w:style>
  <w:style w:type="paragraph" w:styleId="Heading3">
    <w:name w:val="heading 3"/>
    <w:basedOn w:val="Normal"/>
    <w:link w:val="Heading3Char"/>
    <w:qFormat/>
    <w:rsid w:val="009A5567"/>
    <w:pPr>
      <w:spacing w:before="100" w:beforeAutospacing="1" w:after="100" w:afterAutospacing="1"/>
      <w:outlineLvl w:val="2"/>
    </w:pPr>
    <w:rPr>
      <w:rFonts w:ascii="Arial Unicode MS" w:eastAsia="Arial Unicode MS" w:hAnsi="Arial Unicode MS" w:cs="Arial Unicode M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A5567"/>
    <w:rPr>
      <w:color w:val="0000FF"/>
      <w:u w:val="single"/>
    </w:rPr>
  </w:style>
  <w:style w:type="character" w:styleId="FollowedHyperlink">
    <w:name w:val="FollowedHyperlink"/>
    <w:basedOn w:val="DefaultParagraphFont"/>
    <w:rsid w:val="009A5567"/>
    <w:rPr>
      <w:color w:val="800080"/>
      <w:u w:val="single"/>
    </w:rPr>
  </w:style>
  <w:style w:type="character" w:customStyle="1" w:styleId="Heading1Char">
    <w:name w:val="Heading 1 Char"/>
    <w:basedOn w:val="DefaultParagraphFont"/>
    <w:link w:val="Heading1"/>
    <w:rsid w:val="009A556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9A556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9A5567"/>
    <w:rPr>
      <w:rFonts w:asciiTheme="majorHAnsi" w:eastAsiaTheme="majorEastAsia" w:hAnsiTheme="majorHAnsi" w:cstheme="majorBidi"/>
      <w:b/>
      <w:bCs/>
      <w:color w:val="4F81BD" w:themeColor="accent1"/>
      <w:sz w:val="24"/>
      <w:szCs w:val="24"/>
    </w:rPr>
  </w:style>
  <w:style w:type="paragraph" w:styleId="NormalWeb">
    <w:name w:val="Normal (Web)"/>
    <w:basedOn w:val="Normal"/>
    <w:uiPriority w:val="99"/>
    <w:rsid w:val="009A5567"/>
    <w:pPr>
      <w:spacing w:before="100" w:beforeAutospacing="1" w:after="100" w:afterAutospacing="1"/>
    </w:pPr>
    <w:rPr>
      <w:rFonts w:ascii="Arial Unicode MS" w:hAnsi="Arial Unicode MS"/>
    </w:rPr>
  </w:style>
  <w:style w:type="paragraph" w:styleId="BodyText">
    <w:name w:val="Body Text"/>
    <w:basedOn w:val="Normal"/>
    <w:link w:val="BodyTextChar"/>
    <w:rsid w:val="009A5567"/>
    <w:rPr>
      <w:i/>
      <w:iCs/>
      <w:color w:val="0000FF"/>
    </w:rPr>
  </w:style>
  <w:style w:type="character" w:customStyle="1" w:styleId="BodyTextChar">
    <w:name w:val="Body Text Char"/>
    <w:basedOn w:val="DefaultParagraphFont"/>
    <w:link w:val="BodyText"/>
    <w:rsid w:val="009A5567"/>
    <w:rPr>
      <w:sz w:val="24"/>
      <w:szCs w:val="24"/>
    </w:rPr>
  </w:style>
  <w:style w:type="paragraph" w:styleId="BodyText2">
    <w:name w:val="Body Text 2"/>
    <w:basedOn w:val="Normal"/>
    <w:link w:val="BodyText2Char"/>
    <w:rsid w:val="009A5567"/>
    <w:pPr>
      <w:jc w:val="center"/>
    </w:pPr>
    <w:rPr>
      <w:color w:val="800000"/>
    </w:rPr>
  </w:style>
  <w:style w:type="character" w:customStyle="1" w:styleId="BodyText2Char">
    <w:name w:val="Body Text 2 Char"/>
    <w:basedOn w:val="DefaultParagraphFont"/>
    <w:link w:val="BodyText2"/>
    <w:rsid w:val="009A5567"/>
    <w:rPr>
      <w:sz w:val="24"/>
      <w:szCs w:val="24"/>
    </w:rPr>
  </w:style>
  <w:style w:type="paragraph" w:styleId="BodyText3">
    <w:name w:val="Body Text 3"/>
    <w:basedOn w:val="Normal"/>
    <w:link w:val="BodyText3Char"/>
    <w:rsid w:val="009A5567"/>
    <w:rPr>
      <w:color w:val="800000"/>
    </w:rPr>
  </w:style>
  <w:style w:type="character" w:customStyle="1" w:styleId="BodyText3Char">
    <w:name w:val="Body Text 3 Char"/>
    <w:basedOn w:val="DefaultParagraphFont"/>
    <w:link w:val="BodyText3"/>
    <w:rsid w:val="009A5567"/>
    <w:rPr>
      <w:sz w:val="16"/>
      <w:szCs w:val="16"/>
    </w:rPr>
  </w:style>
  <w:style w:type="paragraph" w:styleId="PlainText">
    <w:name w:val="Plain Text"/>
    <w:basedOn w:val="Normal"/>
    <w:link w:val="PlainTextChar"/>
    <w:rsid w:val="009A5567"/>
    <w:rPr>
      <w:rFonts w:ascii="Courier New" w:hAnsi="Courier New"/>
      <w:sz w:val="20"/>
      <w:szCs w:val="20"/>
    </w:rPr>
  </w:style>
  <w:style w:type="character" w:customStyle="1" w:styleId="PlainTextChar">
    <w:name w:val="Plain Text Char"/>
    <w:basedOn w:val="DefaultParagraphFont"/>
    <w:link w:val="PlainText"/>
    <w:rsid w:val="009A5567"/>
    <w:rPr>
      <w:rFonts w:ascii="Consolas" w:hAnsi="Consolas"/>
      <w:sz w:val="21"/>
      <w:szCs w:val="21"/>
    </w:rPr>
  </w:style>
  <w:style w:type="paragraph" w:customStyle="1" w:styleId="HTMLBody">
    <w:name w:val="HTML Body"/>
    <w:rsid w:val="009A5567"/>
    <w:pPr>
      <w:autoSpaceDE w:val="0"/>
      <w:autoSpaceDN w:val="0"/>
      <w:adjustRightInd w:val="0"/>
    </w:pPr>
    <w:rPr>
      <w:rFonts w:ascii="Arial" w:hAnsi="Arial"/>
    </w:rPr>
  </w:style>
  <w:style w:type="paragraph" w:styleId="BalloonText">
    <w:name w:val="Balloon Text"/>
    <w:basedOn w:val="Normal"/>
    <w:link w:val="BalloonTextChar"/>
    <w:rsid w:val="00220DCF"/>
    <w:rPr>
      <w:rFonts w:ascii="Tahoma" w:hAnsi="Tahoma" w:cs="Tahoma"/>
      <w:sz w:val="16"/>
      <w:szCs w:val="16"/>
    </w:rPr>
  </w:style>
  <w:style w:type="character" w:customStyle="1" w:styleId="BalloonTextChar">
    <w:name w:val="Balloon Text Char"/>
    <w:basedOn w:val="DefaultParagraphFont"/>
    <w:link w:val="BalloonText"/>
    <w:rsid w:val="00220DCF"/>
    <w:rPr>
      <w:rFonts w:ascii="Tahoma" w:hAnsi="Tahoma" w:cs="Tahoma"/>
      <w:sz w:val="16"/>
      <w:szCs w:val="16"/>
    </w:rPr>
  </w:style>
  <w:style w:type="paragraph" w:styleId="ListParagraph">
    <w:name w:val="List Paragraph"/>
    <w:basedOn w:val="Normal"/>
    <w:uiPriority w:val="34"/>
    <w:qFormat/>
    <w:rsid w:val="00B302B9"/>
    <w:pPr>
      <w:ind w:left="720"/>
      <w:contextualSpacing/>
    </w:pPr>
  </w:style>
  <w:style w:type="character" w:styleId="PlaceholderText">
    <w:name w:val="Placeholder Text"/>
    <w:basedOn w:val="DefaultParagraphFont"/>
    <w:uiPriority w:val="99"/>
    <w:semiHidden/>
    <w:rsid w:val="00F34105"/>
    <w:rPr>
      <w:color w:val="808080"/>
    </w:rPr>
  </w:style>
  <w:style w:type="character" w:customStyle="1" w:styleId="apple-converted-space">
    <w:name w:val="apple-converted-space"/>
    <w:basedOn w:val="DefaultParagraphFont"/>
    <w:rsid w:val="003D31BE"/>
  </w:style>
  <w:style w:type="character" w:customStyle="1" w:styleId="pokerhands">
    <w:name w:val="pokerhands"/>
    <w:basedOn w:val="DefaultParagraphFont"/>
    <w:rsid w:val="003D31BE"/>
  </w:style>
  <w:style w:type="character" w:customStyle="1" w:styleId="cardranks">
    <w:name w:val="cardranks"/>
    <w:basedOn w:val="DefaultParagraphFont"/>
    <w:rsid w:val="003D31BE"/>
  </w:style>
  <w:style w:type="character" w:customStyle="1" w:styleId="cardsuits">
    <w:name w:val="cardsuits"/>
    <w:basedOn w:val="DefaultParagraphFont"/>
    <w:rsid w:val="003D31BE"/>
  </w:style>
  <w:style w:type="character" w:customStyle="1" w:styleId="mi">
    <w:name w:val="mi"/>
    <w:basedOn w:val="DefaultParagraphFont"/>
    <w:rsid w:val="00392BA6"/>
  </w:style>
  <w:style w:type="character" w:customStyle="1" w:styleId="mjxassistivemathml">
    <w:name w:val="mjx_assistive_mathml"/>
    <w:basedOn w:val="DefaultParagraphFont"/>
    <w:rsid w:val="00392BA6"/>
  </w:style>
  <w:style w:type="character" w:customStyle="1" w:styleId="mn">
    <w:name w:val="mn"/>
    <w:basedOn w:val="DefaultParagraphFont"/>
    <w:rsid w:val="00392BA6"/>
  </w:style>
  <w:style w:type="character" w:customStyle="1" w:styleId="mo">
    <w:name w:val="mo"/>
    <w:basedOn w:val="DefaultParagraphFont"/>
    <w:rsid w:val="00392BA6"/>
  </w:style>
  <w:style w:type="character" w:customStyle="1" w:styleId="theoremlabel">
    <w:name w:val="theoremlabel"/>
    <w:basedOn w:val="DefaultParagraphFont"/>
    <w:rsid w:val="00392BA6"/>
  </w:style>
  <w:style w:type="paragraph" w:customStyle="1" w:styleId="exercise">
    <w:name w:val="exercise"/>
    <w:basedOn w:val="Normal"/>
    <w:rsid w:val="00392BA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74524">
      <w:bodyDiv w:val="1"/>
      <w:marLeft w:val="0"/>
      <w:marRight w:val="0"/>
      <w:marTop w:val="0"/>
      <w:marBottom w:val="0"/>
      <w:divBdr>
        <w:top w:val="none" w:sz="0" w:space="0" w:color="auto"/>
        <w:left w:val="none" w:sz="0" w:space="0" w:color="auto"/>
        <w:bottom w:val="none" w:sz="0" w:space="0" w:color="auto"/>
        <w:right w:val="none" w:sz="0" w:space="0" w:color="auto"/>
      </w:divBdr>
    </w:div>
    <w:div w:id="1587300504">
      <w:bodyDiv w:val="1"/>
      <w:marLeft w:val="0"/>
      <w:marRight w:val="0"/>
      <w:marTop w:val="0"/>
      <w:marBottom w:val="0"/>
      <w:divBdr>
        <w:top w:val="none" w:sz="0" w:space="0" w:color="auto"/>
        <w:left w:val="none" w:sz="0" w:space="0" w:color="auto"/>
        <w:bottom w:val="none" w:sz="0" w:space="0" w:color="auto"/>
        <w:right w:val="none" w:sz="0" w:space="0" w:color="auto"/>
      </w:divBdr>
      <w:divsChild>
        <w:div w:id="327294476">
          <w:marLeft w:val="0"/>
          <w:marRight w:val="0"/>
          <w:marTop w:val="0"/>
          <w:marBottom w:val="0"/>
          <w:divBdr>
            <w:top w:val="none" w:sz="0" w:space="0" w:color="auto"/>
            <w:left w:val="none" w:sz="0" w:space="0" w:color="auto"/>
            <w:bottom w:val="none" w:sz="0" w:space="0" w:color="auto"/>
            <w:right w:val="none" w:sz="0" w:space="0" w:color="auto"/>
          </w:divBdr>
        </w:div>
        <w:div w:id="1016924831">
          <w:marLeft w:val="0"/>
          <w:marRight w:val="0"/>
          <w:marTop w:val="0"/>
          <w:marBottom w:val="0"/>
          <w:divBdr>
            <w:top w:val="none" w:sz="0" w:space="0" w:color="auto"/>
            <w:left w:val="none" w:sz="0" w:space="0" w:color="auto"/>
            <w:bottom w:val="none" w:sz="0" w:space="0" w:color="auto"/>
            <w:right w:val="none" w:sz="0" w:space="0" w:color="auto"/>
          </w:divBdr>
        </w:div>
        <w:div w:id="2097362129">
          <w:marLeft w:val="0"/>
          <w:marRight w:val="0"/>
          <w:marTop w:val="0"/>
          <w:marBottom w:val="400"/>
          <w:divBdr>
            <w:top w:val="none" w:sz="0" w:space="0" w:color="auto"/>
            <w:left w:val="none" w:sz="0" w:space="0" w:color="auto"/>
            <w:bottom w:val="none" w:sz="0" w:space="0" w:color="auto"/>
            <w:right w:val="none" w:sz="0" w:space="0" w:color="auto"/>
          </w:divBdr>
        </w:div>
        <w:div w:id="1379935535">
          <w:marLeft w:val="0"/>
          <w:marRight w:val="0"/>
          <w:marTop w:val="0"/>
          <w:marBottom w:val="0"/>
          <w:divBdr>
            <w:top w:val="none" w:sz="0" w:space="0" w:color="auto"/>
            <w:left w:val="none" w:sz="0" w:space="0" w:color="auto"/>
            <w:bottom w:val="none" w:sz="0" w:space="0" w:color="auto"/>
            <w:right w:val="none" w:sz="0" w:space="0" w:color="auto"/>
          </w:divBdr>
        </w:div>
        <w:div w:id="290794132">
          <w:marLeft w:val="0"/>
          <w:marRight w:val="0"/>
          <w:marTop w:val="0"/>
          <w:marBottom w:val="0"/>
          <w:divBdr>
            <w:top w:val="none" w:sz="0" w:space="0" w:color="auto"/>
            <w:left w:val="none" w:sz="0" w:space="0" w:color="auto"/>
            <w:bottom w:val="none" w:sz="0" w:space="0" w:color="auto"/>
            <w:right w:val="none" w:sz="0" w:space="0" w:color="auto"/>
          </w:divBdr>
        </w:div>
        <w:div w:id="226573082">
          <w:marLeft w:val="0"/>
          <w:marRight w:val="0"/>
          <w:marTop w:val="0"/>
          <w:marBottom w:val="4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B493A5-9AA3-4281-B7FB-47A6E2146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440</Words>
  <Characters>2509</Characters>
  <Application>Microsoft Office Word</Application>
  <DocSecurity>0</DocSecurity>
  <Lines>20</Lines>
  <Paragraphs>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direct proofs</vt:lpstr>
      <vt:lpstr>Math 201   Class discussion:  15 October 2019</vt:lpstr>
    </vt:vector>
  </TitlesOfParts>
  <Company>Loyola University Chicago</Company>
  <LinksUpToDate>false</LinksUpToDate>
  <CharactersWithSpaces>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 proofs</dc:title>
  <dc:subject/>
  <dc:creator>ajs</dc:creator>
  <cp:keywords/>
  <dc:description/>
  <cp:lastModifiedBy>Saleski, Alan</cp:lastModifiedBy>
  <cp:revision>5</cp:revision>
  <cp:lastPrinted>2019-02-25T19:42:00Z</cp:lastPrinted>
  <dcterms:created xsi:type="dcterms:W3CDTF">2019-10-15T14:48:00Z</dcterms:created>
  <dcterms:modified xsi:type="dcterms:W3CDTF">2019-10-15T15:42:00Z</dcterms:modified>
</cp:coreProperties>
</file>