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2A4" w:rsidRPr="00086B4F" w:rsidRDefault="00CB2FF4" w:rsidP="00DE77D4">
      <w:pPr>
        <w:jc w:val="center"/>
        <w:rPr>
          <w:rFonts w:ascii="Algerian" w:hAnsi="Algerian"/>
          <w:color w:val="C00000"/>
          <w:sz w:val="36"/>
          <w:szCs w:val="36"/>
        </w:rPr>
      </w:pPr>
      <w:r>
        <w:rPr>
          <w:rFonts w:ascii="Algerian" w:hAnsi="Algerian"/>
          <w:b/>
          <w:color w:val="C00000"/>
          <w:sz w:val="36"/>
          <w:szCs w:val="36"/>
        </w:rPr>
        <w:t xml:space="preserve">Class discussion:    </w:t>
      </w:r>
      <w:r w:rsidR="00326F7B">
        <w:rPr>
          <w:rFonts w:ascii="Algerian" w:hAnsi="Algerian"/>
          <w:b/>
          <w:color w:val="C00000"/>
          <w:sz w:val="36"/>
          <w:szCs w:val="36"/>
        </w:rPr>
        <w:t>2</w:t>
      </w:r>
      <w:r w:rsidR="00D74095">
        <w:rPr>
          <w:rFonts w:ascii="Algerian" w:hAnsi="Algerian"/>
          <w:b/>
          <w:color w:val="C00000"/>
          <w:sz w:val="36"/>
          <w:szCs w:val="36"/>
        </w:rPr>
        <w:t>2</w:t>
      </w:r>
      <w:r w:rsidR="0060747C">
        <w:rPr>
          <w:rFonts w:ascii="Algerian" w:hAnsi="Algerian"/>
          <w:b/>
          <w:color w:val="C00000"/>
          <w:sz w:val="36"/>
          <w:szCs w:val="36"/>
        </w:rPr>
        <w:t xml:space="preserve"> October</w:t>
      </w:r>
      <w:r>
        <w:rPr>
          <w:rFonts w:ascii="Algerian" w:hAnsi="Algerian"/>
          <w:b/>
          <w:color w:val="C00000"/>
          <w:sz w:val="36"/>
          <w:szCs w:val="36"/>
        </w:rPr>
        <w:t xml:space="preserve"> 201</w:t>
      </w:r>
      <w:r w:rsidR="00326F7B">
        <w:rPr>
          <w:rFonts w:ascii="Algerian" w:hAnsi="Algerian"/>
          <w:b/>
          <w:color w:val="C00000"/>
          <w:sz w:val="36"/>
          <w:szCs w:val="36"/>
        </w:rPr>
        <w:t>9</w:t>
      </w:r>
    </w:p>
    <w:p w:rsidR="006801BA" w:rsidRDefault="0060747C" w:rsidP="00086B4F">
      <w:pPr>
        <w:spacing w:after="0" w:line="360" w:lineRule="auto"/>
        <w:jc w:val="center"/>
        <w:outlineLvl w:val="0"/>
        <w:rPr>
          <w:rFonts w:ascii="Algerian" w:eastAsia="Times New Roman" w:hAnsi="Algerian" w:cs="Arial"/>
          <w:b/>
          <w:bCs/>
          <w:color w:val="000000"/>
          <w:kern w:val="36"/>
          <w:sz w:val="34"/>
          <w:szCs w:val="34"/>
        </w:rPr>
      </w:pPr>
      <w:r>
        <w:rPr>
          <w:rFonts w:ascii="Algerian" w:eastAsia="Times New Roman" w:hAnsi="Algerian" w:cs="Arial"/>
          <w:b/>
          <w:bCs/>
          <w:color w:val="000000"/>
          <w:kern w:val="36"/>
          <w:sz w:val="34"/>
          <w:szCs w:val="34"/>
        </w:rPr>
        <w:t>Proof by contrapositive</w:t>
      </w:r>
    </w:p>
    <w:p w:rsidR="00B177E0" w:rsidRDefault="00B177E0" w:rsidP="00B177E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 w:rsidRPr="00B177E0">
        <w:drawing>
          <wp:inline distT="0" distB="0" distL="0" distR="0" wp14:anchorId="42A5E70E" wp14:editId="719DD7DA">
            <wp:extent cx="6853147" cy="3513120"/>
            <wp:effectExtent l="0" t="0" r="5080" b="0"/>
            <wp:docPr id="4" name="Picture 4" descr="Résultats de recherche d'images pour « comic proof contrapositiv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s de recherche d'images pour « comic proof contrapositive 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" t="27867" r="3106" b="7273"/>
                    <a:stretch/>
                  </pic:blipFill>
                  <pic:spPr bwMode="auto">
                    <a:xfrm>
                      <a:off x="0" y="0"/>
                      <a:ext cx="6961636" cy="356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30448" w:rsidRPr="00230448" w:rsidRDefault="00230448" w:rsidP="00230448">
      <w:pPr>
        <w:pStyle w:val="ListParagraph"/>
        <w:numPr>
          <w:ilvl w:val="0"/>
          <w:numId w:val="16"/>
        </w:num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3044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Attention!</w:t>
      </w:r>
      <w:r w:rsidRPr="00230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Read and reread daily, </w:t>
      </w:r>
      <w:r w:rsidRPr="0023044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Writing Proofs</w:t>
      </w:r>
      <w:r w:rsidRPr="00230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230448">
        <w:rPr>
          <w:rFonts w:ascii="Times New Roman" w:hAnsi="Times New Roman" w:cs="Times New Roman"/>
          <w:sz w:val="24"/>
          <w:szCs w:val="24"/>
          <w:shd w:val="clear" w:color="auto" w:fill="FFFFFF"/>
        </w:rPr>
        <w:t>pg</w:t>
      </w:r>
      <w:proofErr w:type="spellEnd"/>
      <w:r w:rsidRPr="00230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133 – 135.</w:t>
      </w:r>
    </w:p>
    <w:p w:rsidR="00B177E0" w:rsidRPr="00B177E0" w:rsidRDefault="00B177E0" w:rsidP="00B177E0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color w:val="000000"/>
        </w:rPr>
      </w:pPr>
      <w:r w:rsidRPr="00B177E0">
        <w:rPr>
          <w:b/>
          <w:color w:val="000000"/>
        </w:rPr>
        <w:t>Review of Direct Proofs:</w:t>
      </w:r>
    </w:p>
    <w:p w:rsidR="00B177E0" w:rsidRPr="00B177E0" w:rsidRDefault="00B177E0" w:rsidP="00B177E0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B177E0">
        <w:rPr>
          <w:color w:val="000000"/>
          <w:sz w:val="20"/>
          <w:szCs w:val="20"/>
        </w:rPr>
        <w:t xml:space="preserve">Write </w:t>
      </w:r>
      <w:r w:rsidRPr="00B177E0">
        <w:rPr>
          <w:i/>
          <w:color w:val="000000"/>
          <w:sz w:val="20"/>
          <w:szCs w:val="20"/>
        </w:rPr>
        <w:t>direct</w:t>
      </w:r>
      <w:r w:rsidRPr="00B177E0">
        <w:rPr>
          <w:color w:val="000000"/>
          <w:sz w:val="20"/>
          <w:szCs w:val="20"/>
        </w:rPr>
        <w:t xml:space="preserve"> proofs for each of the following, inserting parenthetical remarks to explain the rationale behind each step.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Prove that if </w:t>
      </w:r>
      <w:r w:rsidRPr="00B177E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the form 3K + 1,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then</w:t>
      </w:r>
      <w:proofErr w:type="gram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of the form 3L + 1.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Prove that if </w:t>
      </w:r>
      <w:r w:rsidRPr="00B177E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the form 5K + 3,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then</w:t>
      </w:r>
      <w:proofErr w:type="gram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of the form 5L + 4.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Let </w:t>
      </w:r>
      <w:r w:rsidRPr="00B177E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be </w:t>
      </w:r>
      <w:r w:rsidRPr="00B177E0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larger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than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6</w:t>
      </w:r>
      <w:proofErr w:type="gram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 Prove that 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 25 cannot be prime.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Let a, b, c,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d </w:t>
      </w:r>
      <w:proofErr w:type="gramEnd"/>
      <m:oMath>
        <m:r>
          <w:rPr>
            <w:rFonts w:ascii="Cambria Math" w:hAnsi="Cambria Math" w:cs="Times New Roman"/>
            <w:color w:val="000000"/>
            <w:sz w:val="20"/>
            <w:szCs w:val="20"/>
            <w:shd w:val="clear" w:color="auto" w:fill="FFFFFF"/>
          </w:rPr>
          <m:t>∈Z</m:t>
        </m:r>
      </m:oMath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  Prove that if a|b and c|d, then </w:t>
      </w:r>
      <w:proofErr w:type="spell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ac|bd</w:t>
      </w:r>
      <w:proofErr w:type="spell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Let </w:t>
      </w:r>
      <w:r w:rsidRPr="00B177E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be an integer larger than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</w:t>
      </w:r>
      <w:proofErr w:type="gram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 Then 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3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8</w:t>
      </w:r>
      <w:proofErr w:type="gram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cannot be prime.   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Prove that if </w:t>
      </w:r>
      <w:r w:rsidRPr="00B177E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odd, </w:t>
      </w:r>
      <w:proofErr w:type="gramStart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then</w:t>
      </w:r>
      <w:proofErr w:type="gramEnd"/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n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3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is </w:t>
      </w:r>
      <w:r w:rsidRPr="00B177E0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t>odd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Let </w:t>
      </w:r>
      <w:r w:rsidRPr="00B177E0">
        <w:rPr>
          <w:rFonts w:ascii="Times New Roman" w:hAnsi="Times New Roman" w:cs="Times New Roman"/>
          <w:i/>
          <w:color w:val="000000"/>
          <w:sz w:val="20"/>
          <w:szCs w:val="20"/>
          <w:shd w:val="clear" w:color="auto" w:fill="FFFFFF"/>
        </w:rPr>
        <w:t>a, b, c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be integers.  Prove that if a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2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| b and b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3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|c, then a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vertAlign w:val="superscript"/>
        </w:rPr>
        <w:t>6</w:t>
      </w:r>
      <w:r w:rsidRPr="00B177E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|c.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177E0">
        <w:rPr>
          <w:rFonts w:ascii="Times New Roman" w:hAnsi="Times New Roman" w:cs="Times New Roman"/>
          <w:sz w:val="20"/>
          <w:szCs w:val="20"/>
        </w:rPr>
        <w:t xml:space="preserve"> Let </w:t>
      </w:r>
      <w:r w:rsidRPr="00B177E0">
        <w:rPr>
          <w:rFonts w:ascii="Times New Roman" w:hAnsi="Times New Roman" w:cs="Times New Roman"/>
          <w:i/>
          <w:sz w:val="20"/>
          <w:szCs w:val="20"/>
        </w:rPr>
        <w:t>x</w:t>
      </w:r>
      <w:r w:rsidRPr="00B177E0">
        <w:rPr>
          <w:rFonts w:ascii="Times New Roman" w:hAnsi="Times New Roman" w:cs="Times New Roman"/>
          <w:sz w:val="20"/>
          <w:szCs w:val="20"/>
        </w:rPr>
        <w:t xml:space="preserve"> and </w:t>
      </w:r>
      <w:r w:rsidRPr="00B177E0">
        <w:rPr>
          <w:rFonts w:ascii="Times New Roman" w:hAnsi="Times New Roman" w:cs="Times New Roman"/>
          <w:i/>
          <w:sz w:val="20"/>
          <w:szCs w:val="20"/>
        </w:rPr>
        <w:t>y</w:t>
      </w:r>
      <w:r w:rsidRPr="00B177E0">
        <w:rPr>
          <w:rFonts w:ascii="Times New Roman" w:hAnsi="Times New Roman" w:cs="Times New Roman"/>
          <w:sz w:val="20"/>
          <w:szCs w:val="20"/>
        </w:rPr>
        <w:t xml:space="preserve"> be real numbers.  Prove that if x</w:t>
      </w:r>
      <w:r w:rsidRPr="00B177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177E0">
        <w:rPr>
          <w:rFonts w:ascii="Times New Roman" w:hAnsi="Times New Roman" w:cs="Times New Roman"/>
          <w:sz w:val="20"/>
          <w:szCs w:val="20"/>
        </w:rPr>
        <w:t xml:space="preserve"> + 5y = y</w:t>
      </w:r>
      <w:r w:rsidRPr="00B177E0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177E0">
        <w:rPr>
          <w:rFonts w:ascii="Times New Roman" w:hAnsi="Times New Roman" w:cs="Times New Roman"/>
          <w:sz w:val="20"/>
          <w:szCs w:val="20"/>
        </w:rPr>
        <w:t xml:space="preserve"> + 5x </w:t>
      </w:r>
    </w:p>
    <w:p w:rsidR="00B177E0" w:rsidRPr="00B177E0" w:rsidRDefault="00B177E0" w:rsidP="00B177E0">
      <w:pPr>
        <w:pStyle w:val="ListParagraph"/>
        <w:spacing w:line="240" w:lineRule="auto"/>
        <w:ind w:left="360"/>
        <w:rPr>
          <w:rFonts w:ascii="Times New Roman" w:hAnsi="Times New Roman" w:cs="Times New Roman"/>
          <w:sz w:val="20"/>
          <w:szCs w:val="20"/>
        </w:rPr>
      </w:pPr>
      <w:proofErr w:type="gramStart"/>
      <w:r w:rsidRPr="00B177E0">
        <w:rPr>
          <w:rFonts w:ascii="Times New Roman" w:hAnsi="Times New Roman" w:cs="Times New Roman"/>
          <w:sz w:val="20"/>
          <w:szCs w:val="20"/>
        </w:rPr>
        <w:t>then</w:t>
      </w:r>
      <w:proofErr w:type="gramEnd"/>
      <w:r w:rsidRPr="00B177E0">
        <w:rPr>
          <w:rFonts w:ascii="Times New Roman" w:hAnsi="Times New Roman" w:cs="Times New Roman"/>
          <w:sz w:val="20"/>
          <w:szCs w:val="20"/>
        </w:rPr>
        <w:t xml:space="preserve"> either x = y or x + y = 5.</w:t>
      </w:r>
    </w:p>
    <w:p w:rsidR="00B177E0" w:rsidRPr="00B177E0" w:rsidRDefault="00B177E0" w:rsidP="00B177E0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B177E0">
        <w:rPr>
          <w:rFonts w:ascii="Times New Roman" w:hAnsi="Times New Roman" w:cs="Times New Roman"/>
          <w:sz w:val="20"/>
          <w:szCs w:val="20"/>
        </w:rPr>
        <w:t xml:space="preserve">Let </w:t>
      </w:r>
      <w:r w:rsidRPr="00B177E0">
        <w:rPr>
          <w:rFonts w:ascii="Times New Roman" w:hAnsi="Times New Roman" w:cs="Times New Roman"/>
          <w:i/>
          <w:sz w:val="20"/>
          <w:szCs w:val="20"/>
        </w:rPr>
        <w:t>m</w:t>
      </w:r>
      <w:r w:rsidRPr="00B177E0">
        <w:rPr>
          <w:rFonts w:ascii="Times New Roman" w:hAnsi="Times New Roman" w:cs="Times New Roman"/>
          <w:sz w:val="20"/>
          <w:szCs w:val="20"/>
        </w:rPr>
        <w:t xml:space="preserve"> and </w:t>
      </w:r>
      <w:r w:rsidRPr="00B177E0">
        <w:rPr>
          <w:rFonts w:ascii="Times New Roman" w:hAnsi="Times New Roman" w:cs="Times New Roman"/>
          <w:i/>
          <w:sz w:val="20"/>
          <w:szCs w:val="20"/>
        </w:rPr>
        <w:t>n</w:t>
      </w:r>
      <w:r w:rsidRPr="00B177E0">
        <w:rPr>
          <w:rFonts w:ascii="Times New Roman" w:hAnsi="Times New Roman" w:cs="Times New Roman"/>
          <w:sz w:val="20"/>
          <w:szCs w:val="20"/>
        </w:rPr>
        <w:t xml:space="preserve"> be integers.</w:t>
      </w:r>
      <w:proofErr w:type="gramEnd"/>
      <w:r w:rsidRPr="00B177E0">
        <w:rPr>
          <w:rFonts w:ascii="Times New Roman" w:hAnsi="Times New Roman" w:cs="Times New Roman"/>
          <w:sz w:val="20"/>
          <w:szCs w:val="20"/>
        </w:rPr>
        <w:t xml:space="preserve">  Prove that if </w:t>
      </w:r>
      <w:r w:rsidRPr="00B177E0">
        <w:rPr>
          <w:rFonts w:ascii="Times New Roman" w:hAnsi="Times New Roman" w:cs="Times New Roman"/>
          <w:i/>
          <w:sz w:val="20"/>
          <w:szCs w:val="20"/>
        </w:rPr>
        <w:t>m</w:t>
      </w:r>
      <w:r w:rsidRPr="00B177E0">
        <w:rPr>
          <w:rFonts w:ascii="Times New Roman" w:hAnsi="Times New Roman" w:cs="Times New Roman"/>
          <w:sz w:val="20"/>
          <w:szCs w:val="20"/>
        </w:rPr>
        <w:t xml:space="preserve"> and </w:t>
      </w:r>
      <w:r w:rsidRPr="00B177E0">
        <w:rPr>
          <w:rFonts w:ascii="Times New Roman" w:hAnsi="Times New Roman" w:cs="Times New Roman"/>
          <w:i/>
          <w:sz w:val="20"/>
          <w:szCs w:val="20"/>
        </w:rPr>
        <w:t>n</w:t>
      </w:r>
      <w:r w:rsidRPr="00B177E0">
        <w:rPr>
          <w:rFonts w:ascii="Times New Roman" w:hAnsi="Times New Roman" w:cs="Times New Roman"/>
          <w:sz w:val="20"/>
          <w:szCs w:val="20"/>
        </w:rPr>
        <w:t xml:space="preserve"> are perfect squares, then </w:t>
      </w:r>
      <w:proofErr w:type="spellStart"/>
      <w:r w:rsidRPr="00B177E0">
        <w:rPr>
          <w:rFonts w:ascii="Times New Roman" w:hAnsi="Times New Roman" w:cs="Times New Roman"/>
          <w:sz w:val="20"/>
          <w:szCs w:val="20"/>
        </w:rPr>
        <w:t>mn</w:t>
      </w:r>
      <w:proofErr w:type="spellEnd"/>
      <w:r w:rsidRPr="00B177E0">
        <w:rPr>
          <w:rFonts w:ascii="Times New Roman" w:hAnsi="Times New Roman" w:cs="Times New Roman"/>
          <w:sz w:val="20"/>
          <w:szCs w:val="20"/>
        </w:rPr>
        <w:t xml:space="preserve"> is also a perfect square.</w:t>
      </w:r>
    </w:p>
    <w:p w:rsidR="00B177E0" w:rsidRDefault="00B177E0" w:rsidP="00E96534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616BA" w:rsidRPr="00B177E0" w:rsidRDefault="00E96534" w:rsidP="00E96534">
      <w:pPr>
        <w:spacing w:line="360" w:lineRule="auto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B177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Prove each of the following by the </w:t>
      </w:r>
      <w:r w:rsidRPr="00B177E0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contrapositive method</w:t>
      </w:r>
      <w:r w:rsidRPr="00B177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3616BA" w:rsidRPr="00B177E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 </w:t>
      </w:r>
    </w:p>
    <w:p w:rsidR="00E96534" w:rsidRPr="00BC012E" w:rsidRDefault="00E96534" w:rsidP="00BC012E">
      <w:pPr>
        <w:pStyle w:val="ListParagraph"/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sz w:val="24"/>
          <w:szCs w:val="24"/>
          <w:shd w:val="clear" w:color="auto" w:fill="FFFFFF"/>
        </w:rPr>
        <w:t>If x and y are two integers for which x + y is even, then x and y have the same parity.</w:t>
      </w:r>
    </w:p>
    <w:p w:rsidR="00E96534" w:rsidRPr="00BC012E" w:rsidRDefault="00E96534" w:rsidP="00BC012E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sz w:val="24"/>
          <w:szCs w:val="24"/>
        </w:rPr>
        <w:t>If x and y are two integers whose product is even, then at least one of the two must be even.</w:t>
      </w:r>
    </w:p>
    <w:p w:rsidR="00E96534" w:rsidRPr="00BC012E" w:rsidRDefault="00E96534" w:rsidP="00BC012E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sz w:val="24"/>
          <w:szCs w:val="24"/>
        </w:rPr>
        <w:t xml:space="preserve"> If x and y are two integers whose product is odd, then both must be odd.</w:t>
      </w:r>
    </w:p>
    <w:p w:rsidR="00E96534" w:rsidRPr="00BC012E" w:rsidRDefault="00E96534" w:rsidP="00BC012E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sz w:val="24"/>
          <w:szCs w:val="24"/>
        </w:rPr>
        <w:t xml:space="preserve"> If n is a positive integer of the form n = 3k + 2, then n is not a perfect square.</w:t>
      </w:r>
    </w:p>
    <w:p w:rsidR="00F0710E" w:rsidRPr="00BC012E" w:rsidRDefault="00F0710E" w:rsidP="00BC012E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sz w:val="24"/>
          <w:szCs w:val="24"/>
        </w:rPr>
        <w:t>Let x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∈Z.  If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-6x+5 is even, then x is odd.</m:t>
        </m:r>
      </m:oMath>
    </w:p>
    <w:p w:rsidR="00F0710E" w:rsidRPr="00BC012E" w:rsidRDefault="00F0710E" w:rsidP="00BC012E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sz w:val="24"/>
          <w:szCs w:val="24"/>
        </w:rPr>
        <w:t>Let x</w:t>
      </w:r>
      <m:oMath>
        <m:r>
          <w:rPr>
            <w:rFonts w:ascii="Cambria Math" w:hAnsi="Cambria Math" w:cs="Times New Roman"/>
            <w:sz w:val="24"/>
            <w:szCs w:val="24"/>
          </w:rPr>
          <m:t>, y∈Z.  If 7∤xy, then 7∤x and 7∤y.</m:t>
        </m:r>
      </m:oMath>
    </w:p>
    <w:p w:rsidR="00F0710E" w:rsidRPr="00F0710E" w:rsidRDefault="00B177E0" w:rsidP="00230448">
      <w:pPr>
        <w:spacing w:after="0" w:line="240" w:lineRule="auto"/>
        <w:ind w:left="432"/>
      </w:pPr>
      <w:r>
        <w:rPr>
          <w:noProof/>
        </w:rPr>
        <w:lastRenderedPageBreak/>
        <w:drawing>
          <wp:inline distT="0" distB="0" distL="0" distR="0" wp14:anchorId="0242DBA5" wp14:editId="59F109C1">
            <wp:extent cx="5198405" cy="18516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6492"/>
                    <a:stretch/>
                  </pic:blipFill>
                  <pic:spPr bwMode="auto">
                    <a:xfrm>
                      <a:off x="0" y="0"/>
                      <a:ext cx="5242313" cy="18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8FE14" wp14:editId="28C82B3F">
            <wp:extent cx="5911354" cy="18121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3951"/>
                    <a:stretch/>
                  </pic:blipFill>
                  <pic:spPr bwMode="auto">
                    <a:xfrm>
                      <a:off x="0" y="0"/>
                      <a:ext cx="5965816" cy="182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C8" w:rsidRDefault="00F0710E" w:rsidP="00230448">
      <w:pPr>
        <w:spacing w:after="0" w:line="360" w:lineRule="auto"/>
        <w:ind w:left="432"/>
        <w:rPr>
          <w:rFonts w:ascii="Times New Roman" w:hAnsi="Times New Roman" w:cs="Times New Roman"/>
          <w:sz w:val="24"/>
          <w:szCs w:val="24"/>
        </w:rPr>
      </w:pPr>
      <w:r w:rsidRPr="00BC01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E8496A" wp14:editId="214AE806">
            <wp:extent cx="5631815" cy="3457575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5904" b="9263"/>
                    <a:stretch/>
                  </pic:blipFill>
                  <pic:spPr bwMode="auto">
                    <a:xfrm>
                      <a:off x="0" y="0"/>
                      <a:ext cx="5634863" cy="3459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614" w:rsidRDefault="00EA6614" w:rsidP="00B177E0">
      <w:pPr>
        <w:spacing w:after="0" w:line="240" w:lineRule="auto"/>
        <w:jc w:val="center"/>
        <w:rPr>
          <w:color w:val="800000"/>
          <w:sz w:val="28"/>
        </w:rPr>
      </w:pPr>
      <w:r>
        <w:rPr>
          <w:noProof/>
          <w:color w:val="800000"/>
          <w:sz w:val="28"/>
        </w:rPr>
        <w:drawing>
          <wp:inline distT="0" distB="0" distL="0" distR="0" wp14:anchorId="24ED5FB3" wp14:editId="417D1C4F">
            <wp:extent cx="1699441" cy="1966595"/>
            <wp:effectExtent l="0" t="0" r="0" b="0"/>
            <wp:docPr id="23" name="Picture 23" descr="gaus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uss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41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14" w:rsidRPr="00B177E0" w:rsidRDefault="006F6EC6" w:rsidP="00EA6614">
      <w:pPr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hyperlink r:id="rId10" w:history="1">
        <w:r w:rsidR="00EA6614" w:rsidRPr="00B177E0">
          <w:rPr>
            <w:rStyle w:val="Hyperlink"/>
            <w:rFonts w:ascii="Times New Roman" w:hAnsi="Times New Roman" w:cs="Times New Roman"/>
            <w:sz w:val="24"/>
            <w:szCs w:val="24"/>
          </w:rPr>
          <w:t>Johann C</w:t>
        </w:r>
        <w:r w:rsidR="00EA6614" w:rsidRPr="00B177E0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="00EA6614" w:rsidRPr="00B177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rl </w:t>
        </w:r>
        <w:proofErr w:type="spellStart"/>
        <w:r w:rsidR="00EA6614" w:rsidRPr="00B177E0">
          <w:rPr>
            <w:rStyle w:val="Hyperlink"/>
            <w:rFonts w:ascii="Times New Roman" w:hAnsi="Times New Roman" w:cs="Times New Roman"/>
            <w:sz w:val="24"/>
            <w:szCs w:val="24"/>
          </w:rPr>
          <w:t>Fredrich</w:t>
        </w:r>
        <w:proofErr w:type="spellEnd"/>
        <w:r w:rsidR="00EA6614" w:rsidRPr="00B177E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Gauss</w:t>
        </w:r>
      </w:hyperlink>
      <w:r w:rsidR="00EA6614" w:rsidRPr="00B177E0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r w:rsidR="00B177E0" w:rsidRPr="00B177E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(1777–1855)</w:t>
      </w:r>
      <w:r w:rsidR="00B177E0" w:rsidRPr="00B177E0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EA6614" w:rsidRPr="00B177E0">
        <w:rPr>
          <w:rFonts w:ascii="Times New Roman" w:hAnsi="Times New Roman" w:cs="Times New Roman"/>
          <w:color w:val="800000"/>
          <w:sz w:val="24"/>
          <w:szCs w:val="24"/>
        </w:rPr>
        <w:t>introduced modular arithmetic.</w:t>
      </w:r>
    </w:p>
    <w:p w:rsidR="00B246C8" w:rsidRPr="00BC012E" w:rsidRDefault="00B246C8" w:rsidP="00BC012E">
      <w:pPr>
        <w:pStyle w:val="Heading2"/>
        <w:spacing w:before="0" w:line="360" w:lineRule="auto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</w:pPr>
      <w:r w:rsidRPr="00BC012E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MODULAR ARITHMETIC:</w:t>
      </w:r>
      <w:r w:rsidRPr="00BC012E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BC012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>Define  a</w:t>
      </w:r>
      <w:proofErr w:type="gramEnd"/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 xml:space="preserve"> </w:t>
      </w:r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 xml:space="preserve"> b mod m  (</w:t>
      </w:r>
      <w:proofErr w:type="spellStart"/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>for m</w:t>
      </w:r>
      <w:proofErr w:type="spellEnd"/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 xml:space="preserve"> &gt; 0).  Show that this is an equivalence relation on the set of integers, </w:t>
      </w:r>
      <w:r w:rsidRPr="00B177E0">
        <w:rPr>
          <w:rFonts w:ascii="Times New Roman" w:eastAsia="Times New Roman" w:hAnsi="Times New Roman" w:cs="Times New Roman"/>
          <w:b/>
          <w:color w:val="800000"/>
          <w:sz w:val="24"/>
          <w:szCs w:val="24"/>
        </w:rPr>
        <w:t>Z</w:t>
      </w:r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 xml:space="preserve">.   In the following, assume that </w:t>
      </w:r>
      <w:r w:rsidRPr="00BC012E">
        <w:rPr>
          <w:rFonts w:ascii="Times New Roman" w:eastAsia="Times New Roman" w:hAnsi="Times New Roman" w:cs="Times New Roman"/>
          <w:i/>
          <w:color w:val="800000"/>
          <w:sz w:val="24"/>
          <w:szCs w:val="24"/>
        </w:rPr>
        <w:t>a, b, c, d, m</w:t>
      </w:r>
      <w:r w:rsidRPr="00BC012E">
        <w:rPr>
          <w:rFonts w:ascii="Times New Roman" w:eastAsia="Times New Roman" w:hAnsi="Times New Roman" w:cs="Times New Roman"/>
          <w:color w:val="800000"/>
          <w:sz w:val="24"/>
          <w:szCs w:val="24"/>
        </w:rPr>
        <w:t xml:space="preserve"> are integers and that m &gt; 0.</w:t>
      </w:r>
    </w:p>
    <w:p w:rsidR="00B246C8" w:rsidRPr="00BC012E" w:rsidRDefault="00B246C8" w:rsidP="00BC012E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Show that if a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mod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>m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, then </w:t>
      </w:r>
    </w:p>
    <w:p w:rsidR="00B246C8" w:rsidRPr="00BC012E" w:rsidRDefault="00B246C8" w:rsidP="00BC012E">
      <w:pPr>
        <w:numPr>
          <w:ilvl w:val="3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 + 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+ c mod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>m</w:t>
      </w:r>
    </w:p>
    <w:p w:rsidR="00B246C8" w:rsidRPr="00BC012E" w:rsidRDefault="00B246C8" w:rsidP="00BC012E">
      <w:pPr>
        <w:numPr>
          <w:ilvl w:val="3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 – 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– c mod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>m</w:t>
      </w:r>
    </w:p>
    <w:p w:rsidR="00B246C8" w:rsidRPr="00BC012E" w:rsidRDefault="00B246C8" w:rsidP="00BC012E">
      <w:pPr>
        <w:numPr>
          <w:ilvl w:val="3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spell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bc</w:t>
      </w:r>
      <w:proofErr w:type="spell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mod m</w:t>
      </w:r>
    </w:p>
    <w:p w:rsidR="00B246C8" w:rsidRPr="00BC012E" w:rsidRDefault="00B246C8" w:rsidP="00BC012E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Show that </w:t>
      </w:r>
      <w:proofErr w:type="gram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if  ac</w:t>
      </w:r>
      <w:proofErr w:type="gram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spell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bc</w:t>
      </w:r>
      <w:proofErr w:type="spell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mod m (and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>c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is not 0) then it need not follow that a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b.</w:t>
      </w:r>
    </w:p>
    <w:p w:rsidR="00B246C8" w:rsidRPr="00BC012E" w:rsidRDefault="00B246C8" w:rsidP="00BC012E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Show that if d = </w:t>
      </w:r>
      <w:proofErr w:type="spell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gcd</w:t>
      </w:r>
      <w:proofErr w:type="spellEnd"/>
      <w:r w:rsidRPr="00BC012E">
        <w:rPr>
          <w:rFonts w:ascii="Times New Roman" w:hAnsi="Times New Roman" w:cs="Times New Roman"/>
          <w:color w:val="800000"/>
          <w:sz w:val="24"/>
          <w:szCs w:val="24"/>
        </w:rPr>
        <w:t>(c,</w:t>
      </w:r>
      <w:r w:rsidR="00B177E0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m) and ac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spellStart"/>
      <w:proofErr w:type="gram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bc</w:t>
      </w:r>
      <w:proofErr w:type="spellEnd"/>
      <w:proofErr w:type="gram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mod m, then a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mod m/d.</w:t>
      </w:r>
    </w:p>
    <w:p w:rsidR="00B246C8" w:rsidRPr="00BC012E" w:rsidRDefault="00B246C8" w:rsidP="00BC012E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>Show that as a special case of the above we have:</w:t>
      </w:r>
    </w:p>
    <w:p w:rsidR="00B246C8" w:rsidRPr="00BC012E" w:rsidRDefault="00B246C8" w:rsidP="00B24C4D">
      <w:pPr>
        <w:spacing w:after="0" w:line="360" w:lineRule="auto"/>
        <w:ind w:left="720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           If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 xml:space="preserve">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and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>m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are relatively prime and ac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spellStart"/>
      <w:proofErr w:type="gram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bc</w:t>
      </w:r>
      <w:proofErr w:type="spellEnd"/>
      <w:proofErr w:type="gram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mod m, then a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mod </w:t>
      </w:r>
      <w:r w:rsidRPr="00BC012E">
        <w:rPr>
          <w:rFonts w:ascii="Times New Roman" w:hAnsi="Times New Roman" w:cs="Times New Roman"/>
          <w:i/>
          <w:color w:val="800000"/>
          <w:sz w:val="24"/>
          <w:szCs w:val="24"/>
        </w:rPr>
        <w:t>m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>.</w:t>
      </w:r>
    </w:p>
    <w:p w:rsidR="00B246C8" w:rsidRPr="00BC012E" w:rsidRDefault="00B177E0" w:rsidP="00BC012E">
      <w:pPr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>
        <w:rPr>
          <w:rFonts w:ascii="Times New Roman" w:hAnsi="Times New Roman" w:cs="Times New Roman"/>
          <w:color w:val="800000"/>
          <w:sz w:val="24"/>
          <w:szCs w:val="24"/>
        </w:rPr>
        <w:t xml:space="preserve">  </w:t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Suppose that a </w:t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mod m and c </w:t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d mod m.  Prove that:</w:t>
      </w:r>
    </w:p>
    <w:p w:rsidR="00B246C8" w:rsidRPr="00BC012E" w:rsidRDefault="00B246C8" w:rsidP="00B177E0">
      <w:pPr>
        <w:numPr>
          <w:ilvl w:val="0"/>
          <w:numId w:val="13"/>
        </w:numPr>
        <w:spacing w:after="0" w:line="360" w:lineRule="auto"/>
        <w:ind w:left="1008" w:firstLine="0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 + 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+ d    mod m</w:t>
      </w:r>
    </w:p>
    <w:p w:rsidR="00B246C8" w:rsidRPr="00BC012E" w:rsidRDefault="00B246C8" w:rsidP="00B177E0">
      <w:pPr>
        <w:numPr>
          <w:ilvl w:val="0"/>
          <w:numId w:val="13"/>
        </w:numPr>
        <w:spacing w:after="0" w:line="360" w:lineRule="auto"/>
        <w:ind w:left="1008" w:firstLine="0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 – 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b – d    mod m</w:t>
      </w:r>
    </w:p>
    <w:p w:rsidR="00B246C8" w:rsidRPr="00BC012E" w:rsidRDefault="00B246C8" w:rsidP="00B177E0">
      <w:pPr>
        <w:numPr>
          <w:ilvl w:val="0"/>
          <w:numId w:val="13"/>
        </w:numPr>
        <w:spacing w:after="0" w:line="360" w:lineRule="auto"/>
        <w:ind w:left="1008" w:firstLine="0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ac 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sym w:font="Symbol" w:char="00BA"/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spell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bd</w:t>
      </w:r>
      <w:proofErr w:type="spell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   mod m</w:t>
      </w:r>
    </w:p>
    <w:p w:rsidR="00BC012E" w:rsidRPr="00B177E0" w:rsidRDefault="00B246C8" w:rsidP="00BC012E">
      <w:pPr>
        <w:pStyle w:val="ListParagraph"/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  Define addition and multiplication in Z</w:t>
      </w:r>
      <w:r w:rsidRPr="00BC012E">
        <w:rPr>
          <w:rFonts w:ascii="Times New Roman" w:hAnsi="Times New Roman" w:cs="Times New Roman"/>
          <w:color w:val="800000"/>
          <w:sz w:val="24"/>
          <w:szCs w:val="24"/>
          <w:vertAlign w:val="subscript"/>
        </w:rPr>
        <w:t>4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and in Z</w:t>
      </w:r>
      <w:r w:rsidRPr="00BC012E">
        <w:rPr>
          <w:rFonts w:ascii="Times New Roman" w:hAnsi="Times New Roman" w:cs="Times New Roman"/>
          <w:color w:val="800000"/>
          <w:sz w:val="24"/>
          <w:szCs w:val="24"/>
          <w:vertAlign w:val="subscript"/>
        </w:rPr>
        <w:t>5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>.</w:t>
      </w:r>
    </w:p>
    <w:p w:rsidR="00B246C8" w:rsidRPr="00B177E0" w:rsidRDefault="00B246C8" w:rsidP="00B177E0">
      <w:pPr>
        <w:pStyle w:val="ListParagraph"/>
        <w:numPr>
          <w:ilvl w:val="2"/>
          <w:numId w:val="12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177E0">
        <w:rPr>
          <w:rFonts w:ascii="Times New Roman" w:hAnsi="Times New Roman" w:cs="Times New Roman"/>
          <w:color w:val="800000"/>
          <w:sz w:val="24"/>
          <w:szCs w:val="24"/>
        </w:rPr>
        <w:t xml:space="preserve">Using modular arithmetic, </w:t>
      </w:r>
    </w:p>
    <w:p w:rsidR="00B246C8" w:rsidRPr="00BC012E" w:rsidRDefault="00BC012E" w:rsidP="00BC012E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>
        <w:rPr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gramStart"/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t>find</w:t>
      </w:r>
      <w:proofErr w:type="gramEnd"/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the remainder when 2</w:t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  <w:vertAlign w:val="superscript"/>
        </w:rPr>
        <w:t>125</w:t>
      </w:r>
      <w:r w:rsidR="00B246C8"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is divided by 7. </w:t>
      </w:r>
    </w:p>
    <w:p w:rsidR="00B246C8" w:rsidRPr="00BC012E" w:rsidRDefault="00B246C8" w:rsidP="00BC012E">
      <w:pPr>
        <w:pStyle w:val="ListParagraph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800000"/>
          <w:sz w:val="24"/>
          <w:szCs w:val="24"/>
        </w:rPr>
      </w:pPr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 </w:t>
      </w:r>
      <w:proofErr w:type="gramStart"/>
      <w:r w:rsidRPr="00BC012E">
        <w:rPr>
          <w:rFonts w:ascii="Times New Roman" w:hAnsi="Times New Roman" w:cs="Times New Roman"/>
          <w:color w:val="800000"/>
          <w:sz w:val="24"/>
          <w:szCs w:val="24"/>
        </w:rPr>
        <w:t>find</w:t>
      </w:r>
      <w:proofErr w:type="gramEnd"/>
      <w:r w:rsidRPr="00BC012E">
        <w:rPr>
          <w:rFonts w:ascii="Times New Roman" w:hAnsi="Times New Roman" w:cs="Times New Roman"/>
          <w:color w:val="800000"/>
          <w:sz w:val="24"/>
          <w:szCs w:val="24"/>
        </w:rPr>
        <w:t xml:space="preserve"> the remainder when (4</w:t>
      </w:r>
      <w:r w:rsidRPr="00BC012E">
        <w:rPr>
          <w:rFonts w:ascii="Times New Roman" w:hAnsi="Times New Roman" w:cs="Times New Roman"/>
          <w:color w:val="800000"/>
          <w:sz w:val="24"/>
          <w:szCs w:val="24"/>
          <w:vertAlign w:val="superscript"/>
        </w:rPr>
        <w:t>19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>)(7</w:t>
      </w:r>
      <w:r w:rsidRPr="00BC012E">
        <w:rPr>
          <w:rFonts w:ascii="Times New Roman" w:hAnsi="Times New Roman" w:cs="Times New Roman"/>
          <w:color w:val="800000"/>
          <w:sz w:val="24"/>
          <w:szCs w:val="24"/>
          <w:vertAlign w:val="superscript"/>
        </w:rPr>
        <w:t>99</w:t>
      </w:r>
      <w:r w:rsidRPr="00BC012E">
        <w:rPr>
          <w:rFonts w:ascii="Times New Roman" w:hAnsi="Times New Roman" w:cs="Times New Roman"/>
          <w:color w:val="800000"/>
          <w:sz w:val="24"/>
          <w:szCs w:val="24"/>
        </w:rPr>
        <w:t>) is divided by 5.</w:t>
      </w:r>
    </w:p>
    <w:p w:rsidR="00B246C8" w:rsidRPr="00BC012E" w:rsidRDefault="00EA6614" w:rsidP="00D07726">
      <w:pPr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noProof/>
          <w:color w:val="800000"/>
          <w:sz w:val="28"/>
        </w:rPr>
        <w:t xml:space="preserve"> </w:t>
      </w:r>
    </w:p>
    <w:p w:rsidR="00D07726" w:rsidRDefault="00B177E0" w:rsidP="00D07726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077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444370" wp14:editId="422DFDAD">
            <wp:extent cx="2335494" cy="223583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0757" cy="22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24-hour time system has its origins in the Egyptian astronomical system of </w:t>
      </w:r>
      <w:proofErr w:type="spellStart"/>
      <w:r w:rsidR="00D07726" w:rsidRPr="00D07726">
        <w:rPr>
          <w:rFonts w:ascii="Times New Roman" w:hAnsi="Times New Roman" w:cs="Times New Roman"/>
          <w:sz w:val="24"/>
          <w:szCs w:val="24"/>
        </w:rPr>
        <w:fldChar w:fldCharType="begin"/>
      </w:r>
      <w:r w:rsidR="00D07726" w:rsidRPr="00D07726">
        <w:rPr>
          <w:rFonts w:ascii="Times New Roman" w:hAnsi="Times New Roman" w:cs="Times New Roman"/>
          <w:sz w:val="24"/>
          <w:szCs w:val="24"/>
        </w:rPr>
        <w:instrText xml:space="preserve"> HYPERLINK "https://en.wikipedia.org/wiki/Decan" \o "Decan" </w:instrText>
      </w:r>
      <w:r w:rsidR="00D07726" w:rsidRPr="00D07726">
        <w:rPr>
          <w:rFonts w:ascii="Times New Roman" w:hAnsi="Times New Roman" w:cs="Times New Roman"/>
          <w:sz w:val="24"/>
          <w:szCs w:val="24"/>
        </w:rPr>
        <w:fldChar w:fldCharType="separate"/>
      </w:r>
      <w:r w:rsidR="00D07726" w:rsidRPr="00D07726">
        <w:rPr>
          <w:rStyle w:val="Hyperlink"/>
          <w:rFonts w:ascii="Times New Roman" w:hAnsi="Times New Roman" w:cs="Times New Roman"/>
          <w:color w:val="0B0080"/>
          <w:sz w:val="24"/>
          <w:szCs w:val="24"/>
          <w:shd w:val="clear" w:color="auto" w:fill="FFFFFF"/>
        </w:rPr>
        <w:t>decans</w:t>
      </w:r>
      <w:proofErr w:type="spellEnd"/>
      <w:r w:rsidR="00D07726" w:rsidRPr="00D07726">
        <w:rPr>
          <w:rFonts w:ascii="Times New Roman" w:hAnsi="Times New Roman" w:cs="Times New Roman"/>
          <w:sz w:val="24"/>
          <w:szCs w:val="24"/>
        </w:rPr>
        <w:fldChar w:fldCharType="end"/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proofErr w:type="gramStart"/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 been used</w:t>
      </w:r>
      <w:proofErr w:type="gramEnd"/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centuries by scientists, astronomers, navigators, and </w:t>
      </w:r>
      <w:r w:rsidR="00D07726" w:rsidRPr="00D07726">
        <w:rPr>
          <w:rFonts w:ascii="Times New Roman" w:hAnsi="Times New Roman" w:cs="Times New Roman"/>
          <w:sz w:val="24"/>
          <w:szCs w:val="24"/>
          <w:shd w:val="clear" w:color="auto" w:fill="FFFFFF"/>
        </w:rPr>
        <w:t>horologists</w:t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In </w:t>
      </w:r>
      <w:r w:rsidR="00D07726" w:rsidRPr="00D07726">
        <w:rPr>
          <w:rFonts w:ascii="Times New Roman" w:hAnsi="Times New Roman" w:cs="Times New Roman"/>
          <w:sz w:val="24"/>
          <w:szCs w:val="24"/>
          <w:shd w:val="clear" w:color="auto" w:fill="FFFFFF"/>
        </w:rPr>
        <w:t>East Asia</w:t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time notation was 24-hour before westernization in modern times. Western-made clocks </w:t>
      </w:r>
      <w:proofErr w:type="gramStart"/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were changed</w:t>
      </w:r>
      <w:proofErr w:type="gramEnd"/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into 12 dual-hours style when they were shipped to </w:t>
      </w:r>
      <w:r w:rsidR="00D07726" w:rsidRPr="00D07726">
        <w:rPr>
          <w:rFonts w:ascii="Times New Roman" w:hAnsi="Times New Roman" w:cs="Times New Roman"/>
          <w:sz w:val="24"/>
          <w:szCs w:val="24"/>
          <w:shd w:val="clear" w:color="auto" w:fill="FFFFFF"/>
        </w:rPr>
        <w:t>China</w:t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in the </w:t>
      </w:r>
      <w:hyperlink r:id="rId12" w:tooltip="Qing dynasty" w:history="1">
        <w:r w:rsidR="00D07726" w:rsidRPr="00D07726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Qing dynasty</w:t>
        </w:r>
      </w:hyperlink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There are many surviving examples of clocks built using the 24-hour system, including the famous </w:t>
      </w:r>
      <w:proofErr w:type="spellStart"/>
      <w:r w:rsidR="00D07726" w:rsidRPr="00D07726">
        <w:rPr>
          <w:rFonts w:ascii="Times New Roman" w:hAnsi="Times New Roman" w:cs="Times New Roman"/>
          <w:sz w:val="24"/>
          <w:szCs w:val="24"/>
        </w:rPr>
        <w:fldChar w:fldCharType="begin"/>
      </w:r>
      <w:r w:rsidR="00D07726" w:rsidRPr="00D07726">
        <w:rPr>
          <w:rFonts w:ascii="Times New Roman" w:hAnsi="Times New Roman" w:cs="Times New Roman"/>
          <w:sz w:val="24"/>
          <w:szCs w:val="24"/>
        </w:rPr>
        <w:instrText xml:space="preserve"> HYPERLINK "https://en.wikipedia.org/wiki/Prague_astronomical_clock" \o "Prague astronomical clock" </w:instrText>
      </w:r>
      <w:r w:rsidR="00D07726" w:rsidRPr="00D07726">
        <w:rPr>
          <w:rFonts w:ascii="Times New Roman" w:hAnsi="Times New Roman" w:cs="Times New Roman"/>
          <w:sz w:val="24"/>
          <w:szCs w:val="24"/>
        </w:rPr>
        <w:fldChar w:fldCharType="separate"/>
      </w:r>
      <w:r w:rsidR="00D07726" w:rsidRPr="00D07726">
        <w:rPr>
          <w:rStyle w:val="Hyperlink"/>
          <w:rFonts w:ascii="Times New Roman" w:hAnsi="Times New Roman" w:cs="Times New Roman"/>
          <w:color w:val="0B0080"/>
          <w:sz w:val="24"/>
          <w:szCs w:val="24"/>
          <w:shd w:val="clear" w:color="auto" w:fill="FFFFFF"/>
        </w:rPr>
        <w:t>Orloj</w:t>
      </w:r>
      <w:proofErr w:type="spellEnd"/>
      <w:r w:rsidR="00D07726" w:rsidRPr="00D07726">
        <w:rPr>
          <w:rFonts w:ascii="Times New Roman" w:hAnsi="Times New Roman" w:cs="Times New Roman"/>
          <w:sz w:val="24"/>
          <w:szCs w:val="24"/>
        </w:rPr>
        <w:fldChar w:fldCharType="end"/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in </w:t>
      </w:r>
      <w:r w:rsidR="00D07726" w:rsidRPr="00D07726">
        <w:rPr>
          <w:rFonts w:ascii="Times New Roman" w:hAnsi="Times New Roman" w:cs="Times New Roman"/>
          <w:sz w:val="24"/>
          <w:szCs w:val="24"/>
          <w:shd w:val="clear" w:color="auto" w:fill="FFFFFF"/>
        </w:rPr>
        <w:t>Pra</w:t>
      </w:r>
      <w:r w:rsidR="00D07726" w:rsidRPr="00D07726">
        <w:rPr>
          <w:rFonts w:ascii="Times New Roman" w:hAnsi="Times New Roman" w:cs="Times New Roman"/>
          <w:sz w:val="24"/>
          <w:szCs w:val="24"/>
          <w:shd w:val="clear" w:color="auto" w:fill="FFFFFF"/>
        </w:rPr>
        <w:t>g</w:t>
      </w:r>
      <w:r w:rsidR="00D07726" w:rsidRPr="00D07726">
        <w:rPr>
          <w:rFonts w:ascii="Times New Roman" w:hAnsi="Times New Roman" w:cs="Times New Roman"/>
          <w:sz w:val="24"/>
          <w:szCs w:val="24"/>
          <w:shd w:val="clear" w:color="auto" w:fill="FFFFFF"/>
        </w:rPr>
        <w:t>ue</w:t>
      </w:r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and the </w:t>
      </w:r>
      <w:hyperlink r:id="rId13" w:tooltip="Shepherd Gate Clock" w:history="1">
        <w:r w:rsidR="00D07726" w:rsidRPr="00D07726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Shepherd Gate Clock</w:t>
        </w:r>
      </w:hyperlink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at </w:t>
      </w:r>
      <w:hyperlink r:id="rId14" w:tooltip="Greenwich" w:history="1">
        <w:r w:rsidR="00D07726" w:rsidRPr="00D07726">
          <w:rPr>
            <w:rStyle w:val="Hyperlink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Greenwich</w:t>
        </w:r>
      </w:hyperlink>
      <w:r w:rsidR="00D07726" w:rsidRP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D0772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</w:t>
      </w:r>
    </w:p>
    <w:p w:rsidR="00B332AE" w:rsidRPr="00D07726" w:rsidRDefault="00D07726" w:rsidP="00D07726">
      <w:pPr>
        <w:rPr>
          <w:rFonts w:ascii="Times New Roman" w:hAnsi="Times New Roman" w:cs="Times New Roman"/>
          <w:i/>
          <w:sz w:val="24"/>
          <w:szCs w:val="24"/>
        </w:rPr>
      </w:pPr>
      <w:r w:rsidRPr="00D07726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(Wikipedia)</w:t>
      </w:r>
    </w:p>
    <w:sectPr w:rsidR="00B332AE" w:rsidRPr="00D07726" w:rsidSect="00334E89">
      <w:pgSz w:w="12240" w:h="15840"/>
      <w:pgMar w:top="576" w:right="432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32BA2"/>
    <w:multiLevelType w:val="hybridMultilevel"/>
    <w:tmpl w:val="CFA6963C"/>
    <w:lvl w:ilvl="0" w:tplc="DF9CE824">
      <w:start w:val="1"/>
      <w:numFmt w:val="lowerLetter"/>
      <w:lvlText w:val="(%1)"/>
      <w:lvlJc w:val="left"/>
      <w:pPr>
        <w:ind w:left="144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70712"/>
    <w:multiLevelType w:val="hybridMultilevel"/>
    <w:tmpl w:val="8C8A2C4A"/>
    <w:lvl w:ilvl="0" w:tplc="6A92F458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14702"/>
    <w:multiLevelType w:val="hybridMultilevel"/>
    <w:tmpl w:val="15641612"/>
    <w:lvl w:ilvl="0" w:tplc="B7F4A38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1F1D75"/>
    <w:multiLevelType w:val="hybridMultilevel"/>
    <w:tmpl w:val="31305936"/>
    <w:lvl w:ilvl="0" w:tplc="A7841616">
      <w:start w:val="1"/>
      <w:numFmt w:val="upperLetter"/>
      <w:lvlText w:val="(%1)"/>
      <w:lvlJc w:val="left"/>
      <w:pPr>
        <w:tabs>
          <w:tab w:val="num" w:pos="600"/>
        </w:tabs>
        <w:ind w:left="600" w:hanging="525"/>
      </w:pPr>
    </w:lvl>
    <w:lvl w:ilvl="1" w:tplc="C50E3704">
      <w:start w:val="1"/>
      <w:numFmt w:val="decimal"/>
      <w:lvlText w:val="%2."/>
      <w:lvlJc w:val="left"/>
      <w:pPr>
        <w:tabs>
          <w:tab w:val="num" w:pos="1800"/>
        </w:tabs>
        <w:ind w:left="418" w:firstLine="1022"/>
      </w:pPr>
      <w:rPr>
        <w:color w:val="0000FF"/>
      </w:rPr>
    </w:lvl>
    <w:lvl w:ilvl="2" w:tplc="0750F03E">
      <w:start w:val="1"/>
      <w:numFmt w:val="upperLetter"/>
      <w:lvlText w:val="(%3)"/>
      <w:lvlJc w:val="left"/>
      <w:pPr>
        <w:tabs>
          <w:tab w:val="num" w:pos="936"/>
        </w:tabs>
        <w:ind w:left="432" w:firstLine="144"/>
      </w:pPr>
      <w:rPr>
        <w:rFonts w:ascii="Times New Roman" w:hAnsi="Times New Roman" w:cs="Times New Roman" w:hint="default"/>
        <w:b/>
        <w:i w:val="0"/>
        <w:color w:val="800000"/>
        <w:sz w:val="26"/>
        <w:szCs w:val="26"/>
      </w:rPr>
    </w:lvl>
    <w:lvl w:ilvl="3" w:tplc="179E6DEE">
      <w:start w:val="1"/>
      <w:numFmt w:val="decimal"/>
      <w:lvlText w:val="%4."/>
      <w:lvlJc w:val="left"/>
      <w:pPr>
        <w:tabs>
          <w:tab w:val="num" w:pos="2415"/>
        </w:tabs>
        <w:ind w:left="2415" w:hanging="1155"/>
      </w:pPr>
      <w:rPr>
        <w:b/>
        <w:color w:val="0000FF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8C3004"/>
    <w:multiLevelType w:val="hybridMultilevel"/>
    <w:tmpl w:val="906CE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61BB3"/>
    <w:multiLevelType w:val="hybridMultilevel"/>
    <w:tmpl w:val="AB4AD902"/>
    <w:lvl w:ilvl="0" w:tplc="F8C072A6">
      <w:start w:val="1"/>
      <w:numFmt w:val="low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 w15:restartNumberingAfterBreak="0">
    <w:nsid w:val="2A1C1FB1"/>
    <w:multiLevelType w:val="hybridMultilevel"/>
    <w:tmpl w:val="5D423210"/>
    <w:lvl w:ilvl="0" w:tplc="0D5A7A9C">
      <w:start w:val="1"/>
      <w:numFmt w:val="decimal"/>
      <w:lvlText w:val="%1."/>
      <w:lvlJc w:val="left"/>
      <w:pPr>
        <w:tabs>
          <w:tab w:val="num" w:pos="2415"/>
        </w:tabs>
        <w:ind w:left="2415" w:hanging="1155"/>
      </w:pPr>
      <w:rPr>
        <w:b/>
        <w:color w:val="0000F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674C9D"/>
    <w:multiLevelType w:val="hybridMultilevel"/>
    <w:tmpl w:val="64CC4E34"/>
    <w:lvl w:ilvl="0" w:tplc="5D502A4E">
      <w:start w:val="1"/>
      <w:numFmt w:val="lowerLetter"/>
      <w:lvlText w:val="(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15010"/>
    <w:multiLevelType w:val="hybridMultilevel"/>
    <w:tmpl w:val="66D8E3C4"/>
    <w:lvl w:ilvl="0" w:tplc="7304E57A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3EF74DAA"/>
    <w:multiLevelType w:val="multilevel"/>
    <w:tmpl w:val="8D800D5E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ascii="Times New Roman" w:eastAsiaTheme="minorHAnsi" w:hAnsi="Times New Roman" w:cs="Times New Roman" w:hint="default"/>
        <w:b/>
        <w:color w:val="0000FF"/>
      </w:rPr>
    </w:lvl>
    <w:lvl w:ilvl="1">
      <w:start w:val="7"/>
      <w:numFmt w:val="bullet"/>
      <w:lvlText w:val="-"/>
      <w:lvlJc w:val="left"/>
      <w:pPr>
        <w:ind w:left="207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790"/>
        </w:tabs>
        <w:ind w:left="2790" w:hanging="360"/>
      </w:pPr>
    </w:lvl>
    <w:lvl w:ilvl="3" w:tentative="1">
      <w:start w:val="1"/>
      <w:numFmt w:val="decimal"/>
      <w:lvlText w:val="%4."/>
      <w:lvlJc w:val="left"/>
      <w:pPr>
        <w:tabs>
          <w:tab w:val="num" w:pos="3510"/>
        </w:tabs>
        <w:ind w:left="3510" w:hanging="360"/>
      </w:pPr>
    </w:lvl>
    <w:lvl w:ilvl="4" w:tentative="1">
      <w:start w:val="1"/>
      <w:numFmt w:val="decimal"/>
      <w:lvlText w:val="%5."/>
      <w:lvlJc w:val="left"/>
      <w:pPr>
        <w:tabs>
          <w:tab w:val="num" w:pos="4230"/>
        </w:tabs>
        <w:ind w:left="4230" w:hanging="360"/>
      </w:pPr>
    </w:lvl>
    <w:lvl w:ilvl="5" w:tentative="1">
      <w:start w:val="1"/>
      <w:numFmt w:val="decimal"/>
      <w:lvlText w:val="%6."/>
      <w:lvlJc w:val="left"/>
      <w:pPr>
        <w:tabs>
          <w:tab w:val="num" w:pos="4950"/>
        </w:tabs>
        <w:ind w:left="4950" w:hanging="360"/>
      </w:pPr>
    </w:lvl>
    <w:lvl w:ilvl="6" w:tentative="1">
      <w:start w:val="1"/>
      <w:numFmt w:val="decimal"/>
      <w:lvlText w:val="%7."/>
      <w:lvlJc w:val="left"/>
      <w:pPr>
        <w:tabs>
          <w:tab w:val="num" w:pos="5670"/>
        </w:tabs>
        <w:ind w:left="5670" w:hanging="360"/>
      </w:pPr>
    </w:lvl>
    <w:lvl w:ilvl="7" w:tentative="1">
      <w:start w:val="1"/>
      <w:numFmt w:val="decimal"/>
      <w:lvlText w:val="%8."/>
      <w:lvlJc w:val="left"/>
      <w:pPr>
        <w:tabs>
          <w:tab w:val="num" w:pos="6390"/>
        </w:tabs>
        <w:ind w:left="6390" w:hanging="360"/>
      </w:pPr>
    </w:lvl>
    <w:lvl w:ilvl="8" w:tentative="1">
      <w:start w:val="1"/>
      <w:numFmt w:val="decimal"/>
      <w:lvlText w:val="%9."/>
      <w:lvlJc w:val="left"/>
      <w:pPr>
        <w:tabs>
          <w:tab w:val="num" w:pos="7110"/>
        </w:tabs>
        <w:ind w:left="7110" w:hanging="360"/>
      </w:pPr>
    </w:lvl>
  </w:abstractNum>
  <w:abstractNum w:abstractNumId="10" w15:restartNumberingAfterBreak="0">
    <w:nsid w:val="40F7042A"/>
    <w:multiLevelType w:val="hybridMultilevel"/>
    <w:tmpl w:val="3FFAE1C6"/>
    <w:lvl w:ilvl="0" w:tplc="4C7CB14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54E061A"/>
    <w:multiLevelType w:val="hybridMultilevel"/>
    <w:tmpl w:val="7C4E22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637DE"/>
    <w:multiLevelType w:val="hybridMultilevel"/>
    <w:tmpl w:val="9026A22A"/>
    <w:lvl w:ilvl="0" w:tplc="8DA093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54D5E"/>
    <w:multiLevelType w:val="multilevel"/>
    <w:tmpl w:val="C3BE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46151"/>
    <w:multiLevelType w:val="hybridMultilevel"/>
    <w:tmpl w:val="26EC7E56"/>
    <w:lvl w:ilvl="0" w:tplc="114C08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8963E2"/>
    <w:multiLevelType w:val="hybridMultilevel"/>
    <w:tmpl w:val="AFA4D532"/>
    <w:lvl w:ilvl="0" w:tplc="58A0599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2"/>
  </w:num>
  <w:num w:numId="5">
    <w:abstractNumId w:val="13"/>
  </w:num>
  <w:num w:numId="6">
    <w:abstractNumId w:val="14"/>
  </w:num>
  <w:num w:numId="7">
    <w:abstractNumId w:val="12"/>
  </w:num>
  <w:num w:numId="8">
    <w:abstractNumId w:val="7"/>
  </w:num>
  <w:num w:numId="9">
    <w:abstractNumId w:val="1"/>
  </w:num>
  <w:num w:numId="10">
    <w:abstractNumId w:val="8"/>
  </w:num>
  <w:num w:numId="11">
    <w:abstractNumId w:val="9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zMLcwNDMzMjAxMjFX0lEKTi0uzszPAykwqgUAec83QSwAAAA="/>
  </w:docVars>
  <w:rsids>
    <w:rsidRoot w:val="006A44D8"/>
    <w:rsid w:val="00030951"/>
    <w:rsid w:val="00046D55"/>
    <w:rsid w:val="00086B4F"/>
    <w:rsid w:val="000E6B6A"/>
    <w:rsid w:val="0010729D"/>
    <w:rsid w:val="00112F27"/>
    <w:rsid w:val="00191A02"/>
    <w:rsid w:val="00230448"/>
    <w:rsid w:val="0026002D"/>
    <w:rsid w:val="002A60D3"/>
    <w:rsid w:val="002F3C82"/>
    <w:rsid w:val="003142E7"/>
    <w:rsid w:val="00326F7B"/>
    <w:rsid w:val="00334E89"/>
    <w:rsid w:val="003616BA"/>
    <w:rsid w:val="003E0506"/>
    <w:rsid w:val="004147CE"/>
    <w:rsid w:val="004D6179"/>
    <w:rsid w:val="00521149"/>
    <w:rsid w:val="00526B6B"/>
    <w:rsid w:val="005A31DC"/>
    <w:rsid w:val="005C5B44"/>
    <w:rsid w:val="005D0957"/>
    <w:rsid w:val="005F54FD"/>
    <w:rsid w:val="0060747C"/>
    <w:rsid w:val="00611899"/>
    <w:rsid w:val="006801BA"/>
    <w:rsid w:val="006A44D8"/>
    <w:rsid w:val="006C3085"/>
    <w:rsid w:val="006F6EC6"/>
    <w:rsid w:val="00772D8C"/>
    <w:rsid w:val="00772E76"/>
    <w:rsid w:val="00774843"/>
    <w:rsid w:val="007B2CAE"/>
    <w:rsid w:val="008E753F"/>
    <w:rsid w:val="00905ABD"/>
    <w:rsid w:val="009372E8"/>
    <w:rsid w:val="009C65F8"/>
    <w:rsid w:val="009F538C"/>
    <w:rsid w:val="00A82EC9"/>
    <w:rsid w:val="00AE0EFA"/>
    <w:rsid w:val="00B177E0"/>
    <w:rsid w:val="00B246C8"/>
    <w:rsid w:val="00B24C4D"/>
    <w:rsid w:val="00B332AE"/>
    <w:rsid w:val="00BA2ECA"/>
    <w:rsid w:val="00BA3C44"/>
    <w:rsid w:val="00BC012E"/>
    <w:rsid w:val="00BC6987"/>
    <w:rsid w:val="00C162A4"/>
    <w:rsid w:val="00C2260F"/>
    <w:rsid w:val="00C5216C"/>
    <w:rsid w:val="00C62BA0"/>
    <w:rsid w:val="00C956B6"/>
    <w:rsid w:val="00CB2FF4"/>
    <w:rsid w:val="00CC76F0"/>
    <w:rsid w:val="00CE2C26"/>
    <w:rsid w:val="00CF78A8"/>
    <w:rsid w:val="00D07726"/>
    <w:rsid w:val="00D60F8C"/>
    <w:rsid w:val="00D677D8"/>
    <w:rsid w:val="00D74095"/>
    <w:rsid w:val="00DE77D4"/>
    <w:rsid w:val="00E92E5C"/>
    <w:rsid w:val="00E96534"/>
    <w:rsid w:val="00EA6614"/>
    <w:rsid w:val="00EE40F4"/>
    <w:rsid w:val="00F0710E"/>
    <w:rsid w:val="00F677A1"/>
    <w:rsid w:val="00FA030B"/>
    <w:rsid w:val="00FB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3E5D8"/>
  <w15:chartTrackingRefBased/>
  <w15:docId w15:val="{B62078A3-5F43-4FE9-A89D-3B1C75D07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6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B246C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44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60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0D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E6B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0E6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E6B6A"/>
  </w:style>
  <w:style w:type="character" w:styleId="Emphasis">
    <w:name w:val="Emphasis"/>
    <w:basedOn w:val="DefaultParagraphFont"/>
    <w:uiPriority w:val="20"/>
    <w:qFormat/>
    <w:rsid w:val="000E6B6A"/>
    <w:rPr>
      <w:i/>
      <w:iCs/>
    </w:rPr>
  </w:style>
  <w:style w:type="paragraph" w:customStyle="1" w:styleId="display">
    <w:name w:val="display"/>
    <w:basedOn w:val="Normal"/>
    <w:rsid w:val="000E6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F54FD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3C44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B2C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B2CAE"/>
    <w:rPr>
      <w:rFonts w:ascii="Courier New" w:eastAsia="Times New Roman" w:hAnsi="Courier New" w:cs="Courier New"/>
      <w:sz w:val="20"/>
      <w:szCs w:val="20"/>
    </w:rPr>
  </w:style>
  <w:style w:type="character" w:customStyle="1" w:styleId="definitiondefnspan">
    <w:name w:val="definitiondefnspan"/>
    <w:basedOn w:val="DefaultParagraphFont"/>
    <w:rsid w:val="00772D8C"/>
  </w:style>
  <w:style w:type="character" w:customStyle="1" w:styleId="mjx-char">
    <w:name w:val="mjx-char"/>
    <w:basedOn w:val="DefaultParagraphFont"/>
    <w:rsid w:val="00772D8C"/>
  </w:style>
  <w:style w:type="character" w:customStyle="1" w:styleId="mjxassistivemathml">
    <w:name w:val="mjx_assistive_mathml"/>
    <w:basedOn w:val="DefaultParagraphFont"/>
    <w:rsid w:val="00772D8C"/>
  </w:style>
  <w:style w:type="character" w:customStyle="1" w:styleId="Heading2Char">
    <w:name w:val="Heading 2 Char"/>
    <w:basedOn w:val="DefaultParagraphFont"/>
    <w:link w:val="Heading2"/>
    <w:rsid w:val="00B246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17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96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997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n.wikipedia.org/wiki/Shepherd_Gate_Clock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Qing_dynast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n.wikipedia.org/wiki/Carl_Friedrich_Gaus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n.wikipedia.org/wiki/Greenwi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C4111-191B-479C-B61D-E88152B9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cd Oct 22</vt:lpstr>
      <vt:lpstr>Proof by contrapositive</vt:lpstr>
      <vt:lpstr>    MODULAR ARITHMETIC:     Define  a ( b mod m  (for m &gt; 0).  Show that this is an </vt:lpstr>
    </vt:vector>
  </TitlesOfParts>
  <Company>Loyola University Chicago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 Oct 22</dc:title>
  <dc:subject/>
  <dc:creator>ajs</dc:creator>
  <cp:keywords/>
  <dc:description/>
  <cp:lastModifiedBy>Saleski, Alan</cp:lastModifiedBy>
  <cp:revision>6</cp:revision>
  <cp:lastPrinted>2019-10-22T15:09:00Z</cp:lastPrinted>
  <dcterms:created xsi:type="dcterms:W3CDTF">2019-10-22T14:20:00Z</dcterms:created>
  <dcterms:modified xsi:type="dcterms:W3CDTF">2019-10-22T15:18:00Z</dcterms:modified>
</cp:coreProperties>
</file>