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CD" w:rsidRDefault="004E61CD" w:rsidP="006D210F">
      <w:pPr>
        <w:jc w:val="center"/>
        <w:rPr>
          <w:rFonts w:ascii="Algerian" w:hAnsi="Algerian"/>
          <w:b/>
          <w:color w:val="0000FF"/>
          <w:sz w:val="40"/>
          <w:szCs w:val="40"/>
        </w:rPr>
      </w:pPr>
      <w:r>
        <w:rPr>
          <w:rFonts w:ascii="Algerian" w:hAnsi="Algerian"/>
          <w:b/>
          <w:color w:val="0000FF"/>
          <w:sz w:val="40"/>
          <w:szCs w:val="40"/>
        </w:rPr>
        <w:t>MATH 201</w:t>
      </w:r>
      <w:r w:rsidR="00F71903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8523D0">
        <w:rPr>
          <w:rFonts w:ascii="Algerian" w:hAnsi="Algerian"/>
          <w:b/>
          <w:color w:val="0000FF"/>
          <w:sz w:val="40"/>
          <w:szCs w:val="40"/>
        </w:rPr>
        <w:t xml:space="preserve">  </w:t>
      </w:r>
      <w:r>
        <w:rPr>
          <w:rFonts w:ascii="Algerian" w:hAnsi="Algerian"/>
          <w:b/>
          <w:color w:val="0000FF"/>
          <w:sz w:val="40"/>
          <w:szCs w:val="40"/>
        </w:rPr>
        <w:t xml:space="preserve">  </w:t>
      </w:r>
      <w:r w:rsidR="007B7C9B">
        <w:rPr>
          <w:rFonts w:ascii="Algerian" w:hAnsi="Algerian"/>
          <w:b/>
          <w:color w:val="0000FF"/>
          <w:sz w:val="40"/>
          <w:szCs w:val="40"/>
        </w:rPr>
        <w:t>Practice Problems for Test III</w:t>
      </w:r>
    </w:p>
    <w:p w:rsidR="00DE0532" w:rsidRPr="00DE0532" w:rsidRDefault="00DE0532" w:rsidP="006D210F">
      <w:pPr>
        <w:jc w:val="center"/>
        <w:rPr>
          <w:rFonts w:ascii="Algerian" w:hAnsi="Algerian"/>
          <w:color w:val="0000FF"/>
          <w:sz w:val="28"/>
          <w:szCs w:val="28"/>
        </w:rPr>
      </w:pPr>
      <w:r w:rsidRPr="00DE0532">
        <w:rPr>
          <w:rFonts w:ascii="Algerian" w:hAnsi="Algerian"/>
          <w:color w:val="0000FF"/>
          <w:sz w:val="28"/>
          <w:szCs w:val="28"/>
        </w:rPr>
        <w:t>(Revised)</w:t>
      </w:r>
    </w:p>
    <w:p w:rsidR="004E61CD" w:rsidRDefault="006D210F" w:rsidP="004E61CD">
      <w:pPr>
        <w:rPr>
          <w:sz w:val="28"/>
        </w:rPr>
      </w:pPr>
      <w:r>
        <w:rPr>
          <w:noProof/>
        </w:rPr>
        <w:drawing>
          <wp:inline distT="0" distB="0" distL="0" distR="0" wp14:anchorId="1F34832E" wp14:editId="5D1E45D0">
            <wp:extent cx="2571593" cy="251072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2686" cy="25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0F" w:rsidRDefault="006D210F" w:rsidP="004E61CD">
      <w:pPr>
        <w:rPr>
          <w:sz w:val="28"/>
        </w:rPr>
      </w:pPr>
    </w:p>
    <w:p w:rsidR="00043C29" w:rsidRPr="00D467C9" w:rsidRDefault="00043C29" w:rsidP="00EC4F8F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EC4F8F">
        <w:rPr>
          <w:sz w:val="22"/>
          <w:szCs w:val="22"/>
        </w:rPr>
        <w:t xml:space="preserve">For any real numbers, </w:t>
      </w:r>
      <w:r w:rsidRPr="00EC4F8F">
        <w:rPr>
          <w:i/>
          <w:sz w:val="22"/>
          <w:szCs w:val="22"/>
        </w:rPr>
        <w:t>c</w:t>
      </w:r>
      <w:r w:rsidRPr="00EC4F8F">
        <w:rPr>
          <w:sz w:val="22"/>
          <w:szCs w:val="22"/>
        </w:rPr>
        <w:t xml:space="preserve"> and </w:t>
      </w:r>
      <w:r w:rsidRPr="00EC4F8F">
        <w:rPr>
          <w:i/>
          <w:sz w:val="22"/>
          <w:szCs w:val="22"/>
        </w:rPr>
        <w:t>d</w:t>
      </w:r>
      <w:r w:rsidRPr="00EC4F8F">
        <w:rPr>
          <w:sz w:val="22"/>
          <w:szCs w:val="22"/>
        </w:rPr>
        <w:t xml:space="preserve">, let us define the binary operation </w:t>
      </w:r>
      <w:r w:rsidRPr="00EC4F8F">
        <w:rPr>
          <w:rFonts w:ascii="Wingdings" w:hAnsi="Wingdings"/>
          <w:sz w:val="22"/>
          <w:szCs w:val="22"/>
        </w:rPr>
        <w:t></w:t>
      </w:r>
      <w:r w:rsidRPr="00EC4F8F">
        <w:rPr>
          <w:sz w:val="22"/>
          <w:szCs w:val="22"/>
        </w:rPr>
        <w:t xml:space="preserve"> as follows:</w:t>
      </w:r>
    </w:p>
    <w:p w:rsidR="00043C29" w:rsidRPr="009642D9" w:rsidRDefault="00043C29" w:rsidP="00D467C9">
      <w:pPr>
        <w:jc w:val="center"/>
        <w:rPr>
          <w:sz w:val="22"/>
          <w:szCs w:val="22"/>
        </w:rPr>
      </w:pPr>
      <w:r w:rsidRPr="009642D9">
        <w:rPr>
          <w:sz w:val="22"/>
          <w:szCs w:val="22"/>
        </w:rPr>
        <w:t xml:space="preserve">c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 xml:space="preserve"> d =   c</w:t>
      </w:r>
      <w:r w:rsidRPr="009642D9">
        <w:rPr>
          <w:sz w:val="22"/>
          <w:szCs w:val="22"/>
          <w:vertAlign w:val="superscript"/>
        </w:rPr>
        <w:t>2</w:t>
      </w:r>
      <w:r w:rsidRPr="009642D9">
        <w:rPr>
          <w:sz w:val="22"/>
          <w:szCs w:val="22"/>
        </w:rPr>
        <w:t xml:space="preserve"> + d</w:t>
      </w:r>
      <w:r w:rsidRPr="009642D9">
        <w:rPr>
          <w:sz w:val="22"/>
          <w:szCs w:val="22"/>
          <w:vertAlign w:val="superscript"/>
        </w:rPr>
        <w:t>2</w:t>
      </w:r>
      <w:r w:rsidRPr="009642D9">
        <w:rPr>
          <w:sz w:val="22"/>
          <w:szCs w:val="22"/>
        </w:rPr>
        <w:t xml:space="preserve"> </w:t>
      </w:r>
      <w:r w:rsidR="00650494" w:rsidRPr="009642D9">
        <w:rPr>
          <w:sz w:val="22"/>
          <w:szCs w:val="22"/>
        </w:rPr>
        <w:t>–</w:t>
      </w:r>
      <w:r w:rsidRPr="009642D9">
        <w:rPr>
          <w:sz w:val="22"/>
          <w:szCs w:val="22"/>
        </w:rPr>
        <w:t xml:space="preserve"> 1</w:t>
      </w:r>
      <w:r w:rsidR="00650494" w:rsidRPr="009642D9">
        <w:rPr>
          <w:sz w:val="22"/>
          <w:szCs w:val="22"/>
        </w:rPr>
        <w:t xml:space="preserve"> </w:t>
      </w:r>
    </w:p>
    <w:p w:rsidR="00043C29" w:rsidRPr="009642D9" w:rsidRDefault="00043C29" w:rsidP="00EC4F8F">
      <w:pPr>
        <w:rPr>
          <w:sz w:val="22"/>
          <w:szCs w:val="22"/>
        </w:rPr>
      </w:pPr>
      <w:r w:rsidRPr="009642D9">
        <w:rPr>
          <w:sz w:val="22"/>
          <w:szCs w:val="22"/>
        </w:rPr>
        <w:t xml:space="preserve">Give either a </w:t>
      </w:r>
      <w:r w:rsidRPr="009642D9">
        <w:rPr>
          <w:i/>
          <w:sz w:val="22"/>
          <w:szCs w:val="22"/>
        </w:rPr>
        <w:t>brief</w:t>
      </w:r>
      <w:r w:rsidRPr="009642D9">
        <w:rPr>
          <w:sz w:val="22"/>
          <w:szCs w:val="22"/>
        </w:rPr>
        <w:t xml:space="preserve"> justification or counterexample for each of the following</w:t>
      </w:r>
      <w:r w:rsidR="00650494" w:rsidRPr="009642D9">
        <w:rPr>
          <w:sz w:val="22"/>
          <w:szCs w:val="22"/>
        </w:rPr>
        <w:t xml:space="preserve"> assertions</w:t>
      </w:r>
      <w:r w:rsidRPr="009642D9">
        <w:rPr>
          <w:sz w:val="22"/>
          <w:szCs w:val="22"/>
        </w:rPr>
        <w:t>:</w:t>
      </w: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366668" w:rsidRDefault="00650494" w:rsidP="00366668">
      <w:pPr>
        <w:pStyle w:val="ListParagraph"/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the operation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 xml:space="preserve"> .</w:t>
      </w:r>
    </w:p>
    <w:p w:rsidR="00043C29" w:rsidRPr="00366668" w:rsidRDefault="00650494" w:rsidP="00366668">
      <w:pPr>
        <w:pStyle w:val="ListParagraph"/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even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the operation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="00043C29" w:rsidRPr="009642D9">
        <w:rPr>
          <w:sz w:val="22"/>
          <w:szCs w:val="22"/>
        </w:rPr>
        <w:t xml:space="preserve"> ?</w:t>
      </w:r>
    </w:p>
    <w:p w:rsidR="00043C29" w:rsidRPr="00366668" w:rsidRDefault="00650494" w:rsidP="00366668">
      <w:pPr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odd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043C29" w:rsidRPr="00366668" w:rsidRDefault="00650494" w:rsidP="00366668">
      <w:pPr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</w:t>
      </w:r>
      <w:r w:rsidRPr="009642D9">
        <w:rPr>
          <w:sz w:val="22"/>
          <w:szCs w:val="22"/>
        </w:rPr>
        <w:t>positive integers is</w:t>
      </w:r>
      <w:r w:rsidR="00043C29" w:rsidRPr="009642D9">
        <w:rPr>
          <w:sz w:val="22"/>
          <w:szCs w:val="22"/>
        </w:rPr>
        <w:t xml:space="preserve"> closed under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043C29" w:rsidRPr="00366668" w:rsidRDefault="00650494" w:rsidP="00366668">
      <w:pPr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>The</w:t>
      </w:r>
      <w:r w:rsidR="00043C29" w:rsidRPr="009642D9">
        <w:rPr>
          <w:sz w:val="22"/>
          <w:szCs w:val="22"/>
        </w:rPr>
        <w:t xml:space="preserve"> set of rational numbers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601638" w:rsidRPr="00B24F23" w:rsidRDefault="00650494" w:rsidP="00804727">
      <w:pPr>
        <w:numPr>
          <w:ilvl w:val="0"/>
          <w:numId w:val="32"/>
        </w:numPr>
        <w:spacing w:line="360" w:lineRule="auto"/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>The</w:t>
      </w:r>
      <w:r w:rsidR="00043C29" w:rsidRPr="009642D9">
        <w:rPr>
          <w:sz w:val="22"/>
          <w:szCs w:val="22"/>
        </w:rPr>
        <w:t xml:space="preserve"> set of irrational numbers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6D049C" w:rsidRPr="00EC4F8F" w:rsidRDefault="00DE02E8" w:rsidP="00EC4F8F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EC4F8F">
        <w:rPr>
          <w:color w:val="444444"/>
          <w:sz w:val="22"/>
          <w:szCs w:val="22"/>
          <w:shd w:val="clear" w:color="auto" w:fill="FFFFFF"/>
        </w:rPr>
        <w:t xml:space="preserve">  Let S be the set of all polynomials for which odd powers of x (i.e., 1, 3, 5, 7,</w:t>
      </w:r>
      <w:r w:rsidRPr="00AC2A86">
        <w:rPr>
          <w:noProof/>
          <w:color w:val="444444"/>
          <w:sz w:val="22"/>
          <w:szCs w:val="22"/>
          <w:shd w:val="clear" w:color="auto" w:fill="FFFFFF"/>
        </w:rPr>
        <w:t>…</w:t>
      </w:r>
      <w:r w:rsidRPr="00EC4F8F">
        <w:rPr>
          <w:color w:val="444444"/>
          <w:sz w:val="22"/>
          <w:szCs w:val="22"/>
          <w:shd w:val="clear" w:color="auto" w:fill="FFFFFF"/>
        </w:rPr>
        <w:t xml:space="preserve">) do not appear.    </w:t>
      </w:r>
    </w:p>
    <w:p w:rsidR="00195896" w:rsidRPr="009642D9" w:rsidRDefault="00DE02E8" w:rsidP="00EC4F8F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For example,  4 + ½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2</w:t>
      </w:r>
      <w:r w:rsidRPr="009642D9">
        <w:rPr>
          <w:color w:val="444444"/>
          <w:sz w:val="22"/>
          <w:szCs w:val="22"/>
          <w:shd w:val="clear" w:color="auto" w:fill="FFFFFF"/>
        </w:rPr>
        <w:t xml:space="preserve"> – </w:t>
      </w:r>
      <w:r w:rsidRPr="009642D9">
        <w:rPr>
          <w:rFonts w:ascii="Symbol" w:hAnsi="Symbol"/>
          <w:color w:val="444444"/>
          <w:sz w:val="22"/>
          <w:szCs w:val="22"/>
          <w:shd w:val="clear" w:color="auto" w:fill="FFFFFF"/>
        </w:rPr>
        <w:t></w:t>
      </w:r>
      <w:r w:rsidRPr="009642D9">
        <w:rPr>
          <w:color w:val="444444"/>
          <w:sz w:val="22"/>
          <w:szCs w:val="22"/>
          <w:shd w:val="clear" w:color="auto" w:fill="FFFFFF"/>
        </w:rPr>
        <w:t xml:space="preserve">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8</w:t>
      </w:r>
      <w:r w:rsidR="009642D9" w:rsidRPr="009642D9">
        <w:rPr>
          <w:color w:val="444444"/>
          <w:sz w:val="22"/>
          <w:szCs w:val="22"/>
          <w:shd w:val="clear" w:color="auto" w:fill="FFFFFF"/>
        </w:rPr>
        <w:t xml:space="preserve"> 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∈S,  but </m:t>
        </m:r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81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 ∉S</m:t>
        </m:r>
      </m:oMath>
      <w:r w:rsidR="009642D9" w:rsidRPr="009642D9">
        <w:rPr>
          <w:color w:val="444444"/>
          <w:sz w:val="22"/>
          <w:szCs w:val="22"/>
          <w:shd w:val="clear" w:color="auto" w:fill="FFFFFF"/>
        </w:rPr>
        <w:t>.</w:t>
      </w:r>
    </w:p>
    <w:p w:rsidR="009642D9" w:rsidRDefault="00DE02E8" w:rsidP="00EC4F8F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 xml:space="preserve">(a)   Is S closed under </w:t>
      </w:r>
      <w:r w:rsidR="0065236C">
        <w:rPr>
          <w:color w:val="444444"/>
          <w:sz w:val="22"/>
          <w:szCs w:val="22"/>
          <w:shd w:val="clear" w:color="auto" w:fill="FFFFFF"/>
        </w:rPr>
        <w:t xml:space="preserve">the operation of </w:t>
      </w:r>
      <w:r w:rsidRPr="009642D9">
        <w:rPr>
          <w:color w:val="444444"/>
          <w:sz w:val="22"/>
          <w:szCs w:val="22"/>
          <w:shd w:val="clear" w:color="auto" w:fill="FFFFFF"/>
        </w:rPr>
        <w:t>differentiation?  Why?</w:t>
      </w:r>
    </w:p>
    <w:p w:rsidR="009642D9" w:rsidRPr="00EC4F8F" w:rsidRDefault="00DE02E8" w:rsidP="00EC4F8F">
      <w:pPr>
        <w:pStyle w:val="ListParagraph"/>
        <w:numPr>
          <w:ilvl w:val="0"/>
          <w:numId w:val="33"/>
        </w:numPr>
        <w:spacing w:line="360" w:lineRule="auto"/>
        <w:ind w:left="79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Is S closed under the operation of taking the second derivative?</w:t>
      </w:r>
    </w:p>
    <w:p w:rsidR="00DE02E8" w:rsidRPr="00426D3C" w:rsidRDefault="00DE02E8" w:rsidP="00426D3C">
      <w:pPr>
        <w:pStyle w:val="ListParagraph"/>
        <w:numPr>
          <w:ilvl w:val="0"/>
          <w:numId w:val="33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426D3C">
        <w:rPr>
          <w:color w:val="444444"/>
          <w:sz w:val="22"/>
          <w:szCs w:val="22"/>
          <w:shd w:val="clear" w:color="auto" w:fill="FFFFFF"/>
        </w:rPr>
        <w:t xml:space="preserve">Is S closed under </w:t>
      </w:r>
      <w:r w:rsidR="0065236C" w:rsidRPr="00426D3C">
        <w:rPr>
          <w:color w:val="444444"/>
          <w:sz w:val="22"/>
          <w:szCs w:val="22"/>
          <w:shd w:val="clear" w:color="auto" w:fill="FFFFFF"/>
        </w:rPr>
        <w:t xml:space="preserve">the operation </w:t>
      </w:r>
      <w:r w:rsidRPr="00426D3C">
        <w:rPr>
          <w:color w:val="444444"/>
          <w:sz w:val="22"/>
          <w:szCs w:val="22"/>
          <w:shd w:val="clear" w:color="auto" w:fill="FFFFFF"/>
        </w:rPr>
        <w:t>multiplication by x</w:t>
      </w:r>
      <w:r w:rsidRPr="00426D3C">
        <w:rPr>
          <w:color w:val="444444"/>
          <w:sz w:val="22"/>
          <w:szCs w:val="22"/>
          <w:shd w:val="clear" w:color="auto" w:fill="FFFFFF"/>
          <w:vertAlign w:val="superscript"/>
        </w:rPr>
        <w:t>3</w:t>
      </w:r>
      <w:r w:rsidRPr="00426D3C">
        <w:rPr>
          <w:color w:val="444444"/>
          <w:sz w:val="22"/>
          <w:szCs w:val="22"/>
          <w:shd w:val="clear" w:color="auto" w:fill="FFFFFF"/>
        </w:rPr>
        <w:t>?</w:t>
      </w:r>
    </w:p>
    <w:p w:rsidR="009642D9" w:rsidRPr="00DE75F0" w:rsidRDefault="00DE02E8" w:rsidP="00426D3C">
      <w:pPr>
        <w:pStyle w:val="ListParagraph"/>
        <w:numPr>
          <w:ilvl w:val="0"/>
          <w:numId w:val="33"/>
        </w:numPr>
        <w:spacing w:line="360" w:lineRule="auto"/>
        <w:ind w:left="79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 xml:space="preserve">Is S closed under </w:t>
      </w:r>
      <w:r w:rsidR="0065236C">
        <w:rPr>
          <w:color w:val="444444"/>
          <w:sz w:val="22"/>
          <w:szCs w:val="22"/>
          <w:shd w:val="clear" w:color="auto" w:fill="FFFFFF"/>
        </w:rPr>
        <w:t xml:space="preserve">the operation </w:t>
      </w:r>
      <w:r w:rsidRPr="009642D9">
        <w:rPr>
          <w:color w:val="444444"/>
          <w:sz w:val="22"/>
          <w:szCs w:val="22"/>
          <w:shd w:val="clear" w:color="auto" w:fill="FFFFFF"/>
        </w:rPr>
        <w:t>multiplication by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4</w:t>
      </w:r>
      <w:r w:rsidRPr="009642D9">
        <w:rPr>
          <w:color w:val="444444"/>
          <w:sz w:val="22"/>
          <w:szCs w:val="22"/>
          <w:shd w:val="clear" w:color="auto" w:fill="FFFFFF"/>
        </w:rPr>
        <w:t>?</w:t>
      </w:r>
    </w:p>
    <w:p w:rsidR="006D049C" w:rsidRDefault="00DE02E8" w:rsidP="00DE75F0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 xml:space="preserve">(e)    Is S closed under the following </w:t>
      </w:r>
      <w:r w:rsidR="0065236C">
        <w:rPr>
          <w:color w:val="444444"/>
          <w:sz w:val="22"/>
          <w:szCs w:val="22"/>
          <w:shd w:val="clear" w:color="auto" w:fill="FFFFFF"/>
        </w:rPr>
        <w:t xml:space="preserve">unary </w:t>
      </w:r>
      <w:r w:rsidRPr="009642D9">
        <w:rPr>
          <w:color w:val="444444"/>
          <w:sz w:val="22"/>
          <w:szCs w:val="22"/>
          <w:shd w:val="clear" w:color="auto" w:fill="FFFFFF"/>
        </w:rPr>
        <w:t>operation</w:t>
      </w:r>
      <w:r w:rsidR="0065236C">
        <w:rPr>
          <w:color w:val="444444"/>
          <w:sz w:val="22"/>
          <w:szCs w:val="22"/>
          <w:shd w:val="clear" w:color="auto" w:fill="FFFFFF"/>
        </w:rPr>
        <w:t>,</w:t>
      </w:r>
      <w:r w:rsidR="00C46BEF">
        <w:rPr>
          <w:color w:val="444444"/>
          <w:sz w:val="22"/>
          <w:szCs w:val="22"/>
          <w:shd w:val="clear" w:color="auto" w:fill="FFFFFF"/>
        </w:rPr>
        <w:t xml:space="preserve"> </w:t>
      </w:r>
      <w:r w:rsidR="0065236C">
        <w:rPr>
          <w:color w:val="444444"/>
          <w:sz w:val="22"/>
          <w:szCs w:val="22"/>
          <w:shd w:val="clear" w:color="auto" w:fill="FFFFFF"/>
        </w:rPr>
        <w:t>● ?</w:t>
      </w:r>
    </w:p>
    <w:p w:rsidR="0065236C" w:rsidRDefault="006D049C" w:rsidP="00DE75F0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 </w:t>
      </w:r>
      <w:r w:rsidR="00C46BEF">
        <w:rPr>
          <w:color w:val="444444"/>
          <w:sz w:val="22"/>
          <w:szCs w:val="22"/>
          <w:shd w:val="clear" w:color="auto" w:fill="FFFFFF"/>
        </w:rPr>
        <w:tab/>
      </w:r>
      <w:r>
        <w:rPr>
          <w:color w:val="444444"/>
          <w:sz w:val="22"/>
          <w:szCs w:val="22"/>
          <w:shd w:val="clear" w:color="auto" w:fill="FFFFFF"/>
        </w:rPr>
        <w:t xml:space="preserve">For all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p∈S   define 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Π</m:t>
        </m:r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p as follows:  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Π</m:t>
        </m:r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p= </m:t>
        </m:r>
      </m:oMath>
      <w:r w:rsidR="00DE02E8" w:rsidRPr="009642D9">
        <w:rPr>
          <w:color w:val="444444"/>
          <w:sz w:val="22"/>
          <w:szCs w:val="22"/>
          <w:shd w:val="clear" w:color="auto" w:fill="FFFFFF"/>
        </w:rPr>
        <w:t>p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(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1+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  <m:t>4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)</m:t>
        </m:r>
      </m:oMath>
      <w:r w:rsidR="00C46BEF">
        <w:rPr>
          <w:color w:val="444444"/>
          <w:sz w:val="22"/>
          <w:szCs w:val="22"/>
          <w:shd w:val="clear" w:color="auto" w:fill="FFFFFF"/>
          <w:vertAlign w:val="superscript"/>
        </w:rPr>
        <w:t xml:space="preserve"> </w:t>
      </w:r>
      <w:r w:rsidR="0065236C">
        <w:rPr>
          <w:color w:val="444444"/>
          <w:sz w:val="22"/>
          <w:szCs w:val="22"/>
          <w:shd w:val="clear" w:color="auto" w:fill="FFFFFF"/>
          <w:vertAlign w:val="superscript"/>
        </w:rPr>
        <w:t xml:space="preserve">   </w:t>
      </w:r>
      <w:r w:rsidR="0065236C">
        <w:rPr>
          <w:color w:val="444444"/>
          <w:sz w:val="22"/>
          <w:szCs w:val="22"/>
          <w:shd w:val="clear" w:color="auto" w:fill="FFFFFF"/>
        </w:rPr>
        <w:t xml:space="preserve"> </w:t>
      </w:r>
    </w:p>
    <w:p w:rsidR="009642D9" w:rsidRPr="0065236C" w:rsidRDefault="0065236C" w:rsidP="0065236C">
      <w:pPr>
        <w:spacing w:line="360" w:lineRule="auto"/>
        <w:ind w:left="432" w:firstLine="288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Note:  </w:t>
      </w:r>
      <m:oMath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Π</m:t>
        </m:r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p means</m:t>
        </m:r>
      </m:oMath>
      <w:r>
        <w:rPr>
          <w:color w:val="444444"/>
          <w:sz w:val="22"/>
          <w:szCs w:val="22"/>
          <w:shd w:val="clear" w:color="auto" w:fill="FFFFFF"/>
        </w:rPr>
        <w:t xml:space="preserve"> that polynomial p is evaluated at 1 + x</w:t>
      </w:r>
      <w:r>
        <w:rPr>
          <w:color w:val="444444"/>
          <w:sz w:val="22"/>
          <w:szCs w:val="22"/>
          <w:shd w:val="clear" w:color="auto" w:fill="FFFFFF"/>
          <w:vertAlign w:val="superscript"/>
        </w:rPr>
        <w:t>4</w:t>
      </w:r>
      <w:r>
        <w:rPr>
          <w:color w:val="444444"/>
          <w:sz w:val="22"/>
          <w:szCs w:val="22"/>
          <w:shd w:val="clear" w:color="auto" w:fill="FFFFFF"/>
        </w:rPr>
        <w:t xml:space="preserve"> </w:t>
      </w:r>
    </w:p>
    <w:p w:rsidR="00C46BEF" w:rsidRPr="00366668" w:rsidRDefault="009642D9" w:rsidP="00DE75F0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 xml:space="preserve">(f)    </w:t>
      </w:r>
      <w:r w:rsidRPr="00366668">
        <w:rPr>
          <w:color w:val="444444"/>
          <w:sz w:val="22"/>
          <w:szCs w:val="22"/>
          <w:shd w:val="clear" w:color="auto" w:fill="FFFFFF"/>
        </w:rPr>
        <w:t xml:space="preserve">Is S closed under the following </w:t>
      </w:r>
      <w:r w:rsidR="0065236C" w:rsidRPr="00366668">
        <w:rPr>
          <w:color w:val="444444"/>
          <w:sz w:val="22"/>
          <w:szCs w:val="22"/>
          <w:shd w:val="clear" w:color="auto" w:fill="FFFFFF"/>
        </w:rPr>
        <w:t xml:space="preserve">binary </w:t>
      </w:r>
      <w:r w:rsidRPr="00366668">
        <w:rPr>
          <w:color w:val="444444"/>
          <w:sz w:val="22"/>
          <w:szCs w:val="22"/>
          <w:shd w:val="clear" w:color="auto" w:fill="FFFFFF"/>
        </w:rPr>
        <w:t>operation</w:t>
      </w:r>
      <w:r w:rsidR="00C46BEF" w:rsidRPr="00366668">
        <w:rPr>
          <w:color w:val="444444"/>
          <w:sz w:val="22"/>
          <w:szCs w:val="22"/>
          <w:shd w:val="clear" w:color="auto" w:fill="FFFFFF"/>
        </w:rPr>
        <w:t xml:space="preserve"> </w:t>
      </w:r>
      <w:r w:rsidR="00C46BEF" w:rsidRPr="002535E8">
        <w:rPr>
          <w:noProof/>
          <w:color w:val="444444"/>
          <w:sz w:val="22"/>
          <w:szCs w:val="22"/>
          <w:shd w:val="clear" w:color="auto" w:fill="FFFFFF"/>
        </w:rPr>
        <w:sym w:font="Wingdings" w:char="F04C"/>
      </w:r>
      <w:r w:rsidR="0065236C" w:rsidRPr="002535E8">
        <w:rPr>
          <w:noProof/>
          <w:color w:val="444444"/>
          <w:sz w:val="22"/>
          <w:szCs w:val="22"/>
          <w:shd w:val="clear" w:color="auto" w:fill="FFFFFF"/>
        </w:rPr>
        <w:t>?</w:t>
      </w:r>
      <w:r w:rsidRPr="00366668">
        <w:rPr>
          <w:color w:val="444444"/>
          <w:sz w:val="22"/>
          <w:szCs w:val="22"/>
          <w:shd w:val="clear" w:color="auto" w:fill="FFFFFF"/>
        </w:rPr>
        <w:t xml:space="preserve">   </w:t>
      </w:r>
      <w:r w:rsidR="00C46BEF" w:rsidRPr="00366668">
        <w:rPr>
          <w:color w:val="444444"/>
          <w:sz w:val="22"/>
          <w:szCs w:val="22"/>
          <w:shd w:val="clear" w:color="auto" w:fill="FFFFFF"/>
        </w:rPr>
        <w:t xml:space="preserve"> </w:t>
      </w:r>
    </w:p>
    <w:p w:rsidR="00C46BEF" w:rsidRPr="00366668" w:rsidRDefault="00C46BEF" w:rsidP="00C46BEF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66668">
        <w:rPr>
          <w:color w:val="444444"/>
          <w:sz w:val="22"/>
          <w:szCs w:val="22"/>
          <w:shd w:val="clear" w:color="auto" w:fill="FFFFFF"/>
        </w:rPr>
        <w:t xml:space="preserve">    </w:t>
      </w:r>
      <w:r w:rsidR="009642D9" w:rsidRPr="00366668">
        <w:rPr>
          <w:color w:val="444444"/>
          <w:sz w:val="22"/>
          <w:szCs w:val="22"/>
          <w:shd w:val="clear" w:color="auto" w:fill="FFFFFF"/>
        </w:rPr>
        <w:t xml:space="preserve"> </w:t>
      </w:r>
      <w:r w:rsidRPr="00366668">
        <w:rPr>
          <w:color w:val="444444"/>
          <w:sz w:val="22"/>
          <w:szCs w:val="22"/>
          <w:shd w:val="clear" w:color="auto" w:fill="FFFFFF"/>
        </w:rPr>
        <w:t xml:space="preserve"> </w:t>
      </w:r>
      <w:r w:rsidRPr="00366668">
        <w:rPr>
          <w:color w:val="444444"/>
          <w:sz w:val="22"/>
          <w:szCs w:val="22"/>
          <w:shd w:val="clear" w:color="auto" w:fill="FFFFFF"/>
        </w:rPr>
        <w:tab/>
        <w:t xml:space="preserve">For all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p∈S    p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w:sym w:font="Wingdings" w:char="F04C"/>
        </m:r>
        <m:r>
          <m:rPr>
            <m:sty m:val="p"/>
          </m:rPr>
          <w:rPr>
            <w:rFonts w:ascii="Cambria Math"/>
            <w:color w:val="444444"/>
            <w:sz w:val="22"/>
            <w:szCs w:val="22"/>
            <w:shd w:val="clear" w:color="auto" w:fill="FFFFFF"/>
          </w:rPr>
          <m:t xml:space="preserve">= </m:t>
        </m:r>
      </m:oMath>
      <w:r w:rsidRPr="00366668">
        <w:rPr>
          <w:color w:val="444444"/>
          <w:sz w:val="22"/>
          <w:szCs w:val="22"/>
          <w:shd w:val="clear" w:color="auto" w:fill="FFFFFF"/>
        </w:rPr>
        <w:t>p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(1+x)</m:t>
        </m:r>
      </m:oMath>
      <w:r w:rsidRPr="00366668">
        <w:rPr>
          <w:color w:val="444444"/>
          <w:sz w:val="22"/>
          <w:szCs w:val="22"/>
          <w:shd w:val="clear" w:color="auto" w:fill="FFFFFF"/>
        </w:rPr>
        <w:t xml:space="preserve">     </w:t>
      </w:r>
      <w:r w:rsidR="003A2793" w:rsidRPr="00366668">
        <w:rPr>
          <w:color w:val="444444"/>
          <w:sz w:val="22"/>
          <w:szCs w:val="22"/>
          <w:shd w:val="clear" w:color="auto" w:fill="FFFFFF"/>
        </w:rPr>
        <w:t>Here as before, we interpret p(1 + x) is the polynomial p evaluated at 1 + x.</w:t>
      </w:r>
    </w:p>
    <w:p w:rsidR="00493FDF" w:rsidRPr="00366668" w:rsidRDefault="00493FDF" w:rsidP="0036666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66668">
        <w:rPr>
          <w:sz w:val="22"/>
          <w:szCs w:val="22"/>
        </w:rPr>
        <w:t xml:space="preserve">  Define the following binary relation R on </w:t>
      </w:r>
      <w:r w:rsidR="00617D20">
        <w:rPr>
          <w:b/>
          <w:bCs/>
          <w:noProof/>
          <w:sz w:val="22"/>
          <w:szCs w:val="22"/>
        </w:rPr>
        <w:t>N</w:t>
      </w:r>
      <w:r w:rsidR="006666A8">
        <w:rPr>
          <w:sz w:val="22"/>
          <w:szCs w:val="22"/>
        </w:rPr>
        <w:t xml:space="preserve">.  </w:t>
      </w:r>
      <w:r w:rsidRPr="00366668">
        <w:rPr>
          <w:sz w:val="22"/>
          <w:szCs w:val="22"/>
        </w:rPr>
        <w:t xml:space="preserve">For c, d </w:t>
      </w:r>
      <w:r w:rsidRPr="00366668">
        <w:rPr>
          <w:sz w:val="22"/>
          <w:szCs w:val="22"/>
        </w:rPr>
        <w:sym w:font="Symbol" w:char="F0CE"/>
      </w:r>
      <w:r w:rsidRPr="00366668">
        <w:rPr>
          <w:sz w:val="22"/>
          <w:szCs w:val="22"/>
        </w:rPr>
        <w:t xml:space="preserve"> </w:t>
      </w:r>
      <w:r w:rsidRPr="00366668">
        <w:rPr>
          <w:b/>
          <w:bCs/>
          <w:sz w:val="22"/>
          <w:szCs w:val="22"/>
        </w:rPr>
        <w:t>Z</w:t>
      </w:r>
      <w:r w:rsidRPr="00366668">
        <w:rPr>
          <w:b/>
          <w:bCs/>
          <w:sz w:val="22"/>
          <w:szCs w:val="22"/>
          <w:vertAlign w:val="superscript"/>
        </w:rPr>
        <w:t>+</w:t>
      </w:r>
      <w:r w:rsidRPr="00366668">
        <w:rPr>
          <w:sz w:val="22"/>
          <w:szCs w:val="22"/>
        </w:rPr>
        <w:t xml:space="preserve">,  </w:t>
      </w:r>
      <w:r w:rsidRPr="00AC2A86">
        <w:rPr>
          <w:noProof/>
          <w:sz w:val="22"/>
          <w:szCs w:val="22"/>
        </w:rPr>
        <w:t>cRd</w:t>
      </w:r>
      <w:r w:rsidRPr="00366668">
        <w:rPr>
          <w:sz w:val="22"/>
          <w:szCs w:val="22"/>
        </w:rPr>
        <w:t xml:space="preserve"> if  |c – d | &lt; 5.  </w:t>
      </w:r>
      <w:r w:rsidRPr="00366668">
        <w:rPr>
          <w:i/>
          <w:sz w:val="22"/>
          <w:szCs w:val="22"/>
        </w:rPr>
        <w:t>(Justify each answer!)</w:t>
      </w:r>
    </w:p>
    <w:p w:rsidR="00493FDF" w:rsidRPr="00366668" w:rsidRDefault="00493FDF" w:rsidP="00493FDF">
      <w:pPr>
        <w:rPr>
          <w:sz w:val="22"/>
          <w:szCs w:val="22"/>
        </w:rPr>
      </w:pPr>
    </w:p>
    <w:p w:rsidR="00493FDF" w:rsidRPr="00366668" w:rsidRDefault="00493FDF" w:rsidP="00493FDF">
      <w:pPr>
        <w:rPr>
          <w:sz w:val="22"/>
          <w:szCs w:val="22"/>
        </w:rPr>
      </w:pPr>
      <w:r w:rsidRPr="00366668">
        <w:rPr>
          <w:sz w:val="22"/>
          <w:szCs w:val="22"/>
        </w:rPr>
        <w:tab/>
        <w:t>(a)   Is R reflexive?   Why?</w:t>
      </w:r>
    </w:p>
    <w:p w:rsidR="00493FDF" w:rsidRPr="00366668" w:rsidRDefault="00493FDF" w:rsidP="00493FDF">
      <w:pPr>
        <w:rPr>
          <w:sz w:val="22"/>
          <w:szCs w:val="22"/>
        </w:rPr>
      </w:pPr>
      <w:r w:rsidRPr="00366668">
        <w:rPr>
          <w:sz w:val="22"/>
          <w:szCs w:val="22"/>
        </w:rPr>
        <w:tab/>
        <w:t>(b)   Is R symmetric?  Why?</w:t>
      </w:r>
      <w:r w:rsidRPr="00366668">
        <w:rPr>
          <w:sz w:val="22"/>
          <w:szCs w:val="22"/>
        </w:rPr>
        <w:tab/>
      </w:r>
    </w:p>
    <w:p w:rsidR="00493FDF" w:rsidRPr="00366668" w:rsidRDefault="00493FDF" w:rsidP="00493FDF">
      <w:pPr>
        <w:rPr>
          <w:sz w:val="22"/>
          <w:szCs w:val="22"/>
        </w:rPr>
      </w:pPr>
      <w:r w:rsidRPr="00366668">
        <w:rPr>
          <w:sz w:val="22"/>
          <w:szCs w:val="22"/>
        </w:rPr>
        <w:tab/>
        <w:t>(c)   Is R transitive?  Why?</w:t>
      </w:r>
    </w:p>
    <w:p w:rsidR="00493FDF" w:rsidRPr="00366668" w:rsidRDefault="00493FDF" w:rsidP="00493FDF">
      <w:pPr>
        <w:rPr>
          <w:sz w:val="22"/>
          <w:szCs w:val="22"/>
        </w:rPr>
      </w:pPr>
    </w:p>
    <w:p w:rsidR="00493FDF" w:rsidRPr="00366668" w:rsidRDefault="00366668" w:rsidP="0036666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66668">
        <w:rPr>
          <w:sz w:val="22"/>
          <w:szCs w:val="22"/>
        </w:rPr>
        <w:t xml:space="preserve"> </w:t>
      </w:r>
      <w:r w:rsidR="00493FDF" w:rsidRPr="00366668">
        <w:rPr>
          <w:sz w:val="22"/>
          <w:szCs w:val="22"/>
        </w:rPr>
        <w:t xml:space="preserve">Define the binary relation </w:t>
      </w:r>
      <w:r w:rsidR="00493FDF" w:rsidRPr="00366668">
        <w:rPr>
          <w:i/>
          <w:sz w:val="22"/>
          <w:szCs w:val="22"/>
        </w:rPr>
        <w:t>R</w:t>
      </w:r>
      <w:r w:rsidR="00493FDF" w:rsidRPr="00366668">
        <w:rPr>
          <w:sz w:val="22"/>
          <w:szCs w:val="22"/>
        </w:rPr>
        <w:t xml:space="preserve"> on a non-empty set, S, of books as follows:</w:t>
      </w:r>
    </w:p>
    <w:p w:rsidR="00493FDF" w:rsidRPr="00366668" w:rsidRDefault="00493FDF" w:rsidP="00493FDF">
      <w:pPr>
        <w:rPr>
          <w:i/>
          <w:sz w:val="22"/>
          <w:szCs w:val="22"/>
        </w:rPr>
      </w:pPr>
      <w:r w:rsidRPr="00366668">
        <w:rPr>
          <w:sz w:val="22"/>
          <w:szCs w:val="22"/>
        </w:rPr>
        <w:t xml:space="preserve">   For a, b </w:t>
      </w:r>
      <w:r w:rsidRPr="00366668">
        <w:rPr>
          <w:sz w:val="22"/>
          <w:szCs w:val="22"/>
        </w:rPr>
        <w:sym w:font="Symbol" w:char="F0CE"/>
      </w:r>
      <w:r w:rsidRPr="00366668">
        <w:rPr>
          <w:sz w:val="22"/>
          <w:szCs w:val="22"/>
        </w:rPr>
        <w:t xml:space="preserve"> S,  a</w:t>
      </w:r>
      <w:r w:rsidRPr="00366668">
        <w:rPr>
          <w:i/>
          <w:sz w:val="22"/>
          <w:szCs w:val="22"/>
        </w:rPr>
        <w:t>R</w:t>
      </w:r>
      <w:r w:rsidRPr="00366668">
        <w:rPr>
          <w:sz w:val="22"/>
          <w:szCs w:val="22"/>
        </w:rPr>
        <w:t xml:space="preserve">b </w:t>
      </w:r>
      <w:r w:rsidRPr="00366668">
        <w:rPr>
          <w:iCs/>
          <w:sz w:val="22"/>
          <w:szCs w:val="22"/>
        </w:rPr>
        <w:t xml:space="preserve">if book </w:t>
      </w:r>
      <w:r w:rsidRPr="00366668">
        <w:rPr>
          <w:b/>
          <w:i/>
          <w:sz w:val="22"/>
          <w:szCs w:val="22"/>
        </w:rPr>
        <w:t>a</w:t>
      </w:r>
      <w:r w:rsidRPr="00366668">
        <w:rPr>
          <w:iCs/>
          <w:sz w:val="22"/>
          <w:szCs w:val="22"/>
        </w:rPr>
        <w:t xml:space="preserve"> costs more </w:t>
      </w:r>
      <w:r w:rsidRPr="00366668">
        <w:rPr>
          <w:b/>
          <w:iCs/>
          <w:sz w:val="22"/>
          <w:szCs w:val="22"/>
        </w:rPr>
        <w:t>and</w:t>
      </w:r>
      <w:r w:rsidRPr="00366668">
        <w:rPr>
          <w:iCs/>
          <w:sz w:val="22"/>
          <w:szCs w:val="22"/>
        </w:rPr>
        <w:t xml:space="preserve"> contains fewer pages than book </w:t>
      </w:r>
      <w:r w:rsidRPr="00366668">
        <w:rPr>
          <w:b/>
          <w:i/>
          <w:sz w:val="22"/>
          <w:szCs w:val="22"/>
        </w:rPr>
        <w:t>b</w:t>
      </w:r>
      <w:r w:rsidRPr="00366668">
        <w:rPr>
          <w:iCs/>
          <w:sz w:val="22"/>
          <w:szCs w:val="22"/>
        </w:rPr>
        <w:t xml:space="preserve">.  </w:t>
      </w:r>
      <w:r w:rsidRPr="00366668">
        <w:rPr>
          <w:i/>
          <w:sz w:val="22"/>
          <w:szCs w:val="22"/>
        </w:rPr>
        <w:t>(Justify each answer!)</w:t>
      </w:r>
    </w:p>
    <w:p w:rsidR="00493FDF" w:rsidRPr="00366668" w:rsidRDefault="00493FDF" w:rsidP="00493FDF">
      <w:pPr>
        <w:rPr>
          <w:i/>
          <w:sz w:val="22"/>
          <w:szCs w:val="22"/>
        </w:rPr>
      </w:pPr>
    </w:p>
    <w:p w:rsidR="00493FDF" w:rsidRPr="00366668" w:rsidRDefault="00493FDF" w:rsidP="00493FDF">
      <w:pPr>
        <w:rPr>
          <w:sz w:val="22"/>
          <w:szCs w:val="22"/>
        </w:rPr>
      </w:pPr>
      <w:r w:rsidRPr="00366668">
        <w:rPr>
          <w:sz w:val="22"/>
          <w:szCs w:val="22"/>
        </w:rPr>
        <w:tab/>
        <w:t>(a)   Is R reflexive?   Why?</w:t>
      </w:r>
    </w:p>
    <w:p w:rsidR="00493FDF" w:rsidRPr="00366668" w:rsidRDefault="00493FDF" w:rsidP="00D467C9">
      <w:pPr>
        <w:ind w:left="720"/>
        <w:rPr>
          <w:sz w:val="22"/>
          <w:szCs w:val="22"/>
        </w:rPr>
      </w:pPr>
      <w:r w:rsidRPr="00366668">
        <w:rPr>
          <w:sz w:val="22"/>
          <w:szCs w:val="22"/>
        </w:rPr>
        <w:t>(b)   Is R symmetric?  Why?</w:t>
      </w:r>
      <w:r w:rsidRPr="00366668">
        <w:rPr>
          <w:sz w:val="22"/>
          <w:szCs w:val="22"/>
        </w:rPr>
        <w:tab/>
      </w:r>
    </w:p>
    <w:p w:rsidR="00493FDF" w:rsidRPr="00366668" w:rsidRDefault="00D467C9" w:rsidP="00D467C9">
      <w:pPr>
        <w:ind w:left="720"/>
        <w:rPr>
          <w:sz w:val="22"/>
          <w:szCs w:val="22"/>
        </w:rPr>
      </w:pPr>
      <w:r w:rsidRPr="00366668">
        <w:rPr>
          <w:sz w:val="22"/>
          <w:szCs w:val="22"/>
        </w:rPr>
        <w:t xml:space="preserve"> </w:t>
      </w:r>
      <w:r w:rsidR="00493FDF" w:rsidRPr="00366668">
        <w:rPr>
          <w:sz w:val="22"/>
          <w:szCs w:val="22"/>
        </w:rPr>
        <w:t>(c)   Is R transitive?  Why?</w:t>
      </w:r>
    </w:p>
    <w:p w:rsidR="00493FDF" w:rsidRPr="00366668" w:rsidRDefault="00493FDF" w:rsidP="00493FDF">
      <w:pPr>
        <w:rPr>
          <w:sz w:val="22"/>
          <w:szCs w:val="22"/>
        </w:rPr>
      </w:pPr>
    </w:p>
    <w:p w:rsidR="00493FDF" w:rsidRDefault="00366668" w:rsidP="00426D3C">
      <w:pPr>
        <w:pStyle w:val="ListParagraph"/>
        <w:numPr>
          <w:ilvl w:val="0"/>
          <w:numId w:val="31"/>
        </w:numPr>
        <w:rPr>
          <w:iCs/>
          <w:sz w:val="22"/>
          <w:szCs w:val="22"/>
        </w:rPr>
      </w:pPr>
      <w:r w:rsidRPr="00366668">
        <w:rPr>
          <w:color w:val="444444"/>
          <w:sz w:val="22"/>
          <w:szCs w:val="22"/>
          <w:shd w:val="clear" w:color="auto" w:fill="FFFFFF"/>
        </w:rPr>
        <w:t xml:space="preserve"> </w:t>
      </w:r>
      <w:r w:rsidR="00493FDF" w:rsidRPr="00366668">
        <w:rPr>
          <w:color w:val="444444"/>
          <w:sz w:val="22"/>
          <w:szCs w:val="22"/>
          <w:shd w:val="clear" w:color="auto" w:fill="FFFFFF"/>
        </w:rPr>
        <w:t xml:space="preserve"> </w:t>
      </w:r>
      <w:r w:rsidR="00493FDF" w:rsidRPr="00366668">
        <w:rPr>
          <w:iCs/>
          <w:sz w:val="22"/>
          <w:szCs w:val="22"/>
        </w:rPr>
        <w:t xml:space="preserve">Again, let </w:t>
      </w:r>
      <w:r w:rsidR="00493FDF" w:rsidRPr="00366668">
        <w:rPr>
          <w:rFonts w:ascii="Comic Sans MS" w:hAnsi="Comic Sans MS"/>
          <w:iCs/>
          <w:sz w:val="22"/>
          <w:szCs w:val="22"/>
        </w:rPr>
        <w:t>S</w:t>
      </w:r>
      <w:r w:rsidR="00493FDF" w:rsidRPr="00366668">
        <w:rPr>
          <w:iCs/>
          <w:sz w:val="22"/>
          <w:szCs w:val="22"/>
        </w:rPr>
        <w:t xml:space="preserve"> be a non-empty set of books.  Let </w:t>
      </w:r>
      <w:r w:rsidR="00493FDF" w:rsidRPr="00366668">
        <w:rPr>
          <w:i/>
          <w:iCs/>
          <w:sz w:val="22"/>
          <w:szCs w:val="22"/>
        </w:rPr>
        <w:t>H</w:t>
      </w:r>
      <w:r w:rsidR="00493FDF" w:rsidRPr="00366668">
        <w:rPr>
          <w:iCs/>
          <w:sz w:val="22"/>
          <w:szCs w:val="22"/>
        </w:rPr>
        <w:t xml:space="preserve"> be the binary relation defined by: </w:t>
      </w:r>
    </w:p>
    <w:p w:rsidR="00493FDF" w:rsidRPr="00426D3C" w:rsidRDefault="00493FDF" w:rsidP="00426D3C">
      <w:pPr>
        <w:rPr>
          <w:i/>
          <w:sz w:val="22"/>
          <w:szCs w:val="22"/>
        </w:rPr>
      </w:pPr>
      <w:r w:rsidRPr="00426D3C">
        <w:rPr>
          <w:iCs/>
          <w:sz w:val="22"/>
          <w:szCs w:val="22"/>
        </w:rPr>
        <w:t xml:space="preserve"> for </w:t>
      </w:r>
      <w:r w:rsidRPr="00426D3C">
        <w:rPr>
          <w:i/>
          <w:sz w:val="22"/>
          <w:szCs w:val="22"/>
        </w:rPr>
        <w:t>a</w:t>
      </w:r>
      <w:r w:rsidRPr="00426D3C">
        <w:rPr>
          <w:iCs/>
          <w:sz w:val="22"/>
          <w:szCs w:val="22"/>
        </w:rPr>
        <w:t xml:space="preserve">, </w:t>
      </w:r>
      <w:r w:rsidRPr="00426D3C">
        <w:rPr>
          <w:i/>
          <w:sz w:val="22"/>
          <w:szCs w:val="22"/>
        </w:rPr>
        <w:t>b</w:t>
      </w:r>
      <w:r w:rsidRPr="00426D3C">
        <w:rPr>
          <w:iCs/>
          <w:sz w:val="22"/>
          <w:szCs w:val="22"/>
        </w:rPr>
        <w:t xml:space="preserve"> </w:t>
      </w:r>
      <w:r w:rsidRPr="00366668">
        <w:sym w:font="Symbol" w:char="F0CE"/>
      </w:r>
      <w:r w:rsidRPr="00426D3C">
        <w:rPr>
          <w:iCs/>
          <w:sz w:val="22"/>
          <w:szCs w:val="22"/>
        </w:rPr>
        <w:t xml:space="preserve"> </w:t>
      </w:r>
      <w:r w:rsidRPr="00426D3C">
        <w:rPr>
          <w:rFonts w:ascii="Comic Sans MS" w:hAnsi="Comic Sans MS"/>
          <w:iCs/>
          <w:sz w:val="22"/>
          <w:szCs w:val="22"/>
        </w:rPr>
        <w:t>S</w:t>
      </w:r>
      <w:r w:rsidRPr="00426D3C">
        <w:rPr>
          <w:iCs/>
          <w:sz w:val="22"/>
          <w:szCs w:val="22"/>
        </w:rPr>
        <w:t xml:space="preserve">,  </w:t>
      </w:r>
      <w:r w:rsidRPr="00426D3C">
        <w:rPr>
          <w:iCs/>
          <w:noProof/>
          <w:sz w:val="22"/>
          <w:szCs w:val="22"/>
        </w:rPr>
        <w:t>a</w:t>
      </w:r>
      <w:r w:rsidRPr="00426D3C">
        <w:rPr>
          <w:i/>
          <w:iCs/>
          <w:noProof/>
          <w:sz w:val="22"/>
          <w:szCs w:val="22"/>
        </w:rPr>
        <w:t>H</w:t>
      </w:r>
      <w:r w:rsidRPr="00426D3C">
        <w:rPr>
          <w:iCs/>
          <w:noProof/>
          <w:sz w:val="22"/>
          <w:szCs w:val="22"/>
        </w:rPr>
        <w:t>b</w:t>
      </w:r>
      <w:r w:rsidRPr="00426D3C">
        <w:rPr>
          <w:iCs/>
          <w:sz w:val="22"/>
          <w:szCs w:val="22"/>
        </w:rPr>
        <w:t xml:space="preserve"> if book </w:t>
      </w:r>
      <w:r w:rsidRPr="00426D3C">
        <w:rPr>
          <w:b/>
          <w:i/>
          <w:sz w:val="22"/>
          <w:szCs w:val="22"/>
        </w:rPr>
        <w:t>a</w:t>
      </w:r>
      <w:r w:rsidRPr="00426D3C">
        <w:rPr>
          <w:iCs/>
          <w:sz w:val="22"/>
          <w:szCs w:val="22"/>
        </w:rPr>
        <w:t xml:space="preserve"> costs more </w:t>
      </w:r>
      <w:r w:rsidRPr="00426D3C">
        <w:rPr>
          <w:b/>
          <w:i/>
          <w:sz w:val="22"/>
          <w:szCs w:val="22"/>
        </w:rPr>
        <w:t>or</w:t>
      </w:r>
      <w:r w:rsidRPr="00426D3C">
        <w:rPr>
          <w:b/>
          <w:iCs/>
          <w:sz w:val="22"/>
          <w:szCs w:val="22"/>
        </w:rPr>
        <w:t xml:space="preserve"> </w:t>
      </w:r>
      <w:r w:rsidRPr="00426D3C">
        <w:rPr>
          <w:iCs/>
          <w:sz w:val="22"/>
          <w:szCs w:val="22"/>
        </w:rPr>
        <w:t xml:space="preserve">contains fewer pages than book </w:t>
      </w:r>
      <w:r w:rsidRPr="00426D3C">
        <w:rPr>
          <w:b/>
          <w:i/>
          <w:sz w:val="22"/>
          <w:szCs w:val="22"/>
        </w:rPr>
        <w:t>b</w:t>
      </w:r>
      <w:r w:rsidRPr="00426D3C">
        <w:rPr>
          <w:iCs/>
          <w:sz w:val="22"/>
          <w:szCs w:val="22"/>
        </w:rPr>
        <w:t xml:space="preserve">. </w:t>
      </w:r>
      <w:r w:rsidRPr="00426D3C">
        <w:rPr>
          <w:i/>
          <w:sz w:val="22"/>
          <w:szCs w:val="22"/>
        </w:rPr>
        <w:t>(Justify each answer!)</w:t>
      </w:r>
    </w:p>
    <w:p w:rsidR="00493FDF" w:rsidRPr="00366668" w:rsidRDefault="00493FDF" w:rsidP="00493FDF">
      <w:pPr>
        <w:pStyle w:val="ListParagraph"/>
        <w:rPr>
          <w:sz w:val="22"/>
          <w:szCs w:val="22"/>
        </w:rPr>
      </w:pPr>
      <w:r w:rsidRPr="00366668">
        <w:rPr>
          <w:sz w:val="22"/>
          <w:szCs w:val="22"/>
        </w:rPr>
        <w:t xml:space="preserve">(a)   Is </w:t>
      </w:r>
      <w:r w:rsidRPr="00366668">
        <w:rPr>
          <w:i/>
          <w:sz w:val="22"/>
          <w:szCs w:val="22"/>
        </w:rPr>
        <w:t>H</w:t>
      </w:r>
      <w:r w:rsidRPr="00366668">
        <w:rPr>
          <w:sz w:val="22"/>
          <w:szCs w:val="22"/>
        </w:rPr>
        <w:t xml:space="preserve"> reflexive?   Why?</w:t>
      </w:r>
    </w:p>
    <w:p w:rsidR="00493FDF" w:rsidRPr="00366668" w:rsidRDefault="00493FDF" w:rsidP="003A2793">
      <w:pPr>
        <w:pStyle w:val="ListParagraph"/>
        <w:rPr>
          <w:sz w:val="22"/>
          <w:szCs w:val="22"/>
        </w:rPr>
      </w:pPr>
      <w:r w:rsidRPr="00366668">
        <w:rPr>
          <w:sz w:val="22"/>
          <w:szCs w:val="22"/>
        </w:rPr>
        <w:t xml:space="preserve"> (b)   Is </w:t>
      </w:r>
      <w:r w:rsidRPr="00366668">
        <w:rPr>
          <w:i/>
          <w:sz w:val="22"/>
          <w:szCs w:val="22"/>
        </w:rPr>
        <w:t>H</w:t>
      </w:r>
      <w:r w:rsidRPr="00366668">
        <w:rPr>
          <w:sz w:val="22"/>
          <w:szCs w:val="22"/>
        </w:rPr>
        <w:t xml:space="preserve"> symmetric?  Why?</w:t>
      </w:r>
      <w:r w:rsidRPr="00366668">
        <w:rPr>
          <w:sz w:val="22"/>
          <w:szCs w:val="22"/>
        </w:rPr>
        <w:tab/>
      </w:r>
      <w:r w:rsidRPr="00366668">
        <w:rPr>
          <w:sz w:val="22"/>
          <w:szCs w:val="22"/>
        </w:rPr>
        <w:tab/>
      </w:r>
    </w:p>
    <w:p w:rsidR="005613EC" w:rsidRPr="006666A8" w:rsidRDefault="00493FDF" w:rsidP="006666A8">
      <w:pPr>
        <w:ind w:left="360"/>
        <w:rPr>
          <w:sz w:val="22"/>
          <w:szCs w:val="22"/>
        </w:rPr>
      </w:pPr>
      <w:r w:rsidRPr="00366668">
        <w:rPr>
          <w:sz w:val="22"/>
          <w:szCs w:val="22"/>
        </w:rPr>
        <w:tab/>
        <w:t xml:space="preserve">(c)   Is </w:t>
      </w:r>
      <w:r w:rsidRPr="00366668">
        <w:rPr>
          <w:i/>
          <w:sz w:val="22"/>
          <w:szCs w:val="22"/>
        </w:rPr>
        <w:t>H</w:t>
      </w:r>
      <w:r w:rsidRPr="00366668">
        <w:rPr>
          <w:sz w:val="22"/>
          <w:szCs w:val="22"/>
        </w:rPr>
        <w:t xml:space="preserve"> transitive?  Why?</w:t>
      </w:r>
    </w:p>
    <w:p w:rsidR="0020494B" w:rsidRPr="00DE0532" w:rsidRDefault="0020494B" w:rsidP="0020494B">
      <w:pPr>
        <w:pStyle w:val="ListParagraph"/>
        <w:rPr>
          <w:color w:val="000000"/>
          <w:sz w:val="22"/>
          <w:szCs w:val="22"/>
        </w:rPr>
      </w:pPr>
    </w:p>
    <w:p w:rsidR="0020494B" w:rsidRPr="00DE0532" w:rsidRDefault="006018C5" w:rsidP="0006174E">
      <w:pPr>
        <w:pStyle w:val="ListParagraph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E0532">
        <w:rPr>
          <w:sz w:val="22"/>
          <w:szCs w:val="22"/>
        </w:rPr>
        <w:t xml:space="preserve">Let </w:t>
      </w:r>
      <w:r w:rsidRPr="00DE0532">
        <w:rPr>
          <w:i/>
          <w:sz w:val="22"/>
          <w:szCs w:val="22"/>
        </w:rPr>
        <w:t>x</w:t>
      </w:r>
      <w:r w:rsidRPr="00DE0532">
        <w:rPr>
          <w:sz w:val="22"/>
          <w:szCs w:val="22"/>
        </w:rPr>
        <w:t xml:space="preserve"> and </w:t>
      </w:r>
      <w:r w:rsidRPr="00DE0532">
        <w:rPr>
          <w:i/>
          <w:sz w:val="22"/>
          <w:szCs w:val="22"/>
        </w:rPr>
        <w:t>y</w:t>
      </w:r>
      <w:r w:rsidRPr="00DE0532">
        <w:rPr>
          <w:sz w:val="22"/>
          <w:szCs w:val="22"/>
        </w:rPr>
        <w:t xml:space="preserve"> be real numbers.  Prove that if x</w:t>
      </w:r>
      <w:r w:rsidRPr="00DE0532">
        <w:rPr>
          <w:sz w:val="22"/>
          <w:szCs w:val="22"/>
          <w:vertAlign w:val="superscript"/>
        </w:rPr>
        <w:t>2</w:t>
      </w:r>
      <w:r w:rsidRPr="00DE0532">
        <w:rPr>
          <w:sz w:val="22"/>
          <w:szCs w:val="22"/>
        </w:rPr>
        <w:t xml:space="preserve"> + 5y = y</w:t>
      </w:r>
      <w:r w:rsidRPr="00DE0532">
        <w:rPr>
          <w:sz w:val="22"/>
          <w:szCs w:val="22"/>
          <w:vertAlign w:val="superscript"/>
        </w:rPr>
        <w:t>2</w:t>
      </w:r>
      <w:r w:rsidRPr="00DE0532">
        <w:rPr>
          <w:sz w:val="22"/>
          <w:szCs w:val="22"/>
        </w:rPr>
        <w:t xml:space="preserve"> + 5x.  Prove that either x = y or x + y = 5.</w:t>
      </w:r>
    </w:p>
    <w:p w:rsidR="005E57BC" w:rsidRPr="00DE0532" w:rsidRDefault="005E57BC" w:rsidP="0006174E">
      <w:pPr>
        <w:pStyle w:val="ListParagraph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E0532">
        <w:rPr>
          <w:sz w:val="22"/>
          <w:szCs w:val="22"/>
        </w:rPr>
        <w:t xml:space="preserve">Using the </w:t>
      </w:r>
      <w:r w:rsidRPr="00DE0532">
        <w:rPr>
          <w:i/>
          <w:sz w:val="22"/>
          <w:szCs w:val="22"/>
        </w:rPr>
        <w:t>Euclidean algorithm</w:t>
      </w:r>
      <w:r w:rsidRPr="00DE0532">
        <w:rPr>
          <w:sz w:val="22"/>
          <w:szCs w:val="22"/>
        </w:rPr>
        <w:t>, find the gcd of  7701543 and  3141</w:t>
      </w:r>
    </w:p>
    <w:p w:rsidR="005613EC" w:rsidRPr="00DE0532" w:rsidRDefault="00F3661B" w:rsidP="00D467C9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E0532">
        <w:rPr>
          <w:sz w:val="22"/>
          <w:szCs w:val="22"/>
        </w:rPr>
        <w:t xml:space="preserve"> Using the method of contrapositive proof, prove each of the following statem</w:t>
      </w:r>
      <w:r w:rsidR="0006174E" w:rsidRPr="00DE0532">
        <w:rPr>
          <w:sz w:val="22"/>
          <w:szCs w:val="22"/>
        </w:rPr>
        <w:t>ents</w:t>
      </w:r>
      <w:r w:rsidRPr="00DE0532">
        <w:rPr>
          <w:sz w:val="22"/>
          <w:szCs w:val="22"/>
        </w:rPr>
        <w:t>:</w:t>
      </w:r>
    </w:p>
    <w:p w:rsidR="001B2ED2" w:rsidRPr="00DE0532" w:rsidRDefault="00F3661B" w:rsidP="00D467C9">
      <w:pPr>
        <w:pStyle w:val="ListParagraph"/>
        <w:numPr>
          <w:ilvl w:val="0"/>
          <w:numId w:val="39"/>
        </w:numPr>
        <w:ind w:left="792"/>
        <w:rPr>
          <w:sz w:val="22"/>
          <w:szCs w:val="22"/>
        </w:rPr>
      </w:pPr>
      <w:r w:rsidRPr="00DE0532">
        <w:rPr>
          <w:sz w:val="22"/>
          <w:szCs w:val="22"/>
        </w:rPr>
        <w:t xml:space="preserve"> Suppose that x, y </w:t>
      </w:r>
      <m:oMath>
        <m:r>
          <w:rPr>
            <w:rFonts w:ascii="Cambria Math" w:hAnsi="Cambria Math"/>
            <w:color w:val="000000"/>
            <w:sz w:val="22"/>
            <w:szCs w:val="22"/>
          </w:rPr>
          <m:t>∈</m:t>
        </m:r>
      </m:oMath>
      <w:r w:rsidRPr="00DE0532">
        <w:rPr>
          <w:color w:val="000000"/>
          <w:sz w:val="22"/>
          <w:szCs w:val="22"/>
        </w:rPr>
        <w:t xml:space="preserve"> </w:t>
      </w:r>
      <w:r w:rsidRPr="00DE0532">
        <w:rPr>
          <w:noProof/>
          <w:color w:val="000000"/>
          <w:sz w:val="22"/>
          <w:szCs w:val="22"/>
        </w:rPr>
        <w:t>Z</w:t>
      </w:r>
      <w:r w:rsidR="0006174E" w:rsidRPr="00DE0532">
        <w:rPr>
          <w:noProof/>
          <w:color w:val="000000"/>
          <w:sz w:val="22"/>
          <w:szCs w:val="22"/>
        </w:rPr>
        <w:t>.</w:t>
      </w:r>
      <w:r w:rsidR="0006174E" w:rsidRPr="00DE0532">
        <w:rPr>
          <w:color w:val="000000"/>
          <w:sz w:val="22"/>
          <w:szCs w:val="22"/>
        </w:rPr>
        <w:t xml:space="preserve">   If x</w:t>
      </w:r>
      <w:r w:rsidR="0006174E" w:rsidRPr="00DE0532">
        <w:rPr>
          <w:color w:val="000000"/>
          <w:sz w:val="22"/>
          <w:szCs w:val="22"/>
          <w:vertAlign w:val="superscript"/>
        </w:rPr>
        <w:t>2</w:t>
      </w:r>
      <w:r w:rsidR="0006174E" w:rsidRPr="00DE0532">
        <w:rPr>
          <w:color w:val="000000"/>
          <w:sz w:val="22"/>
          <w:szCs w:val="22"/>
        </w:rPr>
        <w:t>(y</w:t>
      </w:r>
      <w:r w:rsidR="000E2598" w:rsidRPr="00DE0532">
        <w:rPr>
          <w:color w:val="000000"/>
          <w:sz w:val="22"/>
          <w:szCs w:val="22"/>
        </w:rPr>
        <w:t xml:space="preserve"> </w:t>
      </w:r>
      <w:r w:rsidR="0006174E" w:rsidRPr="00DE0532">
        <w:rPr>
          <w:color w:val="000000"/>
          <w:sz w:val="22"/>
          <w:szCs w:val="22"/>
        </w:rPr>
        <w:t>+</w:t>
      </w:r>
      <w:r w:rsidR="000E2598" w:rsidRPr="00DE0532">
        <w:rPr>
          <w:color w:val="000000"/>
          <w:sz w:val="22"/>
          <w:szCs w:val="22"/>
        </w:rPr>
        <w:t xml:space="preserve"> </w:t>
      </w:r>
      <w:r w:rsidR="0006174E" w:rsidRPr="00DE0532">
        <w:rPr>
          <w:color w:val="000000"/>
          <w:sz w:val="22"/>
          <w:szCs w:val="22"/>
        </w:rPr>
        <w:t xml:space="preserve">3) is even, prove that x is </w:t>
      </w:r>
      <w:r w:rsidR="0006174E" w:rsidRPr="00DE0532">
        <w:rPr>
          <w:noProof/>
          <w:color w:val="000000"/>
          <w:sz w:val="22"/>
          <w:szCs w:val="22"/>
        </w:rPr>
        <w:t>even</w:t>
      </w:r>
      <w:r w:rsidR="0006174E" w:rsidRPr="00DE0532">
        <w:rPr>
          <w:color w:val="000000"/>
          <w:sz w:val="22"/>
          <w:szCs w:val="22"/>
        </w:rPr>
        <w:t xml:space="preserve"> or y is odd.</w:t>
      </w:r>
    </w:p>
    <w:p w:rsidR="0006174E" w:rsidRPr="00DE0532" w:rsidRDefault="0006174E" w:rsidP="00D467C9">
      <w:pPr>
        <w:pStyle w:val="ListParagraph"/>
        <w:numPr>
          <w:ilvl w:val="0"/>
          <w:numId w:val="39"/>
        </w:numPr>
        <w:ind w:left="792"/>
        <w:rPr>
          <w:sz w:val="22"/>
          <w:szCs w:val="22"/>
        </w:rPr>
      </w:pPr>
      <w:r w:rsidRPr="00DE0532">
        <w:rPr>
          <w:color w:val="000000"/>
          <w:sz w:val="22"/>
          <w:szCs w:val="22"/>
        </w:rPr>
        <w:t xml:space="preserve">Let a 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∈ </m:t>
        </m:r>
      </m:oMath>
      <w:r w:rsidRPr="00DE0532">
        <w:rPr>
          <w:color w:val="000000"/>
          <w:sz w:val="22"/>
          <w:szCs w:val="22"/>
        </w:rPr>
        <w:t xml:space="preserve">Z. </w:t>
      </w:r>
      <w:r w:rsidR="00A2146B" w:rsidRPr="00DE0532">
        <w:rPr>
          <w:color w:val="000000"/>
          <w:sz w:val="22"/>
          <w:szCs w:val="22"/>
        </w:rPr>
        <w:t>Prove that if</w:t>
      </w:r>
      <w:r w:rsidRPr="00DE0532">
        <w:rPr>
          <w:color w:val="000000"/>
          <w:sz w:val="22"/>
          <w:szCs w:val="22"/>
        </w:rPr>
        <w:t xml:space="preserve"> a</w:t>
      </w:r>
      <w:r w:rsidRPr="00DE0532">
        <w:rPr>
          <w:color w:val="000000"/>
          <w:sz w:val="22"/>
          <w:szCs w:val="22"/>
          <w:vertAlign w:val="superscript"/>
        </w:rPr>
        <w:t>2</w:t>
      </w:r>
      <w:r w:rsidRPr="00DE0532">
        <w:rPr>
          <w:color w:val="000000"/>
          <w:sz w:val="22"/>
          <w:szCs w:val="22"/>
        </w:rPr>
        <w:t xml:space="preserve"> is not divisible by 4, then a is odd.</w:t>
      </w:r>
    </w:p>
    <w:p w:rsidR="00A2146B" w:rsidRPr="00A2146B" w:rsidRDefault="00A2146B" w:rsidP="00A2146B">
      <w:pPr>
        <w:rPr>
          <w:sz w:val="22"/>
          <w:szCs w:val="22"/>
        </w:rPr>
      </w:pPr>
    </w:p>
    <w:p w:rsidR="001B2ED2" w:rsidRPr="00DE0532" w:rsidRDefault="00A2146B" w:rsidP="00A2146B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E0532">
        <w:rPr>
          <w:sz w:val="22"/>
          <w:szCs w:val="22"/>
        </w:rPr>
        <w:t>Prove that t</w:t>
      </w:r>
      <w:r w:rsidR="001B2ED2" w:rsidRPr="00DE0532">
        <w:rPr>
          <w:sz w:val="22"/>
          <w:szCs w:val="22"/>
        </w:rPr>
        <w:t>here exist</w:t>
      </w:r>
      <w:r w:rsidRPr="00DE0532">
        <w:rPr>
          <w:sz w:val="22"/>
          <w:szCs w:val="22"/>
        </w:rPr>
        <w:t xml:space="preserve"> no integers a and b for which 390</w:t>
      </w:r>
      <w:r w:rsidR="001B2ED2" w:rsidRPr="00DE0532">
        <w:rPr>
          <w:sz w:val="22"/>
          <w:szCs w:val="22"/>
        </w:rPr>
        <w:t xml:space="preserve">a + </w:t>
      </w:r>
      <w:r w:rsidRPr="00DE0532">
        <w:rPr>
          <w:sz w:val="22"/>
          <w:szCs w:val="22"/>
        </w:rPr>
        <w:t>63</w:t>
      </w:r>
      <w:r w:rsidR="001B2ED2" w:rsidRPr="00DE0532">
        <w:rPr>
          <w:sz w:val="22"/>
          <w:szCs w:val="22"/>
        </w:rPr>
        <w:t>b = 1.</w:t>
      </w:r>
    </w:p>
    <w:p w:rsidR="001B2ED2" w:rsidRPr="00503B80" w:rsidRDefault="001B2ED2" w:rsidP="00426D3C">
      <w:pPr>
        <w:pStyle w:val="ListParagraph"/>
        <w:overflowPunct/>
        <w:autoSpaceDE/>
        <w:autoSpaceDN/>
        <w:adjustRightInd/>
        <w:ind w:left="360"/>
        <w:textAlignment w:val="auto"/>
      </w:pPr>
    </w:p>
    <w:p w:rsidR="001B2ED2" w:rsidRDefault="001B2ED2" w:rsidP="00A2146B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</w:pPr>
      <w:r w:rsidRPr="00985A8F">
        <w:t xml:space="preserve">Use Fermat’s little theorem to show that 17 divides </w:t>
      </w:r>
      <w:r w:rsidRPr="00D467C9">
        <w:rPr>
          <w:sz w:val="28"/>
          <w:szCs w:val="28"/>
        </w:rPr>
        <w:t>11</w:t>
      </w:r>
      <w:r w:rsidRPr="00D467C9">
        <w:rPr>
          <w:sz w:val="28"/>
          <w:szCs w:val="28"/>
          <w:vertAlign w:val="superscript"/>
        </w:rPr>
        <w:t>104</w:t>
      </w:r>
      <w:r w:rsidRPr="00D467C9">
        <w:rPr>
          <w:sz w:val="28"/>
          <w:szCs w:val="28"/>
        </w:rPr>
        <w:t>+1</w:t>
      </w:r>
      <w:r w:rsidRPr="00985A8F">
        <w:t>.</w:t>
      </w:r>
    </w:p>
    <w:p w:rsidR="00A2146B" w:rsidRPr="00E24D0D" w:rsidRDefault="00A2146B" w:rsidP="00A2146B">
      <w:pPr>
        <w:pStyle w:val="ListParagraph"/>
        <w:rPr>
          <w:sz w:val="22"/>
          <w:szCs w:val="22"/>
        </w:rPr>
      </w:pPr>
    </w:p>
    <w:p w:rsidR="00A2146B" w:rsidRDefault="00A2146B" w:rsidP="00A2146B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24D0D">
        <w:rPr>
          <w:sz w:val="22"/>
          <w:szCs w:val="22"/>
        </w:rPr>
        <w:t xml:space="preserve">Prove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Pr="00E24D0D">
        <w:rPr>
          <w:sz w:val="22"/>
          <w:szCs w:val="22"/>
        </w:rPr>
        <w:t xml:space="preserve">  is irrational.</w:t>
      </w:r>
    </w:p>
    <w:p w:rsidR="00D467C9" w:rsidRPr="00D467C9" w:rsidRDefault="00D467C9" w:rsidP="00D467C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2146B" w:rsidRPr="00D467C9" w:rsidRDefault="00A2146B" w:rsidP="00A2146B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24D0D">
        <w:rPr>
          <w:sz w:val="22"/>
          <w:szCs w:val="22"/>
        </w:rPr>
        <w:t xml:space="preserve">  Let </w:t>
      </w:r>
      <w:r w:rsidRPr="00E24D0D">
        <w:rPr>
          <w:color w:val="000000"/>
          <w:sz w:val="22"/>
          <w:szCs w:val="22"/>
        </w:rPr>
        <w:t xml:space="preserve">a </w:t>
      </w:r>
      <m:oMath>
        <m:r>
          <w:rPr>
            <w:rFonts w:ascii="Cambria Math" w:hAnsi="Cambria Math"/>
            <w:color w:val="000000"/>
            <w:sz w:val="22"/>
            <w:szCs w:val="22"/>
          </w:rPr>
          <m:t>∈</m:t>
        </m:r>
      </m:oMath>
      <w:r w:rsidRPr="00E24D0D">
        <w:rPr>
          <w:color w:val="000000"/>
          <w:sz w:val="22"/>
          <w:szCs w:val="22"/>
        </w:rPr>
        <w:t xml:space="preserve">Z. Prove that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≡a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mod 3</m:t>
            </m:r>
          </m:e>
        </m:d>
        <m:r>
          <w:rPr>
            <w:rFonts w:ascii="Cambria Math" w:hAnsi="Cambria Math"/>
            <w:color w:val="000000"/>
            <w:sz w:val="22"/>
            <w:szCs w:val="22"/>
          </w:rPr>
          <m:t>.</m:t>
        </m:r>
      </m:oMath>
    </w:p>
    <w:p w:rsidR="00D467C9" w:rsidRPr="00D467C9" w:rsidRDefault="00D467C9" w:rsidP="00D467C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B2ED2" w:rsidRPr="00E24D0D" w:rsidRDefault="00A2146B" w:rsidP="00A2146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E24D0D">
        <w:rPr>
          <w:sz w:val="22"/>
          <w:szCs w:val="22"/>
        </w:rPr>
        <w:t xml:space="preserve">   Let </w:t>
      </w:r>
      <w:r w:rsidRPr="00E24D0D">
        <w:rPr>
          <w:color w:val="000000"/>
          <w:sz w:val="22"/>
          <w:szCs w:val="22"/>
        </w:rPr>
        <w:t xml:space="preserve">a, b </w:t>
      </w:r>
      <m:oMath>
        <m:r>
          <w:rPr>
            <w:rFonts w:ascii="Cambria Math" w:hAnsi="Cambria Math"/>
            <w:color w:val="000000"/>
            <w:sz w:val="22"/>
            <w:szCs w:val="22"/>
          </w:rPr>
          <m:t>∈</m:t>
        </m:r>
      </m:oMath>
      <w:r w:rsidRPr="00426D3C">
        <w:rPr>
          <w:b/>
          <w:color w:val="000000"/>
          <w:sz w:val="22"/>
          <w:szCs w:val="22"/>
        </w:rPr>
        <w:t>Z</w:t>
      </w:r>
      <w:r w:rsidRPr="00E24D0D">
        <w:rPr>
          <w:color w:val="000000"/>
          <w:sz w:val="22"/>
          <w:szCs w:val="22"/>
        </w:rPr>
        <w:t>.  Prove that (a – 3)b</w:t>
      </w:r>
      <w:r w:rsidRPr="00E24D0D">
        <w:rPr>
          <w:color w:val="000000"/>
          <w:sz w:val="22"/>
          <w:szCs w:val="22"/>
          <w:vertAlign w:val="superscript"/>
        </w:rPr>
        <w:t>2</w:t>
      </w:r>
      <w:r w:rsidRPr="00E24D0D">
        <w:rPr>
          <w:color w:val="000000"/>
          <w:sz w:val="22"/>
          <w:szCs w:val="22"/>
        </w:rPr>
        <w:t xml:space="preserve"> is even if and only if a is odd and b is </w:t>
      </w:r>
      <w:r w:rsidRPr="00AC2A86">
        <w:rPr>
          <w:noProof/>
          <w:color w:val="000000"/>
          <w:sz w:val="22"/>
          <w:szCs w:val="22"/>
        </w:rPr>
        <w:t>even</w:t>
      </w:r>
      <w:r w:rsidRPr="00E24D0D">
        <w:rPr>
          <w:color w:val="000000"/>
          <w:sz w:val="22"/>
          <w:szCs w:val="22"/>
        </w:rPr>
        <w:t>.</w:t>
      </w:r>
    </w:p>
    <w:p w:rsidR="007B647E" w:rsidRPr="00E24D0D" w:rsidRDefault="007B647E" w:rsidP="007B647E">
      <w:pPr>
        <w:rPr>
          <w:sz w:val="22"/>
          <w:szCs w:val="22"/>
        </w:rPr>
      </w:pPr>
    </w:p>
    <w:p w:rsidR="00E24D0D" w:rsidRPr="0030736C" w:rsidRDefault="00A2146B" w:rsidP="00A2146B">
      <w:pPr>
        <w:pStyle w:val="ListParagraph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0736C">
        <w:rPr>
          <w:sz w:val="22"/>
          <w:szCs w:val="22"/>
        </w:rPr>
        <w:t xml:space="preserve">The three most recent appearances of Haley’s comet were in the years 1835, 1910, and 1986.  </w:t>
      </w:r>
    </w:p>
    <w:p w:rsidR="00D467C9" w:rsidRPr="0030736C" w:rsidRDefault="00A2146B" w:rsidP="00D467C9">
      <w:pPr>
        <w:overflowPunct/>
        <w:autoSpaceDE/>
        <w:autoSpaceDN/>
        <w:adjustRightInd/>
        <w:ind w:firstLine="360"/>
        <w:textAlignment w:val="auto"/>
        <w:rPr>
          <w:sz w:val="22"/>
          <w:szCs w:val="22"/>
        </w:rPr>
      </w:pPr>
      <w:r w:rsidRPr="0030736C">
        <w:rPr>
          <w:sz w:val="22"/>
          <w:szCs w:val="22"/>
        </w:rPr>
        <w:t>The next occurrence will be in 2061.  Prove that</w:t>
      </w:r>
      <w:r w:rsidR="00E24D0D" w:rsidRPr="0030736C">
        <w:rPr>
          <w:sz w:val="22"/>
          <w:szCs w:val="22"/>
        </w:rPr>
        <w:t xml:space="preserve">  </w:t>
      </w:r>
      <w:r w:rsidRPr="0030736C">
        <w:rPr>
          <w:sz w:val="22"/>
          <w:szCs w:val="22"/>
        </w:rPr>
        <w:t>1835</w:t>
      </w:r>
      <w:r w:rsidRPr="0030736C">
        <w:rPr>
          <w:sz w:val="22"/>
          <w:szCs w:val="22"/>
          <w:vertAlign w:val="superscript"/>
        </w:rPr>
        <w:t xml:space="preserve">1910 </w:t>
      </w:r>
      <w:r w:rsidRPr="0030736C">
        <w:rPr>
          <w:sz w:val="22"/>
          <w:szCs w:val="22"/>
        </w:rPr>
        <w:t>+ 1986</w:t>
      </w:r>
      <w:r w:rsidRPr="0030736C">
        <w:rPr>
          <w:sz w:val="22"/>
          <w:szCs w:val="22"/>
          <w:vertAlign w:val="superscript"/>
        </w:rPr>
        <w:t>2061</w:t>
      </w:r>
      <w:r w:rsidRPr="0030736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≡0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mod 7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</w:p>
    <w:p w:rsidR="00D467C9" w:rsidRPr="0030736C" w:rsidRDefault="00D467C9" w:rsidP="00D467C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2146B" w:rsidRPr="0030736C" w:rsidRDefault="00A2146B" w:rsidP="00A2146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0736C">
        <w:rPr>
          <w:sz w:val="22"/>
          <w:szCs w:val="22"/>
        </w:rPr>
        <w:t xml:space="preserve">  Find </w:t>
      </w:r>
      <w:r w:rsidR="00E24D0D" w:rsidRPr="0030736C">
        <w:rPr>
          <w:sz w:val="22"/>
          <w:szCs w:val="22"/>
        </w:rPr>
        <w:t>2013</w:t>
      </w:r>
      <w:r w:rsidR="00E24D0D" w:rsidRPr="0030736C">
        <w:rPr>
          <w:sz w:val="22"/>
          <w:szCs w:val="22"/>
          <w:vertAlign w:val="superscript"/>
        </w:rPr>
        <w:t>13</w:t>
      </w:r>
      <w:r w:rsidRPr="0030736C">
        <w:rPr>
          <w:sz w:val="22"/>
          <w:szCs w:val="22"/>
        </w:rPr>
        <w:t xml:space="preserve"> (mod 13)</w:t>
      </w:r>
    </w:p>
    <w:p w:rsidR="00D467C9" w:rsidRPr="0030736C" w:rsidRDefault="00D467C9" w:rsidP="00D467C9">
      <w:pPr>
        <w:pStyle w:val="ListParagraph"/>
        <w:ind w:left="360"/>
        <w:rPr>
          <w:sz w:val="22"/>
          <w:szCs w:val="22"/>
        </w:rPr>
      </w:pPr>
    </w:p>
    <w:p w:rsidR="00E24D0D" w:rsidRPr="0030736C" w:rsidRDefault="00E24D0D" w:rsidP="00A2146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0736C">
        <w:rPr>
          <w:sz w:val="22"/>
          <w:szCs w:val="22"/>
        </w:rPr>
        <w:t xml:space="preserve">Let W be the set of all words in the 2019 edition of the Oxford English dictionary.  Define xRy if x </w:t>
      </w:r>
      <w:r w:rsidRPr="0030736C">
        <w:rPr>
          <w:noProof/>
          <w:sz w:val="22"/>
          <w:szCs w:val="22"/>
        </w:rPr>
        <w:t>and y</w:t>
      </w:r>
      <w:r w:rsidRPr="0030736C">
        <w:rPr>
          <w:sz w:val="22"/>
          <w:szCs w:val="22"/>
        </w:rPr>
        <w:t xml:space="preserve"> have at least one letter in common. Is R reflexive? Symmetric?  Transitive? </w:t>
      </w:r>
    </w:p>
    <w:p w:rsidR="00D467C9" w:rsidRPr="0030736C" w:rsidRDefault="00D467C9" w:rsidP="00D467C9">
      <w:pPr>
        <w:pStyle w:val="ListParagraph"/>
        <w:rPr>
          <w:sz w:val="22"/>
          <w:szCs w:val="22"/>
        </w:rPr>
      </w:pPr>
    </w:p>
    <w:p w:rsidR="003D2A45" w:rsidRDefault="003D2A45" w:rsidP="000E2598">
      <w:pPr>
        <w:pStyle w:val="exercise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Let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=</w:t>
      </w:r>
      <w:r>
        <w:rPr>
          <w:rStyle w:val="mjxassistivemathml"/>
          <w:color w:val="000000"/>
          <w:bdr w:val="none" w:sz="0" w:space="0" w:color="auto" w:frame="1"/>
        </w:rPr>
        <w:t xml:space="preserve"> R</w:t>
      </w:r>
      <w:r w:rsidRPr="003D2A45">
        <w:rPr>
          <w:rStyle w:val="mjxassistivemathml"/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</w:rPr>
        <w:t>. Let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o"/>
          <w:rFonts w:ascii="Cambria Math" w:hAnsi="Cambria Math" w:cs="Cambria Math"/>
          <w:color w:val="000000"/>
          <w:sz w:val="25"/>
          <w:szCs w:val="25"/>
          <w:bdr w:val="none" w:sz="0" w:space="0" w:color="auto" w:frame="1"/>
        </w:rPr>
        <w:t>∼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b</w:t>
      </w:r>
      <w:r>
        <w:rPr>
          <w:color w:val="000000"/>
        </w:rPr>
        <w:t> mean that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jxassistivemathml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and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b</w:t>
      </w:r>
      <w:r>
        <w:rPr>
          <w:color w:val="000000"/>
        </w:rPr>
        <w:t> have the same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z</w:t>
      </w:r>
      <w:r>
        <w:rPr>
          <w:rStyle w:val="mjxassistivemathml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coordinate. Does this define an equivalence relation?</w:t>
      </w:r>
    </w:p>
    <w:p w:rsidR="00617D20" w:rsidRDefault="003D2A45" w:rsidP="003D2A45">
      <w:pPr>
        <w:pStyle w:val="exercise"/>
        <w:numPr>
          <w:ilvl w:val="0"/>
          <w:numId w:val="31"/>
        </w:numPr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Let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S</w:t>
      </w:r>
      <w:r>
        <w:rPr>
          <w:color w:val="000000"/>
        </w:rPr>
        <w:t> be a finite set and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=</w:t>
      </w:r>
      <w:r>
        <w:rPr>
          <w:rStyle w:val="mi"/>
          <w:rFonts w:ascii="MathJax_Caligraphic" w:hAnsi="MathJax_Caligraphic"/>
          <w:color w:val="000000"/>
          <w:sz w:val="25"/>
          <w:szCs w:val="25"/>
          <w:bdr w:val="none" w:sz="0" w:space="0" w:color="auto" w:frame="1"/>
        </w:rPr>
        <w:t>P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(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S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)</w:t>
      </w:r>
      <w:r w:rsidR="00617D20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, the power set of S</w:t>
      </w:r>
      <w:r>
        <w:rPr>
          <w:rStyle w:val="mjxassistivemathml"/>
          <w:color w:val="000000"/>
          <w:bdr w:val="none" w:sz="0" w:space="0" w:color="auto" w:frame="1"/>
        </w:rPr>
        <w:t xml:space="preserve">. </w:t>
      </w:r>
      <w:r>
        <w:rPr>
          <w:color w:val="000000"/>
        </w:rPr>
        <w:t xml:space="preserve"> For any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,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b</w:t>
      </w:r>
      <w:r>
        <w:rPr>
          <w:rStyle w:val="mo"/>
          <w:rFonts w:ascii="Cambria Math" w:hAnsi="Cambria Math" w:cs="Cambria Math"/>
          <w:color w:val="000000"/>
          <w:sz w:val="25"/>
          <w:szCs w:val="25"/>
          <w:bdr w:val="none" w:sz="0" w:space="0" w:color="auto" w:frame="1"/>
        </w:rPr>
        <w:t>∈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color w:val="000000"/>
        </w:rPr>
        <w:t>, let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rStyle w:val="mo"/>
          <w:rFonts w:ascii="Cambria Math" w:hAnsi="Cambria Math" w:cs="Cambria Math"/>
          <w:color w:val="000000"/>
          <w:sz w:val="25"/>
          <w:szCs w:val="25"/>
          <w:bdr w:val="none" w:sz="0" w:space="0" w:color="auto" w:frame="1"/>
        </w:rPr>
        <w:t>∼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b</w:t>
      </w:r>
      <w:r>
        <w:rPr>
          <w:color w:val="000000"/>
        </w:rPr>
        <w:t> mean that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</w:t>
      </w:r>
      <w:r>
        <w:rPr>
          <w:color w:val="000000"/>
        </w:rPr>
        <w:t> and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b</w:t>
      </w:r>
      <w:r>
        <w:rPr>
          <w:color w:val="000000"/>
        </w:rPr>
        <w:t> have the same cardinality</w:t>
      </w:r>
      <w:r w:rsidR="00617D20">
        <w:rPr>
          <w:color w:val="000000"/>
        </w:rPr>
        <w:t xml:space="preserve"> </w:t>
      </w:r>
      <w:r>
        <w:rPr>
          <w:color w:val="000000"/>
        </w:rPr>
        <w:t xml:space="preserve">(that is the same number of members). </w:t>
      </w:r>
    </w:p>
    <w:p w:rsidR="003D2A45" w:rsidRDefault="003D2A45" w:rsidP="00617D20">
      <w:pPr>
        <w:pStyle w:val="exercise"/>
        <w:shd w:val="clear" w:color="auto" w:fill="FFFFFF"/>
        <w:spacing w:before="0" w:after="0"/>
        <w:ind w:left="360"/>
        <w:rPr>
          <w:color w:val="000000"/>
        </w:rPr>
      </w:pPr>
      <w:r>
        <w:rPr>
          <w:color w:val="000000"/>
        </w:rPr>
        <w:t>Show </w:t>
      </w:r>
      <w:r w:rsidR="00617D20">
        <w:rPr>
          <w:color w:val="000000"/>
        </w:rPr>
        <w:t xml:space="preserve">that </w:t>
      </w:r>
      <w:r>
        <w:rPr>
          <w:rStyle w:val="mo"/>
          <w:rFonts w:ascii="Cambria Math" w:hAnsi="Cambria Math" w:cs="Cambria Math"/>
          <w:color w:val="000000"/>
          <w:sz w:val="25"/>
          <w:szCs w:val="25"/>
          <w:bdr w:val="none" w:sz="0" w:space="0" w:color="auto" w:frame="1"/>
        </w:rPr>
        <w:t>∼</w:t>
      </w:r>
      <w:r>
        <w:rPr>
          <w:color w:val="000000"/>
        </w:rPr>
        <w:t> is an equivalence relation. Compute the equivalence classes when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S</w:t>
      </w:r>
      <w:r w:rsidR="00617D20"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 xml:space="preserve">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={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1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,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,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3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}</w:t>
      </w:r>
      <w:r w:rsidR="00617D20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</w:p>
    <w:p w:rsidR="00426D3C" w:rsidRDefault="003D2A45" w:rsidP="00426D3C">
      <w:pPr>
        <w:pStyle w:val="exercise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4F23">
        <w:rPr>
          <w:color w:val="000000"/>
          <w:sz w:val="22"/>
          <w:szCs w:val="22"/>
        </w:rPr>
        <w:t xml:space="preserve">The following purports to prove that the reflexivity condition is unnecessary, that is, </w:t>
      </w:r>
      <w:r w:rsidR="00426D3C">
        <w:rPr>
          <w:color w:val="000000"/>
          <w:sz w:val="22"/>
          <w:szCs w:val="22"/>
        </w:rPr>
        <w:t>it can be derived from symmetry</w:t>
      </w:r>
    </w:p>
    <w:p w:rsidR="003D2A45" w:rsidRPr="00B24F23" w:rsidRDefault="003D2A45" w:rsidP="00426D3C">
      <w:pPr>
        <w:pStyle w:val="exercise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B24F23">
        <w:rPr>
          <w:color w:val="000000"/>
          <w:sz w:val="22"/>
          <w:szCs w:val="22"/>
        </w:rPr>
        <w:t>and transitivity:</w:t>
      </w:r>
    </w:p>
    <w:p w:rsidR="003D2A45" w:rsidRPr="00B24F23" w:rsidRDefault="003D2A45" w:rsidP="003D2A45">
      <w:pPr>
        <w:pStyle w:val="ListParagraph"/>
        <w:shd w:val="clear" w:color="auto" w:fill="FFFFFF"/>
        <w:spacing w:before="100" w:after="100"/>
        <w:ind w:left="360" w:right="720"/>
        <w:rPr>
          <w:color w:val="000000"/>
          <w:sz w:val="22"/>
          <w:szCs w:val="22"/>
        </w:rPr>
      </w:pPr>
      <w:r w:rsidRPr="00B24F23">
        <w:rPr>
          <w:color w:val="000000"/>
          <w:sz w:val="22"/>
          <w:szCs w:val="22"/>
        </w:rPr>
        <w:t>Suppose 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b</w:t>
      </w:r>
      <w:r w:rsidRPr="00B24F23">
        <w:rPr>
          <w:rStyle w:val="mjxassistivemathml"/>
          <w:color w:val="000000"/>
          <w:sz w:val="22"/>
          <w:szCs w:val="22"/>
          <w:bdr w:val="none" w:sz="0" w:space="0" w:color="auto" w:frame="1"/>
        </w:rPr>
        <w:t>.</w:t>
      </w:r>
      <w:r w:rsidRPr="00B24F23">
        <w:rPr>
          <w:color w:val="000000"/>
          <w:sz w:val="22"/>
          <w:szCs w:val="22"/>
        </w:rPr>
        <w:t xml:space="preserve"> By symmetry, 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b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color w:val="000000"/>
          <w:sz w:val="22"/>
          <w:szCs w:val="22"/>
        </w:rPr>
        <w:t>. Since 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b</w:t>
      </w:r>
      <w:r w:rsidRPr="00B24F23">
        <w:rPr>
          <w:color w:val="000000"/>
          <w:sz w:val="22"/>
          <w:szCs w:val="22"/>
        </w:rPr>
        <w:t xml:space="preserve"> and 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b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color w:val="000000"/>
          <w:sz w:val="22"/>
          <w:szCs w:val="22"/>
        </w:rPr>
        <w:t>, by transitivity, 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a</w:t>
      </w:r>
      <w:r w:rsidRPr="00B24F23">
        <w:rPr>
          <w:color w:val="000000"/>
          <w:sz w:val="22"/>
          <w:szCs w:val="22"/>
        </w:rPr>
        <w:t>. Therefore, </w:t>
      </w:r>
      <w:r w:rsidRPr="00B24F23">
        <w:rPr>
          <w:rStyle w:val="mo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∼</w:t>
      </w:r>
      <w:r w:rsidRPr="00B24F23">
        <w:rPr>
          <w:color w:val="000000"/>
          <w:sz w:val="22"/>
          <w:szCs w:val="22"/>
        </w:rPr>
        <w:t> is reflexive.</w:t>
      </w:r>
    </w:p>
    <w:p w:rsidR="003D2A45" w:rsidRPr="00B24F23" w:rsidRDefault="003D2A45" w:rsidP="003D2A45">
      <w:pPr>
        <w:pStyle w:val="NormalWeb"/>
        <w:shd w:val="clear" w:color="auto" w:fill="FFFFFF"/>
        <w:ind w:left="360"/>
        <w:rPr>
          <w:sz w:val="22"/>
          <w:szCs w:val="22"/>
        </w:rPr>
      </w:pPr>
      <w:r w:rsidRPr="00B24F23">
        <w:rPr>
          <w:sz w:val="22"/>
          <w:szCs w:val="22"/>
        </w:rPr>
        <w:t>What's wrong with this argument?</w:t>
      </w:r>
    </w:p>
    <w:p w:rsidR="00B24F23" w:rsidRPr="006A6B13" w:rsidRDefault="00B24F23" w:rsidP="00617D20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24F23">
        <w:rPr>
          <w:sz w:val="22"/>
          <w:szCs w:val="22"/>
        </w:rPr>
        <w:t xml:space="preserve"> </w:t>
      </w:r>
      <w:r w:rsidRPr="006A6B13">
        <w:rPr>
          <w:sz w:val="22"/>
          <w:szCs w:val="22"/>
        </w:rPr>
        <w:t>True or False?  Explain.</w:t>
      </w:r>
    </w:p>
    <w:p w:rsidR="00B24F23" w:rsidRPr="006A6B13" w:rsidRDefault="00B24F23" w:rsidP="00617D20">
      <w:pPr>
        <w:pStyle w:val="ListParagraph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If </w:t>
      </w:r>
      <w:r w:rsidRPr="006A6B13">
        <w:rPr>
          <w:i/>
          <w:sz w:val="22"/>
          <w:szCs w:val="22"/>
        </w:rPr>
        <w:t>R</w:t>
      </w:r>
      <w:r w:rsidRPr="006A6B13">
        <w:rPr>
          <w:sz w:val="22"/>
          <w:szCs w:val="22"/>
        </w:rPr>
        <w:t xml:space="preserve"> is an equivalence relation on a finite non-empty set A, then the equivalence classes of </w:t>
      </w:r>
      <w:r w:rsidRPr="006A6B13">
        <w:rPr>
          <w:i/>
          <w:sz w:val="22"/>
          <w:szCs w:val="22"/>
        </w:rPr>
        <w:t>R</w:t>
      </w:r>
      <w:r w:rsidRPr="006A6B13">
        <w:rPr>
          <w:sz w:val="22"/>
          <w:szCs w:val="22"/>
        </w:rPr>
        <w:t xml:space="preserve"> all have the same number of elements. </w:t>
      </w:r>
    </w:p>
    <w:p w:rsidR="0006174E" w:rsidRPr="006A6B13" w:rsidRDefault="00B24F23" w:rsidP="00617D20">
      <w:pPr>
        <w:pStyle w:val="ListParagraph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Let </w:t>
      </w:r>
      <w:r w:rsidRPr="006A6B13">
        <w:rPr>
          <w:i/>
          <w:sz w:val="22"/>
          <w:szCs w:val="22"/>
        </w:rPr>
        <w:t>R</w:t>
      </w:r>
      <w:r w:rsidRPr="006A6B13">
        <w:rPr>
          <w:sz w:val="22"/>
          <w:szCs w:val="22"/>
        </w:rPr>
        <w:t xml:space="preserve"> be a relation defined on the set </w:t>
      </w:r>
      <w:r w:rsidRPr="006A6B13">
        <w:rPr>
          <w:b/>
          <w:sz w:val="22"/>
          <w:szCs w:val="22"/>
        </w:rPr>
        <w:t>Z</w:t>
      </w:r>
      <w:r w:rsidRPr="006A6B13">
        <w:rPr>
          <w:sz w:val="22"/>
          <w:szCs w:val="22"/>
        </w:rPr>
        <w:t xml:space="preserve"> by aRb if a ≠ b. Then R is symmetric and transitive. </w:t>
      </w:r>
    </w:p>
    <w:p w:rsidR="000E2598" w:rsidRPr="006A6B13" w:rsidRDefault="000E2598" w:rsidP="000E259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Define GCD.  Prove  that gcd(n, m) = gcd(n + m, m). </w:t>
      </w:r>
    </w:p>
    <w:p w:rsidR="000E2598" w:rsidRPr="006A6B13" w:rsidRDefault="000E2598" w:rsidP="000E259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 Show that gcd(n, m) = gcd(n − m, m). </w:t>
      </w:r>
    </w:p>
    <w:p w:rsidR="000E2598" w:rsidRPr="006A6B13" w:rsidRDefault="000E2598" w:rsidP="000E259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Give an example to show that gcd(n, m) = gcd(n + m, n − m) need not be true. </w:t>
      </w:r>
    </w:p>
    <w:p w:rsidR="008A0F88" w:rsidRPr="006A6B13" w:rsidRDefault="000E2598" w:rsidP="000E259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 Suppose that n is even and gcd(n, m) = 5. Show that m is odd. </w:t>
      </w:r>
    </w:p>
    <w:p w:rsidR="005613EC" w:rsidRPr="006A6B13" w:rsidRDefault="000E2598" w:rsidP="000E2598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6A6B13">
        <w:rPr>
          <w:sz w:val="22"/>
          <w:szCs w:val="22"/>
        </w:rPr>
        <w:t xml:space="preserve">Find all numbers k with 0 ≤ k ≤ 100 such that gcd(100, k) </w:t>
      </w:r>
      <w:r w:rsidR="008A0F88" w:rsidRPr="006A6B13">
        <w:rPr>
          <w:sz w:val="22"/>
          <w:szCs w:val="22"/>
        </w:rPr>
        <w:t>= 5.</w:t>
      </w:r>
    </w:p>
    <w:p w:rsidR="008A0F88" w:rsidRPr="006A6B13" w:rsidRDefault="008A0F88" w:rsidP="008A0F88">
      <w:pPr>
        <w:pStyle w:val="ListParagraph"/>
        <w:numPr>
          <w:ilvl w:val="0"/>
          <w:numId w:val="31"/>
        </w:numPr>
        <w:shd w:val="clear" w:color="auto" w:fill="FFFFFF"/>
        <w:rPr>
          <w:color w:val="800000"/>
          <w:sz w:val="22"/>
          <w:szCs w:val="22"/>
        </w:rPr>
      </w:pPr>
      <w:r w:rsidRPr="006A6B13">
        <w:rPr>
          <w:color w:val="800000"/>
          <w:sz w:val="22"/>
          <w:szCs w:val="22"/>
        </w:rPr>
        <w:t>(a)  Show that there is no integer x satisfying the equation 2x + 1 = 5x – 4</w:t>
      </w:r>
    </w:p>
    <w:p w:rsidR="008A0F88" w:rsidRPr="006A6B13" w:rsidRDefault="008A0F88" w:rsidP="008A0F88">
      <w:pPr>
        <w:pStyle w:val="ListParagraph"/>
        <w:shd w:val="clear" w:color="auto" w:fill="FFFFFF"/>
        <w:ind w:left="360"/>
        <w:rPr>
          <w:color w:val="800000"/>
          <w:sz w:val="22"/>
          <w:szCs w:val="22"/>
        </w:rPr>
      </w:pPr>
    </w:p>
    <w:p w:rsidR="008A0F88" w:rsidRPr="006A6B13" w:rsidRDefault="008A0F88" w:rsidP="008A0F88">
      <w:pPr>
        <w:pStyle w:val="ListParagraph"/>
        <w:shd w:val="clear" w:color="auto" w:fill="FFFFFF"/>
        <w:ind w:left="360"/>
        <w:rPr>
          <w:color w:val="000000"/>
          <w:sz w:val="22"/>
          <w:szCs w:val="22"/>
        </w:rPr>
      </w:pPr>
      <w:r w:rsidRPr="006A6B13">
        <w:rPr>
          <w:color w:val="800000"/>
          <w:sz w:val="22"/>
          <w:szCs w:val="22"/>
        </w:rPr>
        <w:t xml:space="preserve">(b)  Show that there is no integer x satisfying the equation </w:t>
      </w:r>
      <w:r w:rsidRPr="006A6B13">
        <w:rPr>
          <w:color w:val="000000"/>
          <w:sz w:val="22"/>
          <w:szCs w:val="22"/>
        </w:rPr>
        <w:t>18x</w:t>
      </w:r>
      <w:r w:rsidRPr="006A6B13">
        <w:rPr>
          <w:color w:val="000000"/>
          <w:sz w:val="22"/>
          <w:szCs w:val="22"/>
          <w:vertAlign w:val="superscript"/>
        </w:rPr>
        <w:t>2</w:t>
      </w:r>
      <w:r w:rsidRPr="006A6B13">
        <w:rPr>
          <w:color w:val="000000"/>
          <w:sz w:val="22"/>
          <w:szCs w:val="22"/>
        </w:rPr>
        <w:t xml:space="preserve"> + 39x – 7 = 0   </w:t>
      </w:r>
    </w:p>
    <w:p w:rsidR="008A0F88" w:rsidRPr="006A6B13" w:rsidRDefault="008A0F88" w:rsidP="008A0F88">
      <w:pPr>
        <w:pStyle w:val="ListParagraph"/>
        <w:shd w:val="clear" w:color="auto" w:fill="FFFFFF"/>
        <w:ind w:left="360"/>
        <w:rPr>
          <w:color w:val="000000"/>
          <w:sz w:val="22"/>
          <w:szCs w:val="22"/>
        </w:rPr>
      </w:pPr>
    </w:p>
    <w:p w:rsidR="008A0F88" w:rsidRPr="006A6B13" w:rsidRDefault="008A0F88" w:rsidP="008A0F88">
      <w:pPr>
        <w:pStyle w:val="ListParagraph"/>
        <w:shd w:val="clear" w:color="auto" w:fill="FFFFFF"/>
        <w:ind w:left="360"/>
        <w:rPr>
          <w:color w:val="000000"/>
          <w:sz w:val="22"/>
          <w:szCs w:val="22"/>
        </w:rPr>
      </w:pPr>
      <w:r w:rsidRPr="006A6B13">
        <w:rPr>
          <w:color w:val="000000"/>
          <w:sz w:val="22"/>
          <w:szCs w:val="22"/>
        </w:rPr>
        <w:t>(c)   Show that the system of equations</w:t>
      </w:r>
    </w:p>
    <w:p w:rsidR="008A0F88" w:rsidRPr="006A6B13" w:rsidRDefault="008A0F88" w:rsidP="008A0F88">
      <w:pPr>
        <w:pStyle w:val="ListParagraph"/>
        <w:shd w:val="clear" w:color="auto" w:fill="FFFFFF"/>
        <w:ind w:left="360"/>
        <w:jc w:val="center"/>
        <w:rPr>
          <w:color w:val="000000"/>
          <w:sz w:val="22"/>
          <w:szCs w:val="22"/>
        </w:rPr>
      </w:pPr>
      <w:r w:rsidRPr="006A6B13">
        <w:rPr>
          <w:color w:val="000000"/>
          <w:sz w:val="22"/>
          <w:szCs w:val="22"/>
        </w:rPr>
        <w:t>11x – 5y = 7</w:t>
      </w:r>
    </w:p>
    <w:p w:rsidR="008A0F88" w:rsidRPr="006A6B13" w:rsidRDefault="008A0F88" w:rsidP="008A0F88">
      <w:pPr>
        <w:shd w:val="clear" w:color="auto" w:fill="FFFFFF"/>
        <w:ind w:firstLine="360"/>
        <w:jc w:val="center"/>
        <w:rPr>
          <w:color w:val="000000"/>
          <w:sz w:val="22"/>
          <w:szCs w:val="22"/>
        </w:rPr>
      </w:pPr>
      <w:r w:rsidRPr="006A6B13">
        <w:rPr>
          <w:color w:val="000000"/>
          <w:sz w:val="22"/>
          <w:szCs w:val="22"/>
        </w:rPr>
        <w:t>9x + 10y = -3</w:t>
      </w:r>
    </w:p>
    <w:p w:rsidR="008A0F88" w:rsidRPr="006A6B13" w:rsidRDefault="008A0F88" w:rsidP="008A0F88">
      <w:pPr>
        <w:pStyle w:val="ListParagraph"/>
        <w:shd w:val="clear" w:color="auto" w:fill="FFFFFF"/>
        <w:ind w:left="360"/>
        <w:rPr>
          <w:color w:val="000000"/>
          <w:sz w:val="22"/>
          <w:szCs w:val="22"/>
        </w:rPr>
      </w:pPr>
      <w:r w:rsidRPr="006A6B13">
        <w:rPr>
          <w:color w:val="000000"/>
          <w:sz w:val="22"/>
          <w:szCs w:val="22"/>
        </w:rPr>
        <w:t>has no integer solution.</w:t>
      </w:r>
    </w:p>
    <w:p w:rsidR="008A0F88" w:rsidRPr="006A6B13" w:rsidRDefault="008A0F88" w:rsidP="008A0F88">
      <w:pPr>
        <w:shd w:val="clear" w:color="auto" w:fill="FFFFFF"/>
        <w:rPr>
          <w:color w:val="000000"/>
          <w:sz w:val="22"/>
          <w:szCs w:val="22"/>
        </w:rPr>
      </w:pPr>
    </w:p>
    <w:p w:rsidR="006A6B13" w:rsidRDefault="006A6B13" w:rsidP="006A6B13">
      <w:pPr>
        <w:pStyle w:val="ListParagraph"/>
        <w:numPr>
          <w:ilvl w:val="0"/>
          <w:numId w:val="31"/>
        </w:numPr>
        <w:spacing w:line="360" w:lineRule="auto"/>
      </w:pPr>
      <w:r w:rsidRPr="00F47EF8">
        <w:t xml:space="preserve">Let A = {1, 2, 3, 4, 5}, and let </w:t>
      </w:r>
    </w:p>
    <w:p w:rsidR="006A6B13" w:rsidRPr="00F47EF8" w:rsidRDefault="006A6B13" w:rsidP="00426D3C">
      <w:pPr>
        <w:spacing w:line="360" w:lineRule="auto"/>
        <w:ind w:left="360"/>
      </w:pPr>
      <w:r w:rsidRPr="00A206C9">
        <w:rPr>
          <w:i/>
        </w:rPr>
        <w:t>R</w:t>
      </w:r>
      <w:r w:rsidRPr="00F47EF8">
        <w:t xml:space="preserve"> = {(1, 1), (1, 3), (1, 4), (2, 2), (2, 5), (3, 1), (3, 3), (3, 4), (4, 1), (4, 3), (4, 4), (5, 2), (5, 5)} </w:t>
      </w:r>
      <w:r>
        <w:t>define</w:t>
      </w:r>
      <w:r w:rsidRPr="00F47EF8">
        <w:t xml:space="preserve"> an equivalence relation on A. </w:t>
      </w:r>
      <w:r w:rsidR="00426D3C">
        <w:t xml:space="preserve">     </w:t>
      </w:r>
      <w:bookmarkStart w:id="0" w:name="_GoBack"/>
      <w:bookmarkEnd w:id="0"/>
      <w:r w:rsidRPr="00F47EF8">
        <w:t>(You may wish to check this!)</w:t>
      </w:r>
      <w:r>
        <w:t xml:space="preserve">   </w:t>
      </w:r>
      <w:r w:rsidRPr="00F47EF8">
        <w:t xml:space="preserve">Which of the following is an </w:t>
      </w:r>
      <w:r w:rsidRPr="00A206C9">
        <w:rPr>
          <w:i/>
        </w:rPr>
        <w:t>equivalence class</w:t>
      </w:r>
      <w:r w:rsidRPr="00F47EF8">
        <w:t xml:space="preserve">? </w:t>
      </w:r>
    </w:p>
    <w:p w:rsidR="006A6B13" w:rsidRPr="00F47EF8" w:rsidRDefault="006A6B13" w:rsidP="006A6B13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360" w:lineRule="auto"/>
        <w:textAlignment w:val="auto"/>
      </w:pPr>
      <w:r w:rsidRPr="00F47EF8">
        <w:t xml:space="preserve">{1, 2, 3}            b) {2, 3, 5}         c) {1, 3, 4}          d) {1, 2}          e) {1, 2, 3, 4, 5} </w:t>
      </w:r>
    </w:p>
    <w:p w:rsidR="006A6B13" w:rsidRDefault="0046327E" w:rsidP="0046327E">
      <w:pPr>
        <w:pStyle w:val="ListParagraph"/>
        <w:numPr>
          <w:ilvl w:val="0"/>
          <w:numId w:val="31"/>
        </w:numPr>
        <w:spacing w:line="360" w:lineRule="auto"/>
      </w:pPr>
      <w:r>
        <w:t xml:space="preserve">  State Euclid’s lemma.  Prove that gcd(a, bc) = 1 if and only if gcd(a, b) = 1 and gcd(a, c) = 1.</w:t>
      </w:r>
    </w:p>
    <w:p w:rsidR="00863E71" w:rsidRDefault="00863E71" w:rsidP="0046327E">
      <w:pPr>
        <w:pStyle w:val="ListParagraph"/>
        <w:numPr>
          <w:ilvl w:val="0"/>
          <w:numId w:val="31"/>
        </w:numPr>
        <w:spacing w:line="360" w:lineRule="auto"/>
      </w:pPr>
      <w:r>
        <w:t xml:space="preserve">  Let X denote the set of all continuous functions on [0, 1].</w:t>
      </w:r>
    </w:p>
    <w:p w:rsidR="00863E71" w:rsidRDefault="00863E71" w:rsidP="00863E71">
      <w:pPr>
        <w:pStyle w:val="ListParagraph"/>
        <w:numPr>
          <w:ilvl w:val="0"/>
          <w:numId w:val="45"/>
        </w:numPr>
        <w:spacing w:line="360" w:lineRule="auto"/>
      </w:pPr>
      <w:r>
        <w:t xml:space="preserve"> Is X closed under addition, subtraction, multiplication, division?</w:t>
      </w:r>
    </w:p>
    <w:p w:rsidR="00863E71" w:rsidRDefault="00863E71" w:rsidP="00863E71">
      <w:pPr>
        <w:pStyle w:val="ListParagraph"/>
        <w:numPr>
          <w:ilvl w:val="0"/>
          <w:numId w:val="45"/>
        </w:numPr>
        <w:spacing w:line="360" w:lineRule="auto"/>
      </w:pPr>
      <w:r>
        <w:t xml:space="preserve"> Is X closed under composition?  Differentiation?  </w:t>
      </w:r>
    </w:p>
    <w:p w:rsidR="00863E71" w:rsidRDefault="00863E71" w:rsidP="00863E71">
      <w:pPr>
        <w:pStyle w:val="ListParagraph"/>
        <w:numPr>
          <w:ilvl w:val="0"/>
          <w:numId w:val="31"/>
        </w:numPr>
        <w:spacing w:line="360" w:lineRule="auto"/>
      </w:pPr>
      <w:r>
        <w:t xml:space="preserve">  Let A be the set of all polynomials in the variable x.   Is A closed under:</w:t>
      </w:r>
    </w:p>
    <w:p w:rsidR="00863E71" w:rsidRDefault="00863E71" w:rsidP="0097732D">
      <w:pPr>
        <w:pStyle w:val="ListParagraph"/>
        <w:numPr>
          <w:ilvl w:val="0"/>
          <w:numId w:val="47"/>
        </w:numPr>
        <w:spacing w:line="360" w:lineRule="auto"/>
      </w:pPr>
      <w:r>
        <w:t xml:space="preserve">Addition, subtraction, multiplication, composition, differentiation?  </w:t>
      </w:r>
    </w:p>
    <w:p w:rsidR="0097732D" w:rsidRPr="0097732D" w:rsidRDefault="00863E71" w:rsidP="0097732D">
      <w:pPr>
        <w:pStyle w:val="ListParagraph"/>
        <w:numPr>
          <w:ilvl w:val="0"/>
          <w:numId w:val="47"/>
        </w:numPr>
        <w:spacing w:line="360" w:lineRule="auto"/>
      </w:pPr>
      <w:r>
        <w:t>Consider the unary operation</w:t>
      </w:r>
      <w:r w:rsidR="0097732D">
        <w:t>s</w:t>
      </w:r>
      <w:r>
        <w:t xml:space="preserve"> in A defined by</w:t>
      </w:r>
      <w:r w:rsidR="0097732D">
        <w:t xml:space="preserve">, </w:t>
      </w:r>
      <w:r>
        <w:t xml:space="preserve">for </w:t>
      </w:r>
      <m:oMath>
        <m:r>
          <w:rPr>
            <w:rFonts w:ascii="Cambria Math" w:hAnsi="Cambria Math"/>
          </w:rPr>
          <m:t xml:space="preserve">p∈A   </m:t>
        </m:r>
      </m:oMath>
    </w:p>
    <w:p w:rsidR="00863E71" w:rsidRDefault="00F85F09" w:rsidP="00DE0532">
      <w:pPr>
        <w:spacing w:line="360" w:lineRule="auto"/>
        <w:ind w:left="1080" w:firstLine="36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 xml:space="preserve">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 xml:space="preserve">;  </m:t>
        </m:r>
      </m:oMath>
      <w:r w:rsidR="0097732D">
        <w:t xml:space="preserve">   (ii)  U(p)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97732D">
        <w:t xml:space="preserve">        (iii)  U(p) = x</w:t>
      </w:r>
      <w:r w:rsidR="0097732D" w:rsidRPr="0097732D">
        <w:rPr>
          <w:vertAlign w:val="superscript"/>
        </w:rPr>
        <w:t>2</w:t>
      </w:r>
      <w:r w:rsidR="0097732D">
        <w:t>p(x)</w:t>
      </w:r>
    </w:p>
    <w:p w:rsidR="0097732D" w:rsidRPr="00F47EF8" w:rsidRDefault="0097732D" w:rsidP="0097732D">
      <w:pPr>
        <w:pStyle w:val="ListParagraph"/>
        <w:spacing w:line="360" w:lineRule="auto"/>
      </w:pPr>
      <w:r>
        <w:t>Under which of these operations is A closed?</w:t>
      </w:r>
    </w:p>
    <w:p w:rsidR="008A0F88" w:rsidRDefault="00DE0532" w:rsidP="00DE0532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(a)  Prove that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2"/>
                <w:szCs w:val="22"/>
              </w:rPr>
              <m:t xml:space="preserve">5 </m:t>
            </m:r>
          </m:e>
        </m:func>
      </m:oMath>
      <w:r>
        <w:rPr>
          <w:sz w:val="22"/>
          <w:szCs w:val="22"/>
        </w:rPr>
        <w:t>is irrational.</w:t>
      </w:r>
    </w:p>
    <w:p w:rsidR="00DE0532" w:rsidRPr="00DE0532" w:rsidRDefault="00DE0532" w:rsidP="00DE0532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sz w:val="22"/>
          <w:szCs w:val="22"/>
        </w:rPr>
      </w:pPr>
      <w:r w:rsidRPr="00DE0532">
        <w:rPr>
          <w:sz w:val="22"/>
          <w:szCs w:val="22"/>
        </w:rPr>
        <w:t>(b) Find 2</w:t>
      </w:r>
      <w:r w:rsidRPr="00DE0532">
        <w:rPr>
          <w:sz w:val="22"/>
          <w:szCs w:val="22"/>
          <w:vertAlign w:val="superscript"/>
        </w:rPr>
        <w:t>2019</w:t>
      </w:r>
      <w:r w:rsidRPr="00DE0532">
        <w:rPr>
          <w:sz w:val="22"/>
          <w:szCs w:val="22"/>
        </w:rPr>
        <w:t xml:space="preserve"> mod 17 </w:t>
      </w:r>
    </w:p>
    <w:p w:rsidR="00DE0532" w:rsidRPr="00DE0532" w:rsidRDefault="00DE0532" w:rsidP="00DE0532">
      <w:pPr>
        <w:pStyle w:val="ListParagraph"/>
        <w:numPr>
          <w:ilvl w:val="0"/>
          <w:numId w:val="47"/>
        </w:num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DE0532">
        <w:rPr>
          <w:sz w:val="22"/>
          <w:szCs w:val="22"/>
        </w:rPr>
        <w:t>Find 2</w:t>
      </w:r>
      <w:r w:rsidRPr="00DE0532">
        <w:rPr>
          <w:sz w:val="22"/>
          <w:szCs w:val="22"/>
          <w:vertAlign w:val="superscript"/>
        </w:rPr>
        <w:t>2019</w:t>
      </w:r>
      <w:r w:rsidRPr="00DE0532">
        <w:rPr>
          <w:sz w:val="22"/>
          <w:szCs w:val="22"/>
        </w:rPr>
        <w:t xml:space="preserve"> mod 33.</w:t>
      </w:r>
    </w:p>
    <w:p w:rsidR="00DE0532" w:rsidRPr="00DE0532" w:rsidRDefault="00DE0532" w:rsidP="00DE0532">
      <w:pPr>
        <w:pStyle w:val="ListParagraph"/>
        <w:numPr>
          <w:ilvl w:val="0"/>
          <w:numId w:val="47"/>
        </w:num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DE0532">
        <w:rPr>
          <w:sz w:val="22"/>
          <w:szCs w:val="22"/>
        </w:rPr>
        <w:t>Find the units and ten digits of (984321)(454443)(444555).</w:t>
      </w:r>
    </w:p>
    <w:p w:rsidR="00DE0532" w:rsidRDefault="00DE0532" w:rsidP="00DE0532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DE0532" w:rsidRDefault="00DE0532" w:rsidP="00DE0532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Let Y be the power set of a finite non-empty set F.</w:t>
      </w:r>
    </w:p>
    <w:p w:rsidR="00DE0532" w:rsidRDefault="00DE0532" w:rsidP="00DE0532">
      <w:pPr>
        <w:pStyle w:val="ListParagraph"/>
        <w:numPr>
          <w:ilvl w:val="0"/>
          <w:numId w:val="4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Is Y closed under complements?</w:t>
      </w:r>
    </w:p>
    <w:p w:rsidR="00DE0532" w:rsidRPr="00DE0532" w:rsidRDefault="00DE0532" w:rsidP="00DE0532">
      <w:pPr>
        <w:pStyle w:val="ListParagraph"/>
        <w:numPr>
          <w:ilvl w:val="0"/>
          <w:numId w:val="4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Is Y closed under union?  Intersection?</w:t>
      </w:r>
    </w:p>
    <w:sectPr w:rsidR="00DE0532" w:rsidRPr="00DE0532" w:rsidSect="00F75E30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09" w:rsidRDefault="00F85F09">
      <w:r>
        <w:separator/>
      </w:r>
    </w:p>
  </w:endnote>
  <w:endnote w:type="continuationSeparator" w:id="0">
    <w:p w:rsidR="00F85F09" w:rsidRDefault="00F8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Caligraphic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09" w:rsidRDefault="00F85F09">
      <w:r>
        <w:separator/>
      </w:r>
    </w:p>
  </w:footnote>
  <w:footnote w:type="continuationSeparator" w:id="0">
    <w:p w:rsidR="00F85F09" w:rsidRDefault="00F8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F85F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D3C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D50" w:rsidRDefault="00F85F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2D"/>
    <w:multiLevelType w:val="hybridMultilevel"/>
    <w:tmpl w:val="92BCBD88"/>
    <w:lvl w:ilvl="0" w:tplc="F446A402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3F2"/>
    <w:multiLevelType w:val="hybridMultilevel"/>
    <w:tmpl w:val="9C7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B40"/>
    <w:multiLevelType w:val="hybridMultilevel"/>
    <w:tmpl w:val="606462A8"/>
    <w:lvl w:ilvl="0" w:tplc="BBA07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707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CE"/>
    <w:multiLevelType w:val="hybridMultilevel"/>
    <w:tmpl w:val="B42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86B79"/>
    <w:multiLevelType w:val="hybridMultilevel"/>
    <w:tmpl w:val="44365482"/>
    <w:lvl w:ilvl="0" w:tplc="B222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93CE0"/>
    <w:multiLevelType w:val="hybridMultilevel"/>
    <w:tmpl w:val="F3D499B8"/>
    <w:lvl w:ilvl="0" w:tplc="D9D68000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F62"/>
    <w:multiLevelType w:val="hybridMultilevel"/>
    <w:tmpl w:val="8EA0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1F2A4F"/>
    <w:multiLevelType w:val="hybridMultilevel"/>
    <w:tmpl w:val="C84207AC"/>
    <w:lvl w:ilvl="0" w:tplc="DB526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62D2"/>
    <w:multiLevelType w:val="hybridMultilevel"/>
    <w:tmpl w:val="AA121EF8"/>
    <w:lvl w:ilvl="0" w:tplc="6E66AFB2">
      <w:start w:val="1"/>
      <w:numFmt w:val="lowerLetter"/>
      <w:lvlText w:val="(%1)"/>
      <w:lvlJc w:val="left"/>
      <w:pPr>
        <w:ind w:left="5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8A86F45"/>
    <w:multiLevelType w:val="hybridMultilevel"/>
    <w:tmpl w:val="BED8F3C0"/>
    <w:lvl w:ilvl="0" w:tplc="8DD21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8710E"/>
    <w:multiLevelType w:val="hybridMultilevel"/>
    <w:tmpl w:val="961AFF0C"/>
    <w:lvl w:ilvl="0" w:tplc="3590310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4A6"/>
    <w:multiLevelType w:val="hybridMultilevel"/>
    <w:tmpl w:val="0276A1D8"/>
    <w:lvl w:ilvl="0" w:tplc="72685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E07B1"/>
    <w:multiLevelType w:val="hybridMultilevel"/>
    <w:tmpl w:val="37C299FA"/>
    <w:lvl w:ilvl="0" w:tplc="F0AA37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B90323"/>
    <w:multiLevelType w:val="hybridMultilevel"/>
    <w:tmpl w:val="17B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96310"/>
    <w:multiLevelType w:val="multilevel"/>
    <w:tmpl w:val="65C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5A50"/>
    <w:multiLevelType w:val="hybridMultilevel"/>
    <w:tmpl w:val="EACE6302"/>
    <w:lvl w:ilvl="0" w:tplc="2A2E7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C6D5E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33CBD"/>
    <w:multiLevelType w:val="hybridMultilevel"/>
    <w:tmpl w:val="52F60736"/>
    <w:lvl w:ilvl="0" w:tplc="FD6CD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5BBC"/>
    <w:multiLevelType w:val="hybridMultilevel"/>
    <w:tmpl w:val="35DCC520"/>
    <w:lvl w:ilvl="0" w:tplc="5D82C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772"/>
    <w:multiLevelType w:val="hybridMultilevel"/>
    <w:tmpl w:val="E5ACAE56"/>
    <w:lvl w:ilvl="0" w:tplc="FBEAE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79868BB"/>
    <w:multiLevelType w:val="hybridMultilevel"/>
    <w:tmpl w:val="A08A4A0C"/>
    <w:lvl w:ilvl="0" w:tplc="FCF87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66D64"/>
    <w:multiLevelType w:val="hybridMultilevel"/>
    <w:tmpl w:val="5AFE4932"/>
    <w:lvl w:ilvl="0" w:tplc="DCC61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7CA1"/>
    <w:multiLevelType w:val="hybridMultilevel"/>
    <w:tmpl w:val="F25C51E8"/>
    <w:lvl w:ilvl="0" w:tplc="470CE300">
      <w:start w:val="1"/>
      <w:numFmt w:val="lowerLetter"/>
      <w:lvlText w:val="(%1)"/>
      <w:lvlJc w:val="left"/>
      <w:pPr>
        <w:ind w:left="90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C6C1D77"/>
    <w:multiLevelType w:val="hybridMultilevel"/>
    <w:tmpl w:val="671A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36B97"/>
    <w:multiLevelType w:val="hybridMultilevel"/>
    <w:tmpl w:val="57A60C56"/>
    <w:lvl w:ilvl="0" w:tplc="33F2435A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EC46B01"/>
    <w:multiLevelType w:val="hybridMultilevel"/>
    <w:tmpl w:val="8BAA61EA"/>
    <w:lvl w:ilvl="0" w:tplc="99C83C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EC47FAC"/>
    <w:multiLevelType w:val="hybridMultilevel"/>
    <w:tmpl w:val="D3A88756"/>
    <w:lvl w:ilvl="0" w:tplc="23AE4FB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0BF6F68"/>
    <w:multiLevelType w:val="hybridMultilevel"/>
    <w:tmpl w:val="C31A2FD0"/>
    <w:lvl w:ilvl="0" w:tplc="5C1E485E">
      <w:start w:val="1"/>
      <w:numFmt w:val="upperLetter"/>
      <w:lvlText w:val="(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19D3797"/>
    <w:multiLevelType w:val="hybridMultilevel"/>
    <w:tmpl w:val="3AB6CEC6"/>
    <w:lvl w:ilvl="0" w:tplc="EB0264C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55D9C"/>
    <w:multiLevelType w:val="hybridMultilevel"/>
    <w:tmpl w:val="3BC41C80"/>
    <w:lvl w:ilvl="0" w:tplc="8C2E4812">
      <w:start w:val="2"/>
      <w:numFmt w:val="upperLetter"/>
      <w:lvlText w:val="(%1)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5A5F3827"/>
    <w:multiLevelType w:val="hybridMultilevel"/>
    <w:tmpl w:val="5F4C7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6C59"/>
    <w:multiLevelType w:val="hybridMultilevel"/>
    <w:tmpl w:val="95601046"/>
    <w:lvl w:ilvl="0" w:tplc="889EB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38F7"/>
    <w:multiLevelType w:val="multilevel"/>
    <w:tmpl w:val="1F28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878BB"/>
    <w:multiLevelType w:val="hybridMultilevel"/>
    <w:tmpl w:val="C6AADB34"/>
    <w:lvl w:ilvl="0" w:tplc="F0E042D8">
      <w:start w:val="1"/>
      <w:numFmt w:val="lowerLetter"/>
      <w:lvlText w:val="(%1)"/>
      <w:lvlJc w:val="left"/>
      <w:pPr>
        <w:ind w:left="5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68F413E"/>
    <w:multiLevelType w:val="hybridMultilevel"/>
    <w:tmpl w:val="2038450E"/>
    <w:lvl w:ilvl="0" w:tplc="0B02A2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 w15:restartNumberingAfterBreak="0">
    <w:nsid w:val="67544D58"/>
    <w:multiLevelType w:val="hybridMultilevel"/>
    <w:tmpl w:val="8ADC8104"/>
    <w:lvl w:ilvl="0" w:tplc="DF067DC6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6B6E21CE"/>
    <w:multiLevelType w:val="hybridMultilevel"/>
    <w:tmpl w:val="2C36828A"/>
    <w:lvl w:ilvl="0" w:tplc="5BBEF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D570E"/>
    <w:multiLevelType w:val="hybridMultilevel"/>
    <w:tmpl w:val="522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62E0E"/>
    <w:multiLevelType w:val="hybridMultilevel"/>
    <w:tmpl w:val="87BCC034"/>
    <w:lvl w:ilvl="0" w:tplc="23FA961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422179C"/>
    <w:multiLevelType w:val="hybridMultilevel"/>
    <w:tmpl w:val="31DACD82"/>
    <w:lvl w:ilvl="0" w:tplc="992803FC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5510288"/>
    <w:multiLevelType w:val="hybridMultilevel"/>
    <w:tmpl w:val="08F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37E55"/>
    <w:multiLevelType w:val="hybridMultilevel"/>
    <w:tmpl w:val="F52C1A82"/>
    <w:lvl w:ilvl="0" w:tplc="E9D8AF9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2"/>
  </w:num>
  <w:num w:numId="4">
    <w:abstractNumId w:val="24"/>
  </w:num>
  <w:num w:numId="5">
    <w:abstractNumId w:val="13"/>
  </w:num>
  <w:num w:numId="6">
    <w:abstractNumId w:val="15"/>
  </w:num>
  <w:num w:numId="7">
    <w:abstractNumId w:val="43"/>
  </w:num>
  <w:num w:numId="8">
    <w:abstractNumId w:val="27"/>
  </w:num>
  <w:num w:numId="9">
    <w:abstractNumId w:val="40"/>
  </w:num>
  <w:num w:numId="10">
    <w:abstractNumId w:val="5"/>
  </w:num>
  <w:num w:numId="11">
    <w:abstractNumId w:val="41"/>
  </w:num>
  <w:num w:numId="12">
    <w:abstractNumId w:val="38"/>
  </w:num>
  <w:num w:numId="13">
    <w:abstractNumId w:val="45"/>
  </w:num>
  <w:num w:numId="14">
    <w:abstractNumId w:val="29"/>
  </w:num>
  <w:num w:numId="15">
    <w:abstractNumId w:val="31"/>
  </w:num>
  <w:num w:numId="16">
    <w:abstractNumId w:val="39"/>
  </w:num>
  <w:num w:numId="17">
    <w:abstractNumId w:val="11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30"/>
  </w:num>
  <w:num w:numId="23">
    <w:abstractNumId w:val="7"/>
  </w:num>
  <w:num w:numId="24">
    <w:abstractNumId w:val="47"/>
  </w:num>
  <w:num w:numId="25">
    <w:abstractNumId w:val="26"/>
  </w:num>
  <w:num w:numId="26">
    <w:abstractNumId w:val="6"/>
  </w:num>
  <w:num w:numId="27">
    <w:abstractNumId w:val="1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2"/>
  </w:num>
  <w:num w:numId="32">
    <w:abstractNumId w:val="10"/>
  </w:num>
  <w:num w:numId="33">
    <w:abstractNumId w:val="22"/>
  </w:num>
  <w:num w:numId="34">
    <w:abstractNumId w:val="0"/>
  </w:num>
  <w:num w:numId="35">
    <w:abstractNumId w:val="28"/>
  </w:num>
  <w:num w:numId="36">
    <w:abstractNumId w:val="8"/>
  </w:num>
  <w:num w:numId="37">
    <w:abstractNumId w:val="37"/>
  </w:num>
  <w:num w:numId="38">
    <w:abstractNumId w:val="16"/>
  </w:num>
  <w:num w:numId="39">
    <w:abstractNumId w:val="3"/>
  </w:num>
  <w:num w:numId="40">
    <w:abstractNumId w:val="44"/>
  </w:num>
  <w:num w:numId="41">
    <w:abstractNumId w:val="46"/>
  </w:num>
  <w:num w:numId="42">
    <w:abstractNumId w:val="12"/>
  </w:num>
  <w:num w:numId="43">
    <w:abstractNumId w:val="33"/>
  </w:num>
  <w:num w:numId="44">
    <w:abstractNumId w:val="35"/>
  </w:num>
  <w:num w:numId="45">
    <w:abstractNumId w:val="23"/>
  </w:num>
  <w:num w:numId="46">
    <w:abstractNumId w:val="9"/>
  </w:num>
  <w:num w:numId="47">
    <w:abstractNumId w:val="36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MTO2tLAwsTSwsDBS0lEKTi0uzszPAykwqwUAvi98bCwAAAA="/>
  </w:docVars>
  <w:rsids>
    <w:rsidRoot w:val="004E61CD"/>
    <w:rsid w:val="0002077F"/>
    <w:rsid w:val="00040799"/>
    <w:rsid w:val="00043C29"/>
    <w:rsid w:val="00054374"/>
    <w:rsid w:val="000547B0"/>
    <w:rsid w:val="0006174E"/>
    <w:rsid w:val="00073B5B"/>
    <w:rsid w:val="0007539E"/>
    <w:rsid w:val="000E201C"/>
    <w:rsid w:val="000E2598"/>
    <w:rsid w:val="000E62AE"/>
    <w:rsid w:val="000E640B"/>
    <w:rsid w:val="00127687"/>
    <w:rsid w:val="0013418E"/>
    <w:rsid w:val="001403DE"/>
    <w:rsid w:val="00145722"/>
    <w:rsid w:val="0016399F"/>
    <w:rsid w:val="00174A9F"/>
    <w:rsid w:val="00195896"/>
    <w:rsid w:val="001A1B57"/>
    <w:rsid w:val="001B2ED2"/>
    <w:rsid w:val="001B73BE"/>
    <w:rsid w:val="001C5130"/>
    <w:rsid w:val="001D1F0E"/>
    <w:rsid w:val="001D63AD"/>
    <w:rsid w:val="001F7235"/>
    <w:rsid w:val="0020494B"/>
    <w:rsid w:val="00211344"/>
    <w:rsid w:val="00214F48"/>
    <w:rsid w:val="002535E8"/>
    <w:rsid w:val="002659DB"/>
    <w:rsid w:val="002A3AB8"/>
    <w:rsid w:val="002D4206"/>
    <w:rsid w:val="002E6965"/>
    <w:rsid w:val="002F5A5C"/>
    <w:rsid w:val="00304F83"/>
    <w:rsid w:val="0030736C"/>
    <w:rsid w:val="003349D0"/>
    <w:rsid w:val="003408B0"/>
    <w:rsid w:val="00353489"/>
    <w:rsid w:val="00366668"/>
    <w:rsid w:val="0039364D"/>
    <w:rsid w:val="003A2793"/>
    <w:rsid w:val="003B3917"/>
    <w:rsid w:val="003C1E4F"/>
    <w:rsid w:val="003D2A45"/>
    <w:rsid w:val="003D4882"/>
    <w:rsid w:val="00426D3C"/>
    <w:rsid w:val="00446F63"/>
    <w:rsid w:val="004577E9"/>
    <w:rsid w:val="0046327E"/>
    <w:rsid w:val="00463EF8"/>
    <w:rsid w:val="00473CA1"/>
    <w:rsid w:val="00493FDF"/>
    <w:rsid w:val="004A0AC3"/>
    <w:rsid w:val="004B6BA6"/>
    <w:rsid w:val="004C389A"/>
    <w:rsid w:val="004E61CD"/>
    <w:rsid w:val="0050117F"/>
    <w:rsid w:val="00534237"/>
    <w:rsid w:val="00536CB0"/>
    <w:rsid w:val="005613EC"/>
    <w:rsid w:val="0056405F"/>
    <w:rsid w:val="005D3580"/>
    <w:rsid w:val="005D459C"/>
    <w:rsid w:val="005E57BC"/>
    <w:rsid w:val="005F3E51"/>
    <w:rsid w:val="00601638"/>
    <w:rsid w:val="006018C5"/>
    <w:rsid w:val="00617D20"/>
    <w:rsid w:val="006200F9"/>
    <w:rsid w:val="00620BE6"/>
    <w:rsid w:val="006326D9"/>
    <w:rsid w:val="00641C72"/>
    <w:rsid w:val="00650494"/>
    <w:rsid w:val="0065117A"/>
    <w:rsid w:val="0065236C"/>
    <w:rsid w:val="006531A9"/>
    <w:rsid w:val="006666A8"/>
    <w:rsid w:val="00667E46"/>
    <w:rsid w:val="006A0EE2"/>
    <w:rsid w:val="006A6B13"/>
    <w:rsid w:val="006D049C"/>
    <w:rsid w:val="006D210F"/>
    <w:rsid w:val="006E47AB"/>
    <w:rsid w:val="00701425"/>
    <w:rsid w:val="00726FF1"/>
    <w:rsid w:val="00791FE4"/>
    <w:rsid w:val="007A6C02"/>
    <w:rsid w:val="007B2D85"/>
    <w:rsid w:val="007B647E"/>
    <w:rsid w:val="007B7C9B"/>
    <w:rsid w:val="00804727"/>
    <w:rsid w:val="00821671"/>
    <w:rsid w:val="008523D0"/>
    <w:rsid w:val="00853FA2"/>
    <w:rsid w:val="00863E71"/>
    <w:rsid w:val="00896B9B"/>
    <w:rsid w:val="008A0F88"/>
    <w:rsid w:val="008A13C8"/>
    <w:rsid w:val="008A33AB"/>
    <w:rsid w:val="008B0ADA"/>
    <w:rsid w:val="008B431F"/>
    <w:rsid w:val="008D6C93"/>
    <w:rsid w:val="008E06EB"/>
    <w:rsid w:val="008F54B3"/>
    <w:rsid w:val="009002D4"/>
    <w:rsid w:val="0093791F"/>
    <w:rsid w:val="00952A2E"/>
    <w:rsid w:val="009642D9"/>
    <w:rsid w:val="0097732D"/>
    <w:rsid w:val="00996023"/>
    <w:rsid w:val="009C13B4"/>
    <w:rsid w:val="009C1BDD"/>
    <w:rsid w:val="00A2146B"/>
    <w:rsid w:val="00AA32A9"/>
    <w:rsid w:val="00AB2698"/>
    <w:rsid w:val="00AB76B5"/>
    <w:rsid w:val="00AC2A86"/>
    <w:rsid w:val="00AC3796"/>
    <w:rsid w:val="00AD672E"/>
    <w:rsid w:val="00AF0313"/>
    <w:rsid w:val="00AF0F3C"/>
    <w:rsid w:val="00B11864"/>
    <w:rsid w:val="00B1278E"/>
    <w:rsid w:val="00B24F23"/>
    <w:rsid w:val="00B42D08"/>
    <w:rsid w:val="00B45F69"/>
    <w:rsid w:val="00B46B59"/>
    <w:rsid w:val="00B85FD7"/>
    <w:rsid w:val="00BA0B9C"/>
    <w:rsid w:val="00BD5E11"/>
    <w:rsid w:val="00C11665"/>
    <w:rsid w:val="00C2260F"/>
    <w:rsid w:val="00C27293"/>
    <w:rsid w:val="00C35C02"/>
    <w:rsid w:val="00C4394B"/>
    <w:rsid w:val="00C46BEF"/>
    <w:rsid w:val="00CB3DC8"/>
    <w:rsid w:val="00D258D5"/>
    <w:rsid w:val="00D276FE"/>
    <w:rsid w:val="00D316D6"/>
    <w:rsid w:val="00D31841"/>
    <w:rsid w:val="00D467C9"/>
    <w:rsid w:val="00D50B80"/>
    <w:rsid w:val="00D547AD"/>
    <w:rsid w:val="00D55DAC"/>
    <w:rsid w:val="00D764D7"/>
    <w:rsid w:val="00D849F2"/>
    <w:rsid w:val="00D856E9"/>
    <w:rsid w:val="00DC1A0B"/>
    <w:rsid w:val="00DE02E8"/>
    <w:rsid w:val="00DE0532"/>
    <w:rsid w:val="00DE75F0"/>
    <w:rsid w:val="00E24D0D"/>
    <w:rsid w:val="00E26FE5"/>
    <w:rsid w:val="00EB03BF"/>
    <w:rsid w:val="00EC4F8F"/>
    <w:rsid w:val="00ED0A47"/>
    <w:rsid w:val="00F26EA5"/>
    <w:rsid w:val="00F3661B"/>
    <w:rsid w:val="00F525B0"/>
    <w:rsid w:val="00F640C2"/>
    <w:rsid w:val="00F677A1"/>
    <w:rsid w:val="00F71903"/>
    <w:rsid w:val="00F808B3"/>
    <w:rsid w:val="00F85F09"/>
    <w:rsid w:val="00FA67D0"/>
    <w:rsid w:val="00FC360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EB0A"/>
  <w15:chartTrackingRefBased/>
  <w15:docId w15:val="{BF2CD369-4FCE-4A08-B714-785CB09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61CD"/>
    <w:pPr>
      <w:keepNext/>
      <w:widowControl w:val="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1C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E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1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61CD"/>
  </w:style>
  <w:style w:type="paragraph" w:styleId="NormalWeb">
    <w:name w:val="Normal (Web)"/>
    <w:basedOn w:val="Normal"/>
    <w:uiPriority w:val="99"/>
    <w:rsid w:val="004E6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61C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E61C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2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FE5"/>
  </w:style>
  <w:style w:type="paragraph" w:styleId="BalloonText">
    <w:name w:val="Balloon Text"/>
    <w:basedOn w:val="Normal"/>
    <w:link w:val="BalloonTextChar"/>
    <w:uiPriority w:val="99"/>
    <w:semiHidden/>
    <w:unhideWhenUsed/>
    <w:rsid w:val="00B4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7F"/>
    <w:rPr>
      <w:color w:val="808080"/>
    </w:rPr>
  </w:style>
  <w:style w:type="paragraph" w:styleId="BodyText">
    <w:name w:val="Body Text"/>
    <w:basedOn w:val="Normal"/>
    <w:link w:val="BodyTextChar"/>
    <w:rsid w:val="00B11864"/>
    <w:pPr>
      <w:overflowPunct/>
      <w:autoSpaceDE/>
      <w:autoSpaceDN/>
      <w:adjustRightInd/>
      <w:textAlignment w:val="auto"/>
    </w:pPr>
    <w:rPr>
      <w:i/>
      <w:iCs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1864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5613EC"/>
  </w:style>
  <w:style w:type="character" w:styleId="Hyperlink">
    <w:name w:val="Hyperlink"/>
    <w:basedOn w:val="DefaultParagraphFont"/>
    <w:uiPriority w:val="99"/>
    <w:semiHidden/>
    <w:unhideWhenUsed/>
    <w:rsid w:val="005613EC"/>
    <w:rPr>
      <w:color w:val="0000FF"/>
      <w:u w:val="single"/>
    </w:rPr>
  </w:style>
  <w:style w:type="paragraph" w:customStyle="1" w:styleId="HTMLBody">
    <w:name w:val="HTML Body"/>
    <w:rsid w:val="00D46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xercise">
    <w:name w:val="exercise"/>
    <w:basedOn w:val="Normal"/>
    <w:rsid w:val="003D2A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i">
    <w:name w:val="mi"/>
    <w:basedOn w:val="DefaultParagraphFont"/>
    <w:rsid w:val="003D2A45"/>
  </w:style>
  <w:style w:type="character" w:customStyle="1" w:styleId="mo">
    <w:name w:val="mo"/>
    <w:basedOn w:val="DefaultParagraphFont"/>
    <w:rsid w:val="003D2A45"/>
  </w:style>
  <w:style w:type="character" w:customStyle="1" w:styleId="mn">
    <w:name w:val="mn"/>
    <w:basedOn w:val="DefaultParagraphFont"/>
    <w:rsid w:val="003D2A45"/>
  </w:style>
  <w:style w:type="character" w:customStyle="1" w:styleId="mjxassistivemathml">
    <w:name w:val="mjx_assistive_mathml"/>
    <w:basedOn w:val="DefaultParagraphFont"/>
    <w:rsid w:val="003D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201practice test 3</vt:lpstr>
    </vt:vector>
  </TitlesOfParts>
  <Company>Loyola University Chicago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201practice test 3</dc:title>
  <dc:subject/>
  <dc:creator>Saleski, Alan</dc:creator>
  <cp:keywords/>
  <dc:description/>
  <cp:lastModifiedBy>Saleski, Alan</cp:lastModifiedBy>
  <cp:revision>12</cp:revision>
  <cp:lastPrinted>2019-11-11T23:04:00Z</cp:lastPrinted>
  <dcterms:created xsi:type="dcterms:W3CDTF">2019-11-11T23:26:00Z</dcterms:created>
  <dcterms:modified xsi:type="dcterms:W3CDTF">2019-11-12T16:36:00Z</dcterms:modified>
</cp:coreProperties>
</file>